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E8D9D" w14:textId="6EB5FCF0" w:rsidR="00000000" w:rsidRDefault="0013287F">
      <w:pPr>
        <w:rPr>
          <w:u w:val="single"/>
        </w:rPr>
      </w:pPr>
      <w:r>
        <w:rPr>
          <w:u w:val="single"/>
        </w:rPr>
        <w:t>Slide 1</w:t>
      </w:r>
    </w:p>
    <w:p w14:paraId="623FA9C6" w14:textId="77777777" w:rsidR="0013287F" w:rsidRDefault="0013287F" w:rsidP="0013287F"/>
    <w:p w14:paraId="44B2707A" w14:textId="1D33AB4F" w:rsidR="0013287F" w:rsidRDefault="0013287F" w:rsidP="0013287F">
      <w:r>
        <w:t xml:space="preserve">Good Afternoon, my name is Jake Eisaguirre and I am the Data Manager for </w:t>
      </w:r>
      <w:proofErr w:type="spellStart"/>
      <w:r>
        <w:t>RIBBiTR</w:t>
      </w:r>
      <w:proofErr w:type="spellEnd"/>
      <w:r>
        <w:t>.</w:t>
      </w:r>
    </w:p>
    <w:p w14:paraId="057CE956" w14:textId="77777777" w:rsidR="0013287F" w:rsidRDefault="0013287F" w:rsidP="0013287F"/>
    <w:p w14:paraId="0C91DC47" w14:textId="3F60F3FC" w:rsidR="0013287F" w:rsidRDefault="0013287F" w:rsidP="0013287F">
      <w:r>
        <w:t>We are an institute that studies the resilience in living systems using amphibian resilience to disease and other stressors as our test case.</w:t>
      </w:r>
    </w:p>
    <w:p w14:paraId="1C854264" w14:textId="77777777" w:rsidR="0013287F" w:rsidRDefault="0013287F" w:rsidP="0013287F"/>
    <w:p w14:paraId="1840B972" w14:textId="2410331A" w:rsidR="0013287F" w:rsidRPr="0013287F" w:rsidRDefault="0013287F" w:rsidP="0013287F">
      <w:r>
        <w:t xml:space="preserve">At </w:t>
      </w:r>
      <w:proofErr w:type="spellStart"/>
      <w:r>
        <w:t>RIBBiTR</w:t>
      </w:r>
      <w:proofErr w:type="spellEnd"/>
      <w:r>
        <w:t xml:space="preserve"> we have a lot of fascinating research going on, however I am going to be discussing the application of "open science" at </w:t>
      </w:r>
      <w:proofErr w:type="spellStart"/>
      <w:r>
        <w:t>RIBBiTR</w:t>
      </w:r>
      <w:proofErr w:type="spellEnd"/>
      <w:r>
        <w:t xml:space="preserve"> and the value it can bring to science as a whole.</w:t>
      </w:r>
    </w:p>
    <w:p w14:paraId="3F821A00" w14:textId="77777777" w:rsidR="0013287F" w:rsidRDefault="0013287F">
      <w:pPr>
        <w:rPr>
          <w:u w:val="single"/>
        </w:rPr>
      </w:pPr>
    </w:p>
    <w:p w14:paraId="38091F3D" w14:textId="77777777" w:rsidR="0013287F" w:rsidRDefault="0013287F" w:rsidP="0013287F">
      <w:pPr>
        <w:rPr>
          <w:u w:val="single"/>
        </w:rPr>
      </w:pPr>
    </w:p>
    <w:p w14:paraId="118851A6" w14:textId="77777777" w:rsidR="0013287F" w:rsidRDefault="0013287F" w:rsidP="0013287F">
      <w:pPr>
        <w:rPr>
          <w:u w:val="single"/>
        </w:rPr>
      </w:pPr>
    </w:p>
    <w:p w14:paraId="651B4BEF" w14:textId="77777777" w:rsidR="0013287F" w:rsidRDefault="0013287F" w:rsidP="0013287F">
      <w:pPr>
        <w:rPr>
          <w:u w:val="single"/>
        </w:rPr>
      </w:pPr>
    </w:p>
    <w:p w14:paraId="37241F28" w14:textId="77777777" w:rsidR="0013287F" w:rsidRDefault="0013287F" w:rsidP="0013287F">
      <w:pPr>
        <w:rPr>
          <w:u w:val="single"/>
        </w:rPr>
      </w:pPr>
    </w:p>
    <w:p w14:paraId="5D1B6424" w14:textId="633D0636" w:rsidR="0013287F" w:rsidRDefault="0013287F" w:rsidP="0013287F">
      <w:pPr>
        <w:rPr>
          <w:u w:val="single"/>
        </w:rPr>
      </w:pPr>
      <w:r>
        <w:rPr>
          <w:u w:val="single"/>
        </w:rPr>
        <w:t xml:space="preserve">Slide </w:t>
      </w:r>
      <w:r>
        <w:rPr>
          <w:u w:val="single"/>
        </w:rPr>
        <w:t>2</w:t>
      </w:r>
    </w:p>
    <w:p w14:paraId="01E6406D" w14:textId="77777777" w:rsidR="0013287F" w:rsidRDefault="0013287F" w:rsidP="0013287F"/>
    <w:p w14:paraId="783FADAB" w14:textId="76039133" w:rsidR="0013287F" w:rsidRDefault="0013287F" w:rsidP="0013287F">
      <w:r>
        <w:t>Well what is open science?</w:t>
      </w:r>
    </w:p>
    <w:p w14:paraId="3DF67188" w14:textId="77777777" w:rsidR="0013287F" w:rsidRDefault="0013287F" w:rsidP="0013287F"/>
    <w:p w14:paraId="326E445A" w14:textId="77777777" w:rsidR="0013287F" w:rsidRDefault="0013287F" w:rsidP="0013287F">
      <w:r>
        <w:t>Maybe you have heard the term but are uncertain what it entails or how to apply it, but hopefully this is not a new term as NSF has mandated it, to a certain extent, across all NSF funded institutes.</w:t>
      </w:r>
    </w:p>
    <w:p w14:paraId="4B40F148" w14:textId="77777777" w:rsidR="0013287F" w:rsidRDefault="0013287F" w:rsidP="0013287F"/>
    <w:p w14:paraId="15754707" w14:textId="77777777" w:rsidR="0013287F" w:rsidRDefault="0013287F" w:rsidP="0013287F">
      <w:r>
        <w:t>Open science is an umbrella term encompassing the movement to make research and its dissemination accessible at all levels.</w:t>
      </w:r>
    </w:p>
    <w:p w14:paraId="4F329249" w14:textId="77777777" w:rsidR="0013287F" w:rsidRDefault="0013287F" w:rsidP="0013287F"/>
    <w:p w14:paraId="6222E3F1" w14:textId="77777777" w:rsidR="0013287F" w:rsidRDefault="0013287F" w:rsidP="0013287F">
      <w:r>
        <w:t>There are three sectors of open science: Accessibility, Reproducibility, and Inclusivity.</w:t>
      </w:r>
    </w:p>
    <w:p w14:paraId="6F8F8431" w14:textId="77777777" w:rsidR="0013287F" w:rsidRDefault="0013287F" w:rsidP="0013287F"/>
    <w:p w14:paraId="6FCF3E5D" w14:textId="77777777" w:rsidR="0013287F" w:rsidRDefault="0013287F" w:rsidP="0013287F">
      <w:r>
        <w:t>Accessibility encompasses open access to literature, meaning do researchers have access to your papers.</w:t>
      </w:r>
    </w:p>
    <w:p w14:paraId="7C986BA5" w14:textId="77777777" w:rsidR="0013287F" w:rsidRDefault="0013287F" w:rsidP="0013287F">
      <w:r>
        <w:t>But this goes beyond access to papers to include access to your code, data repositories, and open source software that was all part of your research workflow.</w:t>
      </w:r>
    </w:p>
    <w:p w14:paraId="7E668E80" w14:textId="77777777" w:rsidR="0013287F" w:rsidRDefault="0013287F" w:rsidP="0013287F"/>
    <w:p w14:paraId="3F75C48E" w14:textId="77777777" w:rsidR="0013287F" w:rsidRDefault="0013287F" w:rsidP="0013287F">
      <w:r>
        <w:t>Reproducibility refers to open collaboration and open tools.</w:t>
      </w:r>
    </w:p>
    <w:p w14:paraId="24023F66" w14:textId="77777777" w:rsidR="0013287F" w:rsidRDefault="0013287F" w:rsidP="0013287F">
      <w:r>
        <w:t>Essentially can you share your work with a colleague and they can easily download the necessary software, access the data, run the analysis, and see the same output.</w:t>
      </w:r>
    </w:p>
    <w:p w14:paraId="0546EE4C" w14:textId="77777777" w:rsidR="0013287F" w:rsidRDefault="0013287F" w:rsidP="0013287F"/>
    <w:p w14:paraId="0D307C9B" w14:textId="77777777" w:rsidR="0013287F" w:rsidRDefault="0013287F" w:rsidP="0013287F">
      <w:r>
        <w:t>And finally Inclusivity: we are developing these pipelines with the commitment of diversity and inclusion to expand participation and partnerships.</w:t>
      </w:r>
    </w:p>
    <w:p w14:paraId="16861EE1" w14:textId="1828F31E" w:rsidR="0013287F" w:rsidRPr="0013287F" w:rsidRDefault="0013287F" w:rsidP="0013287F">
      <w:r>
        <w:t>Including to those who might not have access to proprietary software.</w:t>
      </w:r>
    </w:p>
    <w:p w14:paraId="172E9DF7" w14:textId="77777777" w:rsidR="0013287F" w:rsidRDefault="0013287F">
      <w:pPr>
        <w:rPr>
          <w:u w:val="single"/>
        </w:rPr>
      </w:pPr>
    </w:p>
    <w:p w14:paraId="1B83CD88" w14:textId="77777777" w:rsidR="0013287F" w:rsidRDefault="0013287F" w:rsidP="0013287F">
      <w:pPr>
        <w:rPr>
          <w:u w:val="single"/>
        </w:rPr>
      </w:pPr>
    </w:p>
    <w:p w14:paraId="549BF92C" w14:textId="77777777" w:rsidR="0013287F" w:rsidRDefault="0013287F" w:rsidP="0013287F">
      <w:pPr>
        <w:rPr>
          <w:u w:val="single"/>
        </w:rPr>
      </w:pPr>
    </w:p>
    <w:p w14:paraId="3BAC6104" w14:textId="77777777" w:rsidR="0013287F" w:rsidRDefault="0013287F" w:rsidP="0013287F">
      <w:pPr>
        <w:rPr>
          <w:u w:val="single"/>
        </w:rPr>
      </w:pPr>
    </w:p>
    <w:p w14:paraId="68615D2E" w14:textId="77777777" w:rsidR="0013287F" w:rsidRDefault="0013287F" w:rsidP="0013287F">
      <w:pPr>
        <w:rPr>
          <w:u w:val="single"/>
        </w:rPr>
      </w:pPr>
    </w:p>
    <w:p w14:paraId="5AE55897" w14:textId="5F129EC2" w:rsidR="0013287F" w:rsidRDefault="0013287F" w:rsidP="0013287F">
      <w:pPr>
        <w:rPr>
          <w:u w:val="single"/>
        </w:rPr>
      </w:pPr>
      <w:r>
        <w:rPr>
          <w:u w:val="single"/>
        </w:rPr>
        <w:lastRenderedPageBreak/>
        <w:t xml:space="preserve">Slide </w:t>
      </w:r>
      <w:r>
        <w:rPr>
          <w:u w:val="single"/>
        </w:rPr>
        <w:t>3</w:t>
      </w:r>
    </w:p>
    <w:p w14:paraId="57B8DFE7" w14:textId="77777777" w:rsidR="0013287F" w:rsidRDefault="0013287F" w:rsidP="0013287F"/>
    <w:p w14:paraId="6120DDCD" w14:textId="5660B97D" w:rsidR="0013287F" w:rsidRDefault="0013287F" w:rsidP="0013287F">
      <w:r>
        <w:t xml:space="preserve">At </w:t>
      </w:r>
      <w:proofErr w:type="spellStart"/>
      <w:r>
        <w:t>RIBBiTR</w:t>
      </w:r>
      <w:proofErr w:type="spellEnd"/>
      <w:r>
        <w:t xml:space="preserve"> we have been doing our best to promote and adhere to open science principles.</w:t>
      </w:r>
    </w:p>
    <w:p w14:paraId="44E9FD7B" w14:textId="77777777" w:rsidR="0013287F" w:rsidRDefault="0013287F" w:rsidP="0013287F"/>
    <w:p w14:paraId="5FAE22C3" w14:textId="77777777" w:rsidR="0013287F" w:rsidRDefault="0013287F" w:rsidP="0013287F">
      <w:r>
        <w:t>In the realm of Accessibility we have an internal PostgreSQL relational database stored on an AWS server.</w:t>
      </w:r>
    </w:p>
    <w:p w14:paraId="36786CD4" w14:textId="77777777" w:rsidR="0013287F" w:rsidRDefault="0013287F" w:rsidP="0013287F">
      <w:r>
        <w:t>We have created a front end webapp to allow researchers to explore and download data.</w:t>
      </w:r>
    </w:p>
    <w:p w14:paraId="44F3E0A0" w14:textId="77777777" w:rsidR="0013287F" w:rsidRDefault="0013287F" w:rsidP="0013287F">
      <w:r>
        <w:t xml:space="preserve">We strongly recommend researchers to utilize open source software like RStudio, </w:t>
      </w:r>
      <w:proofErr w:type="spellStart"/>
      <w:r>
        <w:t>Jupyter</w:t>
      </w:r>
      <w:proofErr w:type="spellEnd"/>
      <w:r>
        <w:t xml:space="preserve"> Lab, and </w:t>
      </w:r>
      <w:proofErr w:type="spellStart"/>
      <w:r>
        <w:t>DBeaver</w:t>
      </w:r>
      <w:proofErr w:type="spellEnd"/>
      <w:r>
        <w:t>.</w:t>
      </w:r>
    </w:p>
    <w:p w14:paraId="5AFD2B45" w14:textId="77777777" w:rsidR="0013287F" w:rsidRDefault="0013287F" w:rsidP="0013287F">
      <w:r>
        <w:t xml:space="preserve">Following completion of our grant the database will be stored in a public repository like </w:t>
      </w:r>
      <w:proofErr w:type="spellStart"/>
      <w:r>
        <w:t>DataOne</w:t>
      </w:r>
      <w:proofErr w:type="spellEnd"/>
      <w:r>
        <w:t>.</w:t>
      </w:r>
    </w:p>
    <w:p w14:paraId="7DFD3AF4" w14:textId="3D71EB68" w:rsidR="0013287F" w:rsidRPr="0013287F" w:rsidRDefault="0013287F" w:rsidP="0013287F">
      <w:r>
        <w:t>And finally, when possible we publish in open access journals.</w:t>
      </w:r>
    </w:p>
    <w:p w14:paraId="13C381BE" w14:textId="77777777" w:rsidR="0013287F" w:rsidRDefault="0013287F">
      <w:pPr>
        <w:rPr>
          <w:u w:val="single"/>
        </w:rPr>
      </w:pPr>
    </w:p>
    <w:p w14:paraId="3419929D" w14:textId="77777777" w:rsidR="0013287F" w:rsidRDefault="0013287F" w:rsidP="0013287F">
      <w:pPr>
        <w:rPr>
          <w:u w:val="single"/>
        </w:rPr>
      </w:pPr>
    </w:p>
    <w:p w14:paraId="12AB7A42" w14:textId="77777777" w:rsidR="0013287F" w:rsidRDefault="0013287F" w:rsidP="0013287F">
      <w:pPr>
        <w:rPr>
          <w:u w:val="single"/>
        </w:rPr>
      </w:pPr>
    </w:p>
    <w:p w14:paraId="17ECF0B9" w14:textId="77777777" w:rsidR="0013287F" w:rsidRDefault="0013287F" w:rsidP="0013287F">
      <w:pPr>
        <w:rPr>
          <w:u w:val="single"/>
        </w:rPr>
      </w:pPr>
    </w:p>
    <w:p w14:paraId="22E677D7" w14:textId="577E00AE" w:rsidR="0013287F" w:rsidRDefault="0013287F" w:rsidP="0013287F">
      <w:pPr>
        <w:rPr>
          <w:u w:val="single"/>
        </w:rPr>
      </w:pPr>
      <w:r>
        <w:rPr>
          <w:u w:val="single"/>
        </w:rPr>
        <w:t xml:space="preserve">Slide </w:t>
      </w:r>
      <w:r>
        <w:rPr>
          <w:u w:val="single"/>
        </w:rPr>
        <w:t>4</w:t>
      </w:r>
    </w:p>
    <w:p w14:paraId="1954F59F" w14:textId="77777777" w:rsidR="0013287F" w:rsidRDefault="0013287F" w:rsidP="0013287F">
      <w:pPr>
        <w:rPr>
          <w:u w:val="single"/>
        </w:rPr>
      </w:pPr>
    </w:p>
    <w:p w14:paraId="0690F61A" w14:textId="77777777" w:rsidR="0013287F" w:rsidRDefault="0013287F" w:rsidP="0013287F">
      <w:r>
        <w:t xml:space="preserve">The image here illustrates one example of a reproducible workflow at </w:t>
      </w:r>
      <w:proofErr w:type="spellStart"/>
      <w:r>
        <w:t>RIBBiTR</w:t>
      </w:r>
      <w:proofErr w:type="spellEnd"/>
      <w:r>
        <w:t>.</w:t>
      </w:r>
    </w:p>
    <w:p w14:paraId="00845CE4" w14:textId="77777777" w:rsidR="0013287F" w:rsidRDefault="0013287F" w:rsidP="0013287F"/>
    <w:p w14:paraId="1DFA3020" w14:textId="34D159AA" w:rsidR="0013287F" w:rsidRDefault="0013287F" w:rsidP="0013287F">
      <w:r>
        <w:t>We collect data using the Fulcrum app.</w:t>
      </w:r>
      <w:r>
        <w:t xml:space="preserve"> </w:t>
      </w:r>
      <w:r>
        <w:t>Researchers then create a back end connection to the cloud hosted database where they query and analyze the data of interest in RStudio.</w:t>
      </w:r>
    </w:p>
    <w:p w14:paraId="4BA6D612" w14:textId="5E699CE8" w:rsidR="0013287F" w:rsidRPr="0013287F" w:rsidRDefault="0013287F" w:rsidP="0013287F">
      <w:r>
        <w:t xml:space="preserve">Researchers then utilize quarto documents to develop and collaborate on manuscripts through git and </w:t>
      </w:r>
      <w:proofErr w:type="spellStart"/>
      <w:r>
        <w:t>github.Finally</w:t>
      </w:r>
      <w:proofErr w:type="spellEnd"/>
      <w:r>
        <w:t xml:space="preserve"> the entire reproducible repository is published to a journal.</w:t>
      </w:r>
    </w:p>
    <w:p w14:paraId="3248836B" w14:textId="77777777" w:rsidR="0013287F" w:rsidRDefault="0013287F">
      <w:pPr>
        <w:rPr>
          <w:u w:val="single"/>
        </w:rPr>
      </w:pPr>
    </w:p>
    <w:p w14:paraId="430A89B9" w14:textId="77777777" w:rsidR="0013287F" w:rsidRDefault="0013287F" w:rsidP="0013287F">
      <w:pPr>
        <w:rPr>
          <w:u w:val="single"/>
        </w:rPr>
      </w:pPr>
    </w:p>
    <w:p w14:paraId="21110A23" w14:textId="77777777" w:rsidR="0013287F" w:rsidRDefault="0013287F" w:rsidP="0013287F">
      <w:pPr>
        <w:rPr>
          <w:u w:val="single"/>
        </w:rPr>
      </w:pPr>
    </w:p>
    <w:p w14:paraId="1BE3267E" w14:textId="77777777" w:rsidR="0013287F" w:rsidRDefault="0013287F" w:rsidP="0013287F">
      <w:pPr>
        <w:rPr>
          <w:u w:val="single"/>
        </w:rPr>
      </w:pPr>
    </w:p>
    <w:p w14:paraId="19285382" w14:textId="77777777" w:rsidR="0013287F" w:rsidRDefault="0013287F" w:rsidP="0013287F">
      <w:pPr>
        <w:rPr>
          <w:u w:val="single"/>
        </w:rPr>
      </w:pPr>
    </w:p>
    <w:p w14:paraId="1A51F717" w14:textId="74486A70" w:rsidR="0013287F" w:rsidRPr="0013287F" w:rsidRDefault="0013287F" w:rsidP="0013287F">
      <w:pPr>
        <w:rPr>
          <w:u w:val="single"/>
        </w:rPr>
      </w:pPr>
      <w:r>
        <w:rPr>
          <w:u w:val="single"/>
        </w:rPr>
        <w:t xml:space="preserve">Slide </w:t>
      </w:r>
      <w:r>
        <w:rPr>
          <w:u w:val="single"/>
        </w:rPr>
        <w:t>5</w:t>
      </w:r>
    </w:p>
    <w:p w14:paraId="7C8F2381" w14:textId="77777777" w:rsidR="0013287F" w:rsidRDefault="0013287F">
      <w:pPr>
        <w:rPr>
          <w:u w:val="single"/>
        </w:rPr>
      </w:pPr>
    </w:p>
    <w:p w14:paraId="6C32E537" w14:textId="77777777" w:rsidR="0013287F" w:rsidRDefault="0013287F" w:rsidP="0013287F">
      <w:r>
        <w:t xml:space="preserve">As for inclusive: we at </w:t>
      </w:r>
      <w:proofErr w:type="spellStart"/>
      <w:r>
        <w:t>RIBBiTR</w:t>
      </w:r>
      <w:proofErr w:type="spellEnd"/>
      <w:r>
        <w:t xml:space="preserve"> have worked very hard to promote and build our early career researcher community.</w:t>
      </w:r>
    </w:p>
    <w:p w14:paraId="5CAC4A92" w14:textId="77777777" w:rsidR="0013287F" w:rsidRDefault="0013287F" w:rsidP="0013287F"/>
    <w:p w14:paraId="77906FA1" w14:textId="4D0BE711" w:rsidR="0013287F" w:rsidRDefault="0013287F" w:rsidP="0013287F">
      <w:r>
        <w:t>Our course based undergraduate research experience trains and educates undergraduates, through the lens of open science, with lab and field based protocols.</w:t>
      </w:r>
    </w:p>
    <w:p w14:paraId="6509450B" w14:textId="7B176F0B" w:rsidR="0013287F" w:rsidRPr="0013287F" w:rsidRDefault="0013287F" w:rsidP="0013287F">
      <w:r>
        <w:t xml:space="preserve">We also have our pilot and exploratory project funding and our </w:t>
      </w:r>
      <w:proofErr w:type="spellStart"/>
      <w:r>
        <w:t>RIBBiTR</w:t>
      </w:r>
      <w:proofErr w:type="spellEnd"/>
      <w:r>
        <w:t xml:space="preserve"> 101 training sessions for </w:t>
      </w:r>
      <w:proofErr w:type="spellStart"/>
      <w:r>
        <w:t>RIBBiTR</w:t>
      </w:r>
      <w:proofErr w:type="spellEnd"/>
      <w:r>
        <w:t xml:space="preserve"> researchers and associated researchers.</w:t>
      </w:r>
    </w:p>
    <w:p w14:paraId="0C815B10" w14:textId="77777777" w:rsidR="0013287F" w:rsidRDefault="0013287F">
      <w:pPr>
        <w:rPr>
          <w:u w:val="single"/>
        </w:rPr>
      </w:pPr>
    </w:p>
    <w:p w14:paraId="43D6E6C4" w14:textId="77777777" w:rsidR="0013287F" w:rsidRDefault="0013287F">
      <w:pPr>
        <w:rPr>
          <w:u w:val="single"/>
        </w:rPr>
      </w:pPr>
    </w:p>
    <w:p w14:paraId="45242E7E" w14:textId="77777777" w:rsidR="0013287F" w:rsidRDefault="0013287F">
      <w:pPr>
        <w:rPr>
          <w:u w:val="single"/>
        </w:rPr>
      </w:pPr>
    </w:p>
    <w:p w14:paraId="7E1E9671" w14:textId="77777777" w:rsidR="0013287F" w:rsidRDefault="0013287F">
      <w:pPr>
        <w:rPr>
          <w:u w:val="single"/>
        </w:rPr>
      </w:pPr>
    </w:p>
    <w:p w14:paraId="3384FF0F" w14:textId="77777777" w:rsidR="0013287F" w:rsidRDefault="0013287F">
      <w:pPr>
        <w:rPr>
          <w:u w:val="single"/>
        </w:rPr>
      </w:pPr>
    </w:p>
    <w:p w14:paraId="0FB48EAF" w14:textId="77777777" w:rsidR="0013287F" w:rsidRDefault="0013287F">
      <w:pPr>
        <w:rPr>
          <w:u w:val="single"/>
        </w:rPr>
      </w:pPr>
    </w:p>
    <w:p w14:paraId="0406710D" w14:textId="3FD15083" w:rsidR="0013287F" w:rsidRPr="0013287F" w:rsidRDefault="0013287F" w:rsidP="0013287F">
      <w:pPr>
        <w:rPr>
          <w:u w:val="single"/>
        </w:rPr>
      </w:pPr>
      <w:r>
        <w:rPr>
          <w:u w:val="single"/>
        </w:rPr>
        <w:lastRenderedPageBreak/>
        <w:t xml:space="preserve">Slide </w:t>
      </w:r>
      <w:r>
        <w:rPr>
          <w:u w:val="single"/>
        </w:rPr>
        <w:t>6</w:t>
      </w:r>
    </w:p>
    <w:p w14:paraId="4BD6A1B5" w14:textId="77777777" w:rsidR="0013287F" w:rsidRDefault="0013287F">
      <w:pPr>
        <w:rPr>
          <w:u w:val="single"/>
        </w:rPr>
      </w:pPr>
    </w:p>
    <w:p w14:paraId="741B41CF" w14:textId="77777777" w:rsidR="0013287F" w:rsidRDefault="0013287F" w:rsidP="0013287F">
      <w:r>
        <w:t>The adoption of open science principles has and will almost certainly continue to increase the efficiency and quality of research, allow for expansion of innovation, and facilitate collaboration.</w:t>
      </w:r>
    </w:p>
    <w:p w14:paraId="54B89357" w14:textId="77777777" w:rsidR="0013287F" w:rsidRDefault="0013287F" w:rsidP="0013287F">
      <w:r>
        <w:t>With open science principles our colleagues can verify and error check our research at a much more efficient pace by providing the raw data, code for analysis, and manuscript all in a reproducible repository.</w:t>
      </w:r>
    </w:p>
    <w:p w14:paraId="47F9553C" w14:textId="77777777" w:rsidR="0013287F" w:rsidRDefault="0013287F" w:rsidP="0013287F"/>
    <w:p w14:paraId="4347B677" w14:textId="77777777" w:rsidR="0013287F" w:rsidRDefault="0013287F" w:rsidP="0013287F">
      <w:r>
        <w:t>Which brings me to my final point, take a moment and think about all the data you or a student of yours has collected.</w:t>
      </w:r>
    </w:p>
    <w:p w14:paraId="312FBAA3" w14:textId="77777777" w:rsidR="0013287F" w:rsidRDefault="0013287F" w:rsidP="0013287F">
      <w:r>
        <w:t>Are those data just sitting on a hard drive?</w:t>
      </w:r>
    </w:p>
    <w:p w14:paraId="0F17DD07" w14:textId="77777777" w:rsidR="0013287F" w:rsidRDefault="0013287F" w:rsidP="0013287F">
      <w:r>
        <w:t>Those are dark data, and I suspect we could pool all the dark data in this room and have a readily available supply of data for endless graduate students.</w:t>
      </w:r>
    </w:p>
    <w:p w14:paraId="218718E8" w14:textId="77777777" w:rsidR="0013287F" w:rsidRDefault="0013287F" w:rsidP="0013287F"/>
    <w:p w14:paraId="56D33B12" w14:textId="77777777" w:rsidR="0013287F" w:rsidRDefault="0013287F" w:rsidP="0013287F"/>
    <w:p w14:paraId="008E03A0" w14:textId="77777777" w:rsidR="0013287F" w:rsidRDefault="0013287F" w:rsidP="0013287F">
      <w:r>
        <w:t>So utilize public data repositories, share your data, make your workflow transparent, and lets work together to uncover the answers hidden in our data.</w:t>
      </w:r>
    </w:p>
    <w:p w14:paraId="632DBBAF" w14:textId="77777777" w:rsidR="0013287F" w:rsidRDefault="0013287F" w:rsidP="0013287F"/>
    <w:p w14:paraId="4B448A6B" w14:textId="6C860901" w:rsidR="0013287F" w:rsidRPr="0013287F" w:rsidRDefault="0013287F" w:rsidP="0013287F">
      <w:r>
        <w:t>Thank you</w:t>
      </w:r>
    </w:p>
    <w:sectPr w:rsidR="0013287F" w:rsidRPr="0013287F" w:rsidSect="00AF5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87F"/>
    <w:rsid w:val="0013287F"/>
    <w:rsid w:val="00766F96"/>
    <w:rsid w:val="00A948C7"/>
    <w:rsid w:val="00AF5684"/>
    <w:rsid w:val="00DE5FD1"/>
    <w:rsid w:val="00FA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C2E85"/>
  <w15:chartTrackingRefBased/>
  <w15:docId w15:val="{4E351343-CD62-5F4E-930B-44ED2D527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587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Eisaguirre</dc:creator>
  <cp:keywords/>
  <dc:description/>
  <cp:lastModifiedBy>Jake Eisaguirre</cp:lastModifiedBy>
  <cp:revision>1</cp:revision>
  <dcterms:created xsi:type="dcterms:W3CDTF">2024-01-16T20:17:00Z</dcterms:created>
  <dcterms:modified xsi:type="dcterms:W3CDTF">2024-01-16T20:21:00Z</dcterms:modified>
</cp:coreProperties>
</file>