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E6D41" w14:textId="77777777" w:rsidR="00F615B2" w:rsidRDefault="002063F0">
      <w:pPr>
        <w:pStyle w:val="Heading1"/>
      </w:pPr>
      <w:r>
        <w:t>Identity-Centered Heart Transformation</w:t>
      </w:r>
    </w:p>
    <w:p w14:paraId="5C222D01" w14:textId="77777777" w:rsidR="00F615B2" w:rsidRDefault="002063F0">
      <w:pPr>
        <w:spacing w:after="200" w:line="276" w:lineRule="auto"/>
      </w:pPr>
      <w:r>
        <w:rPr>
          <w:color w:val="2C2C2C"/>
        </w:rPr>
        <w:t>Many discipleship programs emphasize biblical knowledge, behavioral change, and spiritual disciplines. JO EQUIP acknowledges these essentials but starts with heart transformation through identity-centered discipleship.</w:t>
      </w:r>
    </w:p>
    <w:p w14:paraId="262569C3" w14:textId="77777777" w:rsidR="00F615B2" w:rsidRDefault="002063F0">
      <w:pPr>
        <w:spacing w:after="200" w:line="276" w:lineRule="auto"/>
      </w:pPr>
      <w:r>
        <w:rPr>
          <w:color w:val="2C2C2C"/>
        </w:rPr>
        <w:t xml:space="preserve">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w:t>
      </w:r>
      <w:r w:rsidRPr="00F05CD5">
        <w:rPr>
          <w:color w:val="2C2C2C"/>
        </w:rPr>
        <w:t xml:space="preserve">Holy </w:t>
      </w:r>
      <w:r w:rsidRPr="00F05CD5">
        <w:t>Spirit functions</w:t>
      </w:r>
      <w:r w:rsidR="00F27314" w:rsidRPr="00F05CD5">
        <w:t xml:space="preserve"> </w:t>
      </w:r>
      <w:r w:rsidRPr="00F05CD5">
        <w:t xml:space="preserve">in </w:t>
      </w:r>
      <w:r w:rsidRPr="00F05CD5">
        <w:rPr>
          <w:color w:val="2C2C2C"/>
        </w:rPr>
        <w:t>daily</w:t>
      </w:r>
      <w:r>
        <w:rPr>
          <w:color w:val="2C2C2C"/>
        </w:rPr>
        <w:t xml:space="preserve"> life.</w:t>
      </w:r>
    </w:p>
    <w:p w14:paraId="045734FC" w14:textId="77777777" w:rsidR="00F615B2" w:rsidRDefault="002063F0">
      <w:pPr>
        <w:spacing w:after="200" w:line="276" w:lineRule="auto"/>
      </w:pPr>
      <w:r>
        <w:rPr>
          <w:i/>
          <w:iCs/>
          <w:color w:val="2C2C2C"/>
        </w:rPr>
        <w:t>How you view each of those identities is not extra theology. It is what either frees a new life or keeps an old pattern running.</w:t>
      </w:r>
    </w:p>
    <w:p w14:paraId="2098648A" w14:textId="77777777" w:rsidR="00F615B2" w:rsidRDefault="002063F0">
      <w:pPr>
        <w:pStyle w:val="Heading2"/>
        <w:pBdr>
          <w:bottom w:val="single" w:sz="8" w:space="4" w:color="8B6914"/>
        </w:pBdr>
      </w:pPr>
      <w:r>
        <w:t>The Biblical Heart</w:t>
      </w:r>
    </w:p>
    <w:p w14:paraId="1155D66E" w14:textId="5FF63695" w:rsidR="00F615B2" w:rsidRDefault="002063F0">
      <w:pPr>
        <w:spacing w:after="200" w:line="276" w:lineRule="auto"/>
      </w:pPr>
      <w:r>
        <w:rPr>
          <w:color w:val="2C2C2C"/>
        </w:rPr>
        <w:t xml:space="preserve">In Scripture, the heart represents the inner person. </w:t>
      </w:r>
      <w:r w:rsidR="0040110D">
        <w:rPr>
          <w:color w:val="2C2C2C"/>
        </w:rPr>
        <w:t>I</w:t>
      </w:r>
      <w:r>
        <w:rPr>
          <w:color w:val="2C2C2C"/>
        </w:rPr>
        <w:t>t is the wellspring of life—the core of our thoughts, beliefs, loves, choices, and devotion (Proverbs 4:23; Matthew 22:37; Romans 10:10). From the heart flow our words, desires, and actions (Luke 6:45; Mark 7:21–23). When the Bible refers to a new heart, it signifies God renewing our inner essence (Ezekiel 36:26).</w:t>
      </w:r>
    </w:p>
    <w:p w14:paraId="3C0FD2AE" w14:textId="3FD5243B" w:rsidR="00F615B2" w:rsidRDefault="002063F0">
      <w:pPr>
        <w:spacing w:after="200" w:line="276" w:lineRule="auto"/>
      </w:pPr>
      <w:r>
        <w:rPr>
          <w:color w:val="2C2C2C"/>
        </w:rPr>
        <w:t>This is why heart transformation is the starting point: God changes the inner control center, not only outward behaviors or passing emotions.</w:t>
      </w:r>
    </w:p>
    <w:p w14:paraId="46121F73" w14:textId="77777777" w:rsidR="00F615B2" w:rsidRDefault="002063F0">
      <w:pPr>
        <w:spacing w:after="200" w:line="276" w:lineRule="auto"/>
      </w:pPr>
      <w:r>
        <w:rPr>
          <w:color w:val="2C2C2C"/>
        </w:rPr>
        <w:t>Total Life Discipleship therefore does not begin with a list of Christian duties. It begins where Scripture locates the essence of a person: the heart. The starting question is not, “What should I try harder to do?” It is, “Who has God already made me in Christ, and is my heart embracing that reality?”</w:t>
      </w:r>
    </w:p>
    <w:p w14:paraId="404D4822" w14:textId="77777777" w:rsidR="00F615B2" w:rsidRDefault="002063F0">
      <w:pPr>
        <w:pStyle w:val="Heading2"/>
        <w:pBdr>
          <w:bottom w:val="single" w:sz="8" w:space="4" w:color="8B6914"/>
        </w:pBdr>
      </w:pPr>
      <w:r>
        <w:t>Four Key Components</w:t>
      </w:r>
    </w:p>
    <w:p w14:paraId="6FD51385" w14:textId="77777777" w:rsidR="00F615B2" w:rsidRDefault="002063F0">
      <w:pPr>
        <w:spacing w:after="200" w:line="276" w:lineRule="auto"/>
      </w:pPr>
      <w:r>
        <w:rPr>
          <w:color w:val="2C2C2C"/>
        </w:rPr>
        <w:t>The process holds four realities together:</w:t>
      </w:r>
    </w:p>
    <w:p w14:paraId="5C5AC6FB" w14:textId="77777777" w:rsidR="00F615B2" w:rsidRPr="00E16342" w:rsidRDefault="002063F0">
      <w:pPr>
        <w:pStyle w:val="ListParagraph"/>
        <w:numPr>
          <w:ilvl w:val="0"/>
          <w:numId w:val="3"/>
        </w:numPr>
        <w:spacing w:after="200" w:line="276" w:lineRule="auto"/>
      </w:pPr>
      <w:r w:rsidRPr="00E16342">
        <w:rPr>
          <w:b/>
          <w:bCs/>
          <w:color w:val="2C2C2C"/>
        </w:rPr>
        <w:t xml:space="preserve">Heart. </w:t>
      </w:r>
      <w:r w:rsidRPr="00E16342">
        <w:rPr>
          <w:color w:val="2C2C2C"/>
        </w:rPr>
        <w:t>True change starts with the inner person—what we believe, love, trust, and choose—not with feelings alone.</w:t>
      </w:r>
    </w:p>
    <w:p w14:paraId="21907A28" w14:textId="77777777" w:rsidR="00F615B2" w:rsidRDefault="002063F0">
      <w:pPr>
        <w:pStyle w:val="ListParagraph"/>
        <w:numPr>
          <w:ilvl w:val="0"/>
          <w:numId w:val="3"/>
        </w:numPr>
        <w:spacing w:after="200" w:line="276" w:lineRule="auto"/>
      </w:pPr>
      <w:r>
        <w:rPr>
          <w:b/>
          <w:bCs/>
          <w:color w:val="2C2C2C"/>
        </w:rPr>
        <w:t xml:space="preserve">Identity. </w:t>
      </w:r>
      <w:r>
        <w:rPr>
          <w:color w:val="2C2C2C"/>
        </w:rPr>
        <w:t>Who I now am in Christ because of what He has accomplished.</w:t>
      </w:r>
    </w:p>
    <w:p w14:paraId="3EAB0462" w14:textId="77777777" w:rsidR="00F615B2" w:rsidRDefault="002063F0">
      <w:pPr>
        <w:pStyle w:val="ListParagraph"/>
        <w:numPr>
          <w:ilvl w:val="0"/>
          <w:numId w:val="3"/>
        </w:numPr>
        <w:spacing w:after="200" w:line="276" w:lineRule="auto"/>
      </w:pPr>
      <w:r>
        <w:rPr>
          <w:b/>
          <w:bCs/>
          <w:color w:val="2C2C2C"/>
        </w:rPr>
        <w:t xml:space="preserve">God. </w:t>
      </w:r>
      <w:r>
        <w:rPr>
          <w:color w:val="2C2C2C"/>
        </w:rPr>
        <w:t>A true and balanced knowledge of God and His attributes.</w:t>
      </w:r>
    </w:p>
    <w:p w14:paraId="41D3F1C1" w14:textId="77777777" w:rsidR="00F615B2" w:rsidRDefault="002063F0">
      <w:pPr>
        <w:pStyle w:val="ListParagraph"/>
        <w:numPr>
          <w:ilvl w:val="0"/>
          <w:numId w:val="3"/>
        </w:numPr>
        <w:spacing w:after="200" w:line="276" w:lineRule="auto"/>
      </w:pPr>
      <w:r>
        <w:rPr>
          <w:b/>
          <w:bCs/>
          <w:color w:val="2C2C2C"/>
        </w:rPr>
        <w:t xml:space="preserve">Spirit. </w:t>
      </w:r>
      <w:r>
        <w:rPr>
          <w:color w:val="2C2C2C"/>
        </w:rPr>
        <w:t>How I live out that identity in daily dependence on the Holy Spirit.</w:t>
      </w:r>
    </w:p>
    <w:p w14:paraId="7AEE3DE5" w14:textId="77777777" w:rsidR="00F615B2" w:rsidRDefault="002063F0">
      <w:pPr>
        <w:spacing w:after="200" w:line="276" w:lineRule="auto"/>
      </w:pPr>
      <w:r>
        <w:rPr>
          <w:color w:val="2C2C2C"/>
        </w:rPr>
        <w:t>Together they form one process: God transforms the heart as we embrace our new identity in Christ, grow in a correct and balanced knowledge of who God is, and depend on the Holy Spirit instead of self-effort.</w:t>
      </w:r>
    </w:p>
    <w:p w14:paraId="20C970A8" w14:textId="77777777" w:rsidR="00F615B2" w:rsidRDefault="002063F0">
      <w:pPr>
        <w:spacing w:after="200" w:line="276" w:lineRule="auto"/>
      </w:pPr>
      <w:r>
        <w:rPr>
          <w:color w:val="2C2C2C"/>
        </w:rPr>
        <w:t xml:space="preserve">God does not first call a believer to become a new person through performance. He makes the believer a new creation and then calls that person to put off the old self and live the identity already given. When the heart is </w:t>
      </w:r>
      <w:r>
        <w:rPr>
          <w:color w:val="2C2C2C"/>
        </w:rPr>
        <w:lastRenderedPageBreak/>
        <w:t>established in this truth, change is no longer self-improvement in religious clothing. It becomes the fruit of a life rooted in Christ, oriented toward God, and dependent on the Spirit.</w:t>
      </w:r>
    </w:p>
    <w:p w14:paraId="6AF39740" w14:textId="77777777" w:rsidR="00F615B2" w:rsidRDefault="002063F0">
      <w:pPr>
        <w:spacing w:after="200" w:line="276" w:lineRule="auto"/>
      </w:pPr>
      <w:r>
        <w:rPr>
          <w:i/>
          <w:iCs/>
          <w:color w:val="2C2C2C"/>
        </w:rPr>
        <w:t>Heart transformation is not “change your behavior so you can feel like a new person.” It is “embrace who you already are, know the God who said so, and depend on the Spirit who lives in you—then behavior follows a changed heart.”</w:t>
      </w:r>
    </w:p>
    <w:p w14:paraId="1DFE5143" w14:textId="77777777" w:rsidR="00F615B2" w:rsidRDefault="002063F0">
      <w:pPr>
        <w:pStyle w:val="Heading2"/>
        <w:pBdr>
          <w:bottom w:val="single" w:sz="8" w:space="4" w:color="8B6914"/>
        </w:pBdr>
      </w:pPr>
      <w:r>
        <w:t>Three Foundational Questions</w:t>
      </w:r>
    </w:p>
    <w:p w14:paraId="4080371B" w14:textId="77777777" w:rsidR="00F615B2" w:rsidRDefault="002063F0">
      <w:pPr>
        <w:spacing w:after="200" w:line="276" w:lineRule="auto"/>
      </w:pPr>
      <w:r>
        <w:rPr>
          <w:color w:val="2C2C2C"/>
        </w:rPr>
        <w:t>This approach is illustrated by three interconnected questions. They are not a program to complete. They are a continual diagnostic for the heart: Who am I now? Who is God? How do I actually live an empowered life? How you view each of these identities shapes how you live.</w:t>
      </w:r>
    </w:p>
    <w:p w14:paraId="11CED064" w14:textId="77777777" w:rsidR="00F615B2" w:rsidRDefault="002063F0">
      <w:pPr>
        <w:pStyle w:val="Heading3"/>
      </w:pPr>
      <w:r>
        <w:t>1. Identity Focus</w:t>
      </w:r>
    </w:p>
    <w:p w14:paraId="461D4E0A" w14:textId="77777777" w:rsidR="00F615B2" w:rsidRDefault="002063F0">
      <w:pPr>
        <w:spacing w:before="80" w:after="200" w:line="276" w:lineRule="auto"/>
        <w:ind w:left="200"/>
      </w:pPr>
      <w:r>
        <w:rPr>
          <w:b/>
          <w:bCs/>
          <w:i/>
          <w:iCs/>
          <w:color w:val="1B365D"/>
        </w:rPr>
        <w:t>Do I truly know and embrace my new identity in Christ, living consistently from that reality while intentionally putting off my old self?</w:t>
      </w:r>
    </w:p>
    <w:p w14:paraId="6D47BAEF" w14:textId="77777777" w:rsidR="00F615B2" w:rsidRDefault="002063F0">
      <w:pPr>
        <w:spacing w:after="200" w:line="276" w:lineRule="auto"/>
      </w:pPr>
      <w:r>
        <w:rPr>
          <w:color w:val="2C2C2C"/>
        </w:rPr>
        <w:t>How you view your redeemed identity shapes how you live. When you received Christ, you were not improved; you were made new. “If anyone is in Christ, the new creation has come: The old has gone, the new is here!” (2 Corinthians 5:17). God already sees you in Christ. Growth is learning to live as the person He has already made you. A weak view of that identity turns the Christian life into striving. A clear view turns it into alignment.</w:t>
      </w:r>
    </w:p>
    <w:p w14:paraId="73DB52D7" w14:textId="77777777" w:rsidR="00F615B2" w:rsidRDefault="002063F0">
      <w:pPr>
        <w:spacing w:after="200" w:line="276" w:lineRule="auto"/>
      </w:pPr>
      <w:r>
        <w:rPr>
          <w:color w:val="2C2C2C"/>
        </w:rPr>
        <w:t>At conversion, God does more than forgive sins. The old self was crucified with Christ; the new self is alive to God (Romans 6:6–11; Galatians 2:20). Scripture names that new identity in several living ways:</w:t>
      </w:r>
    </w:p>
    <w:p w14:paraId="4005F139" w14:textId="77777777" w:rsidR="00F615B2" w:rsidRDefault="002063F0">
      <w:pPr>
        <w:pStyle w:val="ListParagraph"/>
        <w:numPr>
          <w:ilvl w:val="0"/>
          <w:numId w:val="2"/>
        </w:numPr>
        <w:spacing w:after="200" w:line="276" w:lineRule="auto"/>
      </w:pPr>
      <w:r>
        <w:rPr>
          <w:b/>
          <w:bCs/>
          <w:color w:val="2C2C2C"/>
        </w:rPr>
        <w:t>Child of God</w:t>
      </w:r>
      <w:r>
        <w:rPr>
          <w:color w:val="2C2C2C"/>
        </w:rPr>
        <w:t xml:space="preserve"> — received, not earned (John 1:12; 1 John 3:1). You have access to the </w:t>
      </w:r>
      <w:proofErr w:type="gramStart"/>
      <w:r>
        <w:rPr>
          <w:color w:val="2C2C2C"/>
        </w:rPr>
        <w:t>Father’s</w:t>
      </w:r>
      <w:proofErr w:type="gramEnd"/>
      <w:r>
        <w:rPr>
          <w:color w:val="2C2C2C"/>
        </w:rPr>
        <w:t xml:space="preserve"> heart.</w:t>
      </w:r>
    </w:p>
    <w:p w14:paraId="3F03FFEF" w14:textId="77777777" w:rsidR="00F615B2" w:rsidRDefault="002063F0">
      <w:pPr>
        <w:pStyle w:val="ListParagraph"/>
        <w:numPr>
          <w:ilvl w:val="0"/>
          <w:numId w:val="2"/>
        </w:numPr>
        <w:spacing w:after="200" w:line="276" w:lineRule="auto"/>
      </w:pPr>
      <w:r>
        <w:rPr>
          <w:b/>
          <w:bCs/>
          <w:color w:val="2C2C2C"/>
        </w:rPr>
        <w:t>Saint with a new nature</w:t>
      </w:r>
      <w:r>
        <w:rPr>
          <w:color w:val="2C2C2C"/>
        </w:rPr>
        <w:t xml:space="preserve"> — holy ones in Christ Jesus, not merely forgiven sinners still defined by the old self (Philippians 1:1; 4:21; Ephesians 4:24). The old self was crucified with Christ (Romans 6:6–11).</w:t>
      </w:r>
    </w:p>
    <w:p w14:paraId="177E40B4" w14:textId="77777777" w:rsidR="00F615B2" w:rsidRDefault="002063F0">
      <w:pPr>
        <w:pStyle w:val="ListParagraph"/>
        <w:numPr>
          <w:ilvl w:val="0"/>
          <w:numId w:val="2"/>
        </w:numPr>
        <w:spacing w:after="200" w:line="276" w:lineRule="auto"/>
      </w:pPr>
      <w:r>
        <w:rPr>
          <w:b/>
          <w:bCs/>
          <w:color w:val="2C2C2C"/>
        </w:rPr>
        <w:t>Member of Christ’s body</w:t>
      </w:r>
      <w:r>
        <w:rPr>
          <w:color w:val="2C2C2C"/>
        </w:rPr>
        <w:t xml:space="preserve"> — joined to Him and to His people; the Christian life is not isolation (1 Corinthians 12:27).</w:t>
      </w:r>
    </w:p>
    <w:p w14:paraId="6184FACD" w14:textId="77777777" w:rsidR="00F615B2" w:rsidRDefault="002063F0">
      <w:pPr>
        <w:pStyle w:val="ListParagraph"/>
        <w:numPr>
          <w:ilvl w:val="0"/>
          <w:numId w:val="2"/>
        </w:numPr>
        <w:spacing w:after="200" w:line="276" w:lineRule="auto"/>
      </w:pPr>
      <w:r>
        <w:rPr>
          <w:b/>
          <w:bCs/>
          <w:color w:val="2C2C2C"/>
        </w:rPr>
        <w:t>Citizen of God’s kingdom</w:t>
      </w:r>
      <w:r>
        <w:rPr>
          <w:color w:val="2C2C2C"/>
        </w:rPr>
        <w:t xml:space="preserve"> — transferred out of darkness; you now live as an ambassador (Colossians 1:13; Philippians 3:20; 2 Corinthians 5:20).</w:t>
      </w:r>
    </w:p>
    <w:p w14:paraId="45967A44" w14:textId="77777777" w:rsidR="00F615B2" w:rsidRDefault="002063F0">
      <w:pPr>
        <w:pStyle w:val="ListParagraph"/>
        <w:numPr>
          <w:ilvl w:val="0"/>
          <w:numId w:val="2"/>
        </w:numPr>
        <w:spacing w:after="200" w:line="276" w:lineRule="auto"/>
      </w:pPr>
      <w:r>
        <w:rPr>
          <w:b/>
          <w:bCs/>
          <w:color w:val="2C2C2C"/>
        </w:rPr>
        <w:t>Temple of the Holy Spirit</w:t>
      </w:r>
      <w:r>
        <w:rPr>
          <w:color w:val="2C2C2C"/>
        </w:rPr>
        <w:t xml:space="preserve"> — God Himself lives in you (1 Corinthians 6:19–20).</w:t>
      </w:r>
    </w:p>
    <w:p w14:paraId="38DD5CD8" w14:textId="77777777" w:rsidR="00F615B2" w:rsidRDefault="002063F0">
      <w:pPr>
        <w:spacing w:after="200" w:line="276" w:lineRule="auto"/>
      </w:pPr>
      <w:r>
        <w:rPr>
          <w:color w:val="2C2C2C"/>
        </w:rPr>
        <w:t>This identity is positional and actual before it is fully experiential. Treat those truths as present reality, not future aspiration. Growth is not becoming someone different; it is learning to live as the person God has already made you in Christ.</w:t>
      </w:r>
    </w:p>
    <w:p w14:paraId="1F3F91A7" w14:textId="77777777" w:rsidR="00F615B2" w:rsidRDefault="002063F0">
      <w:pPr>
        <w:pStyle w:val="Heading3"/>
      </w:pPr>
      <w:r>
        <w:t>How viewing your redeemed identity shapes how you live</w:t>
      </w:r>
    </w:p>
    <w:p w14:paraId="64C37C92" w14:textId="5589D093" w:rsidR="00F615B2" w:rsidRDefault="002063F0">
      <w:pPr>
        <w:spacing w:after="200" w:line="276" w:lineRule="auto"/>
      </w:pPr>
      <w:r>
        <w:rPr>
          <w:color w:val="2C2C2C"/>
        </w:rPr>
        <w:t xml:space="preserve">If you still see yourself primarily as “a sinner trying to do better,” </w:t>
      </w:r>
      <w:r w:rsidRPr="00E16342">
        <w:rPr>
          <w:color w:val="2C2C2C"/>
        </w:rPr>
        <w:t xml:space="preserve">the reflex is that </w:t>
      </w:r>
      <w:r>
        <w:rPr>
          <w:color w:val="2C2C2C"/>
        </w:rPr>
        <w:t>discipleship becomes self-improvement. Shame, performance, comparison, and defeat feel normal. You measure progress by behavior instead of by whether you are living from the new self.</w:t>
      </w:r>
    </w:p>
    <w:p w14:paraId="3A8EE320" w14:textId="77777777" w:rsidR="00F615B2" w:rsidRDefault="002063F0">
      <w:pPr>
        <w:spacing w:after="200" w:line="276" w:lineRule="auto"/>
      </w:pPr>
      <w:r>
        <w:rPr>
          <w:color w:val="2C2C2C"/>
        </w:rPr>
        <w:lastRenderedPageBreak/>
        <w:t>If you see yourself as a beloved child, saint, member, citizen, and temple:</w:t>
      </w:r>
    </w:p>
    <w:p w14:paraId="16AC26A8" w14:textId="77777777" w:rsidR="00F615B2" w:rsidRDefault="002063F0">
      <w:pPr>
        <w:pStyle w:val="ListParagraph"/>
        <w:numPr>
          <w:ilvl w:val="0"/>
          <w:numId w:val="2"/>
        </w:numPr>
        <w:spacing w:after="200" w:line="276" w:lineRule="auto"/>
      </w:pPr>
      <w:r>
        <w:rPr>
          <w:color w:val="2C2C2C"/>
        </w:rPr>
        <w:t>Confession becomes returning home, not proving you belong.</w:t>
      </w:r>
    </w:p>
    <w:p w14:paraId="6553C150" w14:textId="77777777" w:rsidR="00F615B2" w:rsidRDefault="002063F0">
      <w:pPr>
        <w:pStyle w:val="ListParagraph"/>
        <w:numPr>
          <w:ilvl w:val="0"/>
          <w:numId w:val="2"/>
        </w:numPr>
        <w:spacing w:after="200" w:line="276" w:lineRule="auto"/>
      </w:pPr>
      <w:r>
        <w:rPr>
          <w:color w:val="2C2C2C"/>
        </w:rPr>
        <w:t>Obedience becomes “this is who I am,” not “I hope I can earn this.”</w:t>
      </w:r>
    </w:p>
    <w:p w14:paraId="592C0270" w14:textId="77777777" w:rsidR="00F615B2" w:rsidRDefault="002063F0">
      <w:pPr>
        <w:pStyle w:val="ListParagraph"/>
        <w:numPr>
          <w:ilvl w:val="0"/>
          <w:numId w:val="2"/>
        </w:numPr>
        <w:spacing w:after="200" w:line="276" w:lineRule="auto"/>
      </w:pPr>
      <w:r>
        <w:rPr>
          <w:color w:val="2C2C2C"/>
        </w:rPr>
        <w:t>Failure no longer rewrites your name.</w:t>
      </w:r>
    </w:p>
    <w:p w14:paraId="08665D81" w14:textId="77777777" w:rsidR="00F615B2" w:rsidRDefault="002063F0">
      <w:pPr>
        <w:pStyle w:val="ListParagraph"/>
        <w:numPr>
          <w:ilvl w:val="0"/>
          <w:numId w:val="2"/>
        </w:numPr>
        <w:spacing w:after="200" w:line="276" w:lineRule="auto"/>
      </w:pPr>
      <w:r>
        <w:rPr>
          <w:color w:val="2C2C2C"/>
        </w:rPr>
        <w:t>You put off the old self and put on the new as a daily practice (Ephesians 4:22–24; Colossians 3:9–10), because the old man is already dead.</w:t>
      </w:r>
    </w:p>
    <w:p w14:paraId="5A1DD708" w14:textId="77777777" w:rsidR="00F615B2" w:rsidRDefault="002063F0">
      <w:pPr>
        <w:pStyle w:val="ListParagraph"/>
        <w:numPr>
          <w:ilvl w:val="0"/>
          <w:numId w:val="2"/>
        </w:numPr>
        <w:spacing w:after="200" w:line="276" w:lineRule="auto"/>
      </w:pPr>
      <w:r>
        <w:rPr>
          <w:color w:val="2C2C2C"/>
        </w:rPr>
        <w:t>You stop asking, “Who am I trying to become?” and start asking, “How do I live as the person God already says I am?”</w:t>
      </w:r>
    </w:p>
    <w:p w14:paraId="61ECC318" w14:textId="3DBE7B0D" w:rsidR="002063F0" w:rsidRDefault="002063F0">
      <w:pPr>
        <w:spacing w:after="200" w:line="276" w:lineRule="auto"/>
      </w:pPr>
      <w:r w:rsidRPr="009806B6">
        <w:t xml:space="preserve">A </w:t>
      </w:r>
      <w:r w:rsidR="00C676F9" w:rsidRPr="009806B6">
        <w:t>dim</w:t>
      </w:r>
      <w:r w:rsidRPr="009806B6">
        <w:t xml:space="preserve"> view of redeemed identity turns the Christian life into striving. A clear view turns it into alignment.</w:t>
      </w:r>
    </w:p>
    <w:p w14:paraId="3A9B94E0" w14:textId="77777777" w:rsidR="00F615B2" w:rsidRDefault="002063F0">
      <w:pPr>
        <w:pStyle w:val="Heading3"/>
      </w:pPr>
      <w:r>
        <w:t>2. God Focus</w:t>
      </w:r>
    </w:p>
    <w:p w14:paraId="7DAB19B5" w14:textId="77777777" w:rsidR="00F615B2" w:rsidRDefault="002063F0">
      <w:pPr>
        <w:spacing w:before="80" w:after="200" w:line="276" w:lineRule="auto"/>
        <w:ind w:left="200"/>
      </w:pPr>
      <w:r>
        <w:rPr>
          <w:b/>
          <w:bCs/>
          <w:i/>
          <w:iCs/>
          <w:color w:val="1B365D"/>
        </w:rPr>
        <w:t>Am I growing in a biblically balanced understanding of who God truly is—His attributes, character, and glory—and pursuing deeper intimacy with Him?</w:t>
      </w:r>
    </w:p>
    <w:p w14:paraId="280627C5" w14:textId="77777777" w:rsidR="00F615B2" w:rsidRDefault="002063F0">
      <w:pPr>
        <w:spacing w:after="200" w:line="276" w:lineRule="auto"/>
      </w:pPr>
      <w:r>
        <w:rPr>
          <w:color w:val="2C2C2C"/>
        </w:rPr>
        <w:t xml:space="preserve">How you view God’s divine </w:t>
      </w:r>
      <w:r w:rsidRPr="00B75538">
        <w:rPr>
          <w:color w:val="2C2C2C"/>
        </w:rPr>
        <w:t>identity shapes how you live. A distorted</w:t>
      </w:r>
      <w:r>
        <w:rPr>
          <w:color w:val="2C2C2C"/>
        </w:rPr>
        <w:t xml:space="preserve"> view of His character produces a thin life; a true and balanced view does the opposite. You become like what you behold: “beholding the glory of the Lord, [we] are being transformed into the same image” (2 Corinthians 3:18). Seeing only part of who God is warps the heart. Seeing Him as He is—holy and loving, just and merciful—forms worship, humility, and trust.</w:t>
      </w:r>
    </w:p>
    <w:p w14:paraId="5332155A" w14:textId="77777777" w:rsidR="00B75538" w:rsidRPr="00420CD5" w:rsidRDefault="00B75538">
      <w:pPr>
        <w:spacing w:after="200" w:line="276" w:lineRule="auto"/>
        <w:rPr>
          <w:color w:val="000000" w:themeColor="text1"/>
        </w:rPr>
      </w:pPr>
      <w:r w:rsidRPr="00420CD5">
        <w:rPr>
          <w:color w:val="000000" w:themeColor="text1"/>
        </w:rPr>
        <w:t>Your new identity is secure because it comes from God. Your true identity does not come from feelings or culture. You know who you truly are only when you know whose you are.</w:t>
      </w:r>
    </w:p>
    <w:p w14:paraId="4369F297" w14:textId="77777777" w:rsidR="00F615B2" w:rsidRDefault="002063F0">
      <w:pPr>
        <w:spacing w:after="200" w:line="276" w:lineRule="auto"/>
      </w:pPr>
      <w:r>
        <w:rPr>
          <w:color w:val="2C2C2C"/>
        </w:rPr>
        <w:t>A biblically balanced view of God includes at least:</w:t>
      </w:r>
    </w:p>
    <w:p w14:paraId="528C5CFA" w14:textId="77777777" w:rsidR="00F615B2" w:rsidRDefault="002063F0">
      <w:pPr>
        <w:pStyle w:val="ListParagraph"/>
        <w:numPr>
          <w:ilvl w:val="0"/>
          <w:numId w:val="2"/>
        </w:numPr>
        <w:spacing w:after="200" w:line="276" w:lineRule="auto"/>
      </w:pPr>
      <w:r>
        <w:rPr>
          <w:b/>
          <w:bCs/>
          <w:color w:val="2C2C2C"/>
        </w:rPr>
        <w:t>Holy</w:t>
      </w:r>
      <w:r>
        <w:rPr>
          <w:color w:val="2C2C2C"/>
        </w:rPr>
        <w:t xml:space="preserve"> — morally perfect, set apart; He cannot treat sin lightly (Isaiah 6:3; 1 Peter 1:15–16).</w:t>
      </w:r>
    </w:p>
    <w:p w14:paraId="6DD7BFA7" w14:textId="77777777" w:rsidR="00F615B2" w:rsidRDefault="002063F0">
      <w:pPr>
        <w:pStyle w:val="ListParagraph"/>
        <w:numPr>
          <w:ilvl w:val="0"/>
          <w:numId w:val="2"/>
        </w:numPr>
        <w:spacing w:after="200" w:line="276" w:lineRule="auto"/>
      </w:pPr>
      <w:r>
        <w:rPr>
          <w:b/>
          <w:bCs/>
          <w:color w:val="2C2C2C"/>
        </w:rPr>
        <w:t>Love</w:t>
      </w:r>
      <w:r>
        <w:rPr>
          <w:color w:val="2C2C2C"/>
        </w:rPr>
        <w:t xml:space="preserve"> — He gave His Son; His love is covenant, not mood (1 John 4:8–10; John 3:16).</w:t>
      </w:r>
    </w:p>
    <w:p w14:paraId="08E06BE6" w14:textId="77777777" w:rsidR="00F615B2" w:rsidRDefault="002063F0">
      <w:pPr>
        <w:pStyle w:val="ListParagraph"/>
        <w:numPr>
          <w:ilvl w:val="0"/>
          <w:numId w:val="2"/>
        </w:numPr>
        <w:spacing w:after="200" w:line="276" w:lineRule="auto"/>
      </w:pPr>
      <w:r>
        <w:rPr>
          <w:b/>
          <w:bCs/>
          <w:color w:val="2C2C2C"/>
        </w:rPr>
        <w:t>Father</w:t>
      </w:r>
      <w:r>
        <w:rPr>
          <w:color w:val="2C2C2C"/>
        </w:rPr>
        <w:t xml:space="preserve"> — He adopts, names, and draws near (Romans 8:15–16).</w:t>
      </w:r>
    </w:p>
    <w:p w14:paraId="2497FE32" w14:textId="77777777" w:rsidR="00F615B2" w:rsidRDefault="002063F0">
      <w:pPr>
        <w:pStyle w:val="ListParagraph"/>
        <w:numPr>
          <w:ilvl w:val="0"/>
          <w:numId w:val="2"/>
        </w:numPr>
        <w:spacing w:after="200" w:line="276" w:lineRule="auto"/>
      </w:pPr>
      <w:r>
        <w:rPr>
          <w:b/>
          <w:bCs/>
          <w:color w:val="2C2C2C"/>
        </w:rPr>
        <w:t>Sovereign</w:t>
      </w:r>
      <w:r>
        <w:rPr>
          <w:color w:val="2C2C2C"/>
        </w:rPr>
        <w:t xml:space="preserve"> — He rules without rivals; nothing is outside His purpose (Psalm 115:3; Ephesians 1:11).</w:t>
      </w:r>
    </w:p>
    <w:p w14:paraId="75FF7B02" w14:textId="77777777" w:rsidR="00F615B2" w:rsidRDefault="002063F0">
      <w:pPr>
        <w:pStyle w:val="ListParagraph"/>
        <w:numPr>
          <w:ilvl w:val="0"/>
          <w:numId w:val="2"/>
        </w:numPr>
        <w:spacing w:after="200" w:line="276" w:lineRule="auto"/>
      </w:pPr>
      <w:r>
        <w:rPr>
          <w:b/>
          <w:bCs/>
          <w:color w:val="2C2C2C"/>
        </w:rPr>
        <w:t>Just and merciful together</w:t>
      </w:r>
      <w:r>
        <w:rPr>
          <w:color w:val="2C2C2C"/>
        </w:rPr>
        <w:t xml:space="preserve"> — the cross holds both (Romans 3:25–26).</w:t>
      </w:r>
    </w:p>
    <w:p w14:paraId="651EFA6E" w14:textId="77777777" w:rsidR="00F615B2" w:rsidRDefault="002063F0">
      <w:pPr>
        <w:pStyle w:val="ListParagraph"/>
        <w:numPr>
          <w:ilvl w:val="0"/>
          <w:numId w:val="2"/>
        </w:numPr>
        <w:spacing w:after="200" w:line="276" w:lineRule="auto"/>
      </w:pPr>
      <w:r>
        <w:rPr>
          <w:b/>
          <w:bCs/>
          <w:color w:val="2C2C2C"/>
        </w:rPr>
        <w:t>Triune</w:t>
      </w:r>
      <w:r>
        <w:rPr>
          <w:color w:val="2C2C2C"/>
        </w:rPr>
        <w:t xml:space="preserve"> — Father, Son, and Spirit in perfect communion; salvation is their shared work.</w:t>
      </w:r>
    </w:p>
    <w:p w14:paraId="707A2DCB" w14:textId="77777777" w:rsidR="00F615B2" w:rsidRDefault="002063F0">
      <w:pPr>
        <w:spacing w:after="200" w:line="276" w:lineRule="auto"/>
      </w:pPr>
      <w:r>
        <w:rPr>
          <w:color w:val="2C2C2C"/>
        </w:rPr>
        <w:t>Jeremiah 9:23–24 locates true boast here: knowing the Lord who practices steadfast love, justice, and righteousness.</w:t>
      </w:r>
    </w:p>
    <w:p w14:paraId="1A3BAACD" w14:textId="77777777" w:rsidR="00F615B2" w:rsidRDefault="002063F0">
      <w:pPr>
        <w:pStyle w:val="Heading3"/>
      </w:pPr>
      <w:r>
        <w:t>How viewing God’s divine identity shapes how you live</w:t>
      </w:r>
    </w:p>
    <w:p w14:paraId="33CBAB32" w14:textId="77777777" w:rsidR="00420CD5" w:rsidRPr="00420CD5" w:rsidRDefault="00420CD5" w:rsidP="00420CD5">
      <w:pPr>
        <w:pStyle w:val="NormalWeb"/>
        <w:rPr>
          <w:rFonts w:ascii="Calibri" w:eastAsia="Calibri" w:hAnsi="Calibri" w:cs="Calibri"/>
          <w:color w:val="000000" w:themeColor="text1"/>
          <w:sz w:val="22"/>
          <w:szCs w:val="22"/>
          <w:lang w:eastAsia="ja-JP"/>
        </w:rPr>
      </w:pPr>
      <w:r w:rsidRPr="00420CD5">
        <w:rPr>
          <w:rFonts w:ascii="Calibri" w:eastAsia="Calibri" w:hAnsi="Calibri" w:cs="Calibri"/>
          <w:color w:val="000000" w:themeColor="text1"/>
          <w:sz w:val="22"/>
          <w:szCs w:val="22"/>
          <w:lang w:eastAsia="ja-JP"/>
        </w:rPr>
        <w:t>A thin or distorted view of His character produces a limited, distorted life.</w:t>
      </w:r>
    </w:p>
    <w:p w14:paraId="69783AD3" w14:textId="77777777" w:rsidR="00F615B2" w:rsidRDefault="002063F0">
      <w:pPr>
        <w:pStyle w:val="ListParagraph"/>
        <w:numPr>
          <w:ilvl w:val="0"/>
          <w:numId w:val="2"/>
        </w:numPr>
        <w:spacing w:after="200" w:line="276" w:lineRule="auto"/>
      </w:pPr>
      <w:r>
        <w:rPr>
          <w:color w:val="2C2C2C"/>
        </w:rPr>
        <w:t>If God is mainly a harsh judge, you hide, perform, or grow bitter.</w:t>
      </w:r>
    </w:p>
    <w:p w14:paraId="44759595" w14:textId="77777777" w:rsidR="00F615B2" w:rsidRDefault="002063F0">
      <w:pPr>
        <w:pStyle w:val="ListParagraph"/>
        <w:numPr>
          <w:ilvl w:val="0"/>
          <w:numId w:val="2"/>
        </w:numPr>
        <w:spacing w:after="200" w:line="276" w:lineRule="auto"/>
      </w:pPr>
      <w:r>
        <w:rPr>
          <w:color w:val="2C2C2C"/>
        </w:rPr>
        <w:lastRenderedPageBreak/>
        <w:t>If God is mainly a soft grandfather, you treat holiness as optional and repentance as optional.</w:t>
      </w:r>
    </w:p>
    <w:p w14:paraId="6DF8424D" w14:textId="77777777" w:rsidR="00F615B2" w:rsidRDefault="002063F0">
      <w:pPr>
        <w:pStyle w:val="ListParagraph"/>
        <w:numPr>
          <w:ilvl w:val="0"/>
          <w:numId w:val="2"/>
        </w:numPr>
        <w:spacing w:after="200" w:line="276" w:lineRule="auto"/>
      </w:pPr>
      <w:r>
        <w:rPr>
          <w:color w:val="2C2C2C"/>
        </w:rPr>
        <w:t>If God is distant, prayer shrinks, fear grows, and circumstances become the loudest voice.</w:t>
      </w:r>
    </w:p>
    <w:p w14:paraId="6814879F" w14:textId="77777777" w:rsidR="00F615B2" w:rsidRDefault="002063F0">
      <w:pPr>
        <w:pStyle w:val="ListParagraph"/>
        <w:numPr>
          <w:ilvl w:val="0"/>
          <w:numId w:val="2"/>
        </w:numPr>
        <w:spacing w:after="200" w:line="276" w:lineRule="auto"/>
      </w:pPr>
      <w:r>
        <w:rPr>
          <w:color w:val="2C2C2C"/>
        </w:rPr>
        <w:t>If God is only useful for your plans, worship becomes bargaining.</w:t>
      </w:r>
    </w:p>
    <w:p w14:paraId="76A3BE24" w14:textId="77777777" w:rsidR="00F615B2" w:rsidRDefault="002063F0">
      <w:pPr>
        <w:spacing w:after="200" w:line="276" w:lineRule="auto"/>
      </w:pPr>
      <w:r>
        <w:rPr>
          <w:color w:val="2C2C2C"/>
        </w:rPr>
        <w:t>A true and balanced view does the opposite:</w:t>
      </w:r>
    </w:p>
    <w:p w14:paraId="02C2740D" w14:textId="77777777" w:rsidR="00F615B2" w:rsidRDefault="002063F0">
      <w:pPr>
        <w:pStyle w:val="ListParagraph"/>
        <w:numPr>
          <w:ilvl w:val="0"/>
          <w:numId w:val="2"/>
        </w:numPr>
        <w:spacing w:after="200" w:line="276" w:lineRule="auto"/>
      </w:pPr>
      <w:r>
        <w:rPr>
          <w:color w:val="2C2C2C"/>
        </w:rPr>
        <w:t>Holiness makes sin serious without making you despair, because the same God provided the Lamb.</w:t>
      </w:r>
    </w:p>
    <w:p w14:paraId="78EACBB2" w14:textId="77777777" w:rsidR="00F615B2" w:rsidRDefault="002063F0">
      <w:pPr>
        <w:pStyle w:val="ListParagraph"/>
        <w:numPr>
          <w:ilvl w:val="0"/>
          <w:numId w:val="2"/>
        </w:numPr>
        <w:spacing w:after="200" w:line="276" w:lineRule="auto"/>
      </w:pPr>
      <w:r>
        <w:rPr>
          <w:color w:val="2C2C2C"/>
        </w:rPr>
        <w:t>Fatherhood makes intimacy possible; you come as a child, not as a contractor.</w:t>
      </w:r>
    </w:p>
    <w:p w14:paraId="6295559D" w14:textId="77777777" w:rsidR="00F615B2" w:rsidRDefault="002063F0">
      <w:pPr>
        <w:pStyle w:val="ListParagraph"/>
        <w:numPr>
          <w:ilvl w:val="0"/>
          <w:numId w:val="2"/>
        </w:numPr>
        <w:spacing w:after="200" w:line="276" w:lineRule="auto"/>
      </w:pPr>
      <w:r>
        <w:rPr>
          <w:color w:val="2C2C2C"/>
        </w:rPr>
        <w:t>Sovereignty steadies you when life is confusing; you interpret events through His character, not His character through events.</w:t>
      </w:r>
    </w:p>
    <w:p w14:paraId="160252A9" w14:textId="77777777" w:rsidR="00F615B2" w:rsidRDefault="002063F0">
      <w:pPr>
        <w:pStyle w:val="ListParagraph"/>
        <w:numPr>
          <w:ilvl w:val="0"/>
          <w:numId w:val="2"/>
        </w:numPr>
        <w:spacing w:after="200" w:line="276" w:lineRule="auto"/>
      </w:pPr>
      <w:r>
        <w:rPr>
          <w:color w:val="2C2C2C"/>
        </w:rPr>
        <w:t>Love and justice together produce both gratitude and reverence.</w:t>
      </w:r>
    </w:p>
    <w:p w14:paraId="7229E313" w14:textId="77777777" w:rsidR="00F615B2" w:rsidRDefault="002063F0">
      <w:pPr>
        <w:pStyle w:val="ListParagraph"/>
        <w:numPr>
          <w:ilvl w:val="0"/>
          <w:numId w:val="2"/>
        </w:numPr>
        <w:spacing w:after="200" w:line="276" w:lineRule="auto"/>
      </w:pPr>
      <w:r>
        <w:rPr>
          <w:color w:val="2C2C2C"/>
        </w:rPr>
        <w:t>Knowing who He is secures who you are. You do not manufacture worth. You receive it.</w:t>
      </w:r>
    </w:p>
    <w:p w14:paraId="4BF94D42" w14:textId="77777777" w:rsidR="00F615B2" w:rsidRDefault="002063F0">
      <w:pPr>
        <w:spacing w:after="200" w:line="276" w:lineRule="auto"/>
      </w:pPr>
      <w:r>
        <w:rPr>
          <w:color w:val="2C2C2C"/>
        </w:rPr>
        <w:t>Keep God, not yourself, at the center. Study His attributes as Scripture reveals them. Pursue intimacy with Him, not merely knowledge about Him. Let the desire to please God become the aim of growth, not personal comfort or spiritual performance. Discipleship without this focus can produce busy servants who still do not know the Master well.</w:t>
      </w:r>
    </w:p>
    <w:p w14:paraId="3615B278" w14:textId="77777777" w:rsidR="00F615B2" w:rsidRDefault="002063F0">
      <w:pPr>
        <w:pStyle w:val="Heading3"/>
      </w:pPr>
      <w:r>
        <w:t>3. Spirit Focus</w:t>
      </w:r>
    </w:p>
    <w:p w14:paraId="796C8918" w14:textId="77777777" w:rsidR="00F615B2" w:rsidRDefault="002063F0">
      <w:pPr>
        <w:spacing w:before="80" w:after="200" w:line="276" w:lineRule="auto"/>
        <w:ind w:left="200"/>
      </w:pPr>
      <w:r>
        <w:rPr>
          <w:b/>
          <w:bCs/>
          <w:i/>
          <w:iCs/>
          <w:color w:val="1B365D"/>
        </w:rPr>
        <w:t>Am I depending on the Holy Spirit’s power as essential for living the Christian life, rather than relying on my own self-effort?</w:t>
      </w:r>
    </w:p>
    <w:p w14:paraId="53D46650" w14:textId="77777777" w:rsidR="00F615B2" w:rsidRDefault="002063F0">
      <w:pPr>
        <w:spacing w:after="200" w:line="276" w:lineRule="auto"/>
      </w:pPr>
      <w:r>
        <w:rPr>
          <w:color w:val="2C2C2C"/>
        </w:rPr>
        <w:t>How you view the Holy Spirit’s functional identity shapes how you live. If the Christian life is “me plus some help from God,” the reflex is self-effort—try harder, white-knuckle holiness. That is Galatians 3:3: beginning by the Spirit, then finishing by the flesh. This is not passivity, but active trust. You still choose, confess, obey, and put off the old self as a new person depending on the Spirit who already lives in you.</w:t>
      </w:r>
    </w:p>
    <w:p w14:paraId="1665EA00" w14:textId="77777777" w:rsidR="00F615B2" w:rsidRDefault="002063F0">
      <w:pPr>
        <w:spacing w:after="200" w:line="276" w:lineRule="auto"/>
      </w:pPr>
      <w:r>
        <w:rPr>
          <w:color w:val="2C2C2C"/>
        </w:rPr>
        <w:t>The Spirit is not an impersonal force or a feeling. He is the third Person of the Trinity, given to dwell in every believer. His functional identity in the Christian life includes:</w:t>
      </w:r>
    </w:p>
    <w:p w14:paraId="5ECEBACB" w14:textId="77777777" w:rsidR="00F615B2" w:rsidRDefault="002063F0">
      <w:pPr>
        <w:pStyle w:val="ListParagraph"/>
        <w:numPr>
          <w:ilvl w:val="0"/>
          <w:numId w:val="2"/>
        </w:numPr>
        <w:spacing w:after="200" w:line="276" w:lineRule="auto"/>
      </w:pPr>
      <w:r>
        <w:rPr>
          <w:b/>
          <w:bCs/>
          <w:color w:val="2C2C2C"/>
        </w:rPr>
        <w:t>Indweller and seal</w:t>
      </w:r>
      <w:r>
        <w:rPr>
          <w:color w:val="2C2C2C"/>
        </w:rPr>
        <w:t xml:space="preserve"> — He lives in you and marks you as God’s own (Romans 8:9; Ephesians 1:13–14).</w:t>
      </w:r>
    </w:p>
    <w:p w14:paraId="3BE0F1D0" w14:textId="77777777" w:rsidR="00F615B2" w:rsidRDefault="002063F0">
      <w:pPr>
        <w:pStyle w:val="ListParagraph"/>
        <w:numPr>
          <w:ilvl w:val="0"/>
          <w:numId w:val="2"/>
        </w:numPr>
        <w:spacing w:after="200" w:line="276" w:lineRule="auto"/>
      </w:pPr>
      <w:r>
        <w:rPr>
          <w:b/>
          <w:bCs/>
          <w:color w:val="2C2C2C"/>
        </w:rPr>
        <w:t>Helper, Counselor, and Advocate</w:t>
      </w:r>
      <w:r>
        <w:rPr>
          <w:color w:val="2C2C2C"/>
        </w:rPr>
        <w:t xml:space="preserve"> — He comes alongside (John 14:16–17, 26).</w:t>
      </w:r>
    </w:p>
    <w:p w14:paraId="3FA979E6" w14:textId="77777777" w:rsidR="00F615B2" w:rsidRDefault="002063F0">
      <w:pPr>
        <w:pStyle w:val="ListParagraph"/>
        <w:numPr>
          <w:ilvl w:val="0"/>
          <w:numId w:val="2"/>
        </w:numPr>
        <w:spacing w:after="200" w:line="276" w:lineRule="auto"/>
      </w:pPr>
      <w:r>
        <w:rPr>
          <w:b/>
          <w:bCs/>
          <w:color w:val="2C2C2C"/>
        </w:rPr>
        <w:t>Teacher and guide into truth</w:t>
      </w:r>
      <w:r>
        <w:rPr>
          <w:color w:val="2C2C2C"/>
        </w:rPr>
        <w:t xml:space="preserve"> — He makes Christ and the Word living (John 16:13–14).</w:t>
      </w:r>
    </w:p>
    <w:p w14:paraId="63B65561" w14:textId="77777777" w:rsidR="00F615B2" w:rsidRDefault="002063F0">
      <w:pPr>
        <w:pStyle w:val="ListParagraph"/>
        <w:numPr>
          <w:ilvl w:val="0"/>
          <w:numId w:val="2"/>
        </w:numPr>
        <w:spacing w:after="200" w:line="276" w:lineRule="auto"/>
      </w:pPr>
      <w:proofErr w:type="spellStart"/>
      <w:r>
        <w:rPr>
          <w:b/>
          <w:bCs/>
          <w:color w:val="2C2C2C"/>
        </w:rPr>
        <w:t>Empowerer</w:t>
      </w:r>
      <w:proofErr w:type="spellEnd"/>
      <w:r>
        <w:rPr>
          <w:color w:val="2C2C2C"/>
        </w:rPr>
        <w:t xml:space="preserve"> — the Christian life is lived by His power, not fleshly resolve (Acts 1:8; Zechariah 4:6).</w:t>
      </w:r>
    </w:p>
    <w:p w14:paraId="64F6487F" w14:textId="77777777" w:rsidR="00F615B2" w:rsidRDefault="002063F0">
      <w:pPr>
        <w:pStyle w:val="ListParagraph"/>
        <w:numPr>
          <w:ilvl w:val="0"/>
          <w:numId w:val="2"/>
        </w:numPr>
        <w:spacing w:after="200" w:line="276" w:lineRule="auto"/>
      </w:pPr>
      <w:r>
        <w:rPr>
          <w:b/>
          <w:bCs/>
          <w:color w:val="2C2C2C"/>
        </w:rPr>
        <w:t>Sanctifier</w:t>
      </w:r>
      <w:r>
        <w:rPr>
          <w:color w:val="2C2C2C"/>
        </w:rPr>
        <w:t xml:space="preserve"> — He forms Christ in you and produces fruit (Galatians 5:16–25; 2 Corinthians 3:18).</w:t>
      </w:r>
    </w:p>
    <w:p w14:paraId="57481D4E" w14:textId="77777777" w:rsidR="00F615B2" w:rsidRDefault="002063F0">
      <w:pPr>
        <w:pStyle w:val="ListParagraph"/>
        <w:numPr>
          <w:ilvl w:val="0"/>
          <w:numId w:val="2"/>
        </w:numPr>
        <w:spacing w:after="200" w:line="276" w:lineRule="auto"/>
      </w:pPr>
      <w:r>
        <w:rPr>
          <w:b/>
          <w:bCs/>
          <w:color w:val="2C2C2C"/>
        </w:rPr>
        <w:t>The One who makes the exchanged life real</w:t>
      </w:r>
      <w:r>
        <w:rPr>
          <w:color w:val="2C2C2C"/>
        </w:rPr>
        <w:t xml:space="preserve"> — “It is no longer I who live, but Christ who lives in me” (Galatians 2:20).</w:t>
      </w:r>
    </w:p>
    <w:p w14:paraId="04992C21" w14:textId="77777777" w:rsidR="00F615B2" w:rsidRDefault="002063F0">
      <w:pPr>
        <w:spacing w:after="200" w:line="276" w:lineRule="auto"/>
      </w:pPr>
      <w:r>
        <w:rPr>
          <w:color w:val="2C2C2C"/>
        </w:rPr>
        <w:lastRenderedPageBreak/>
        <w:t>The Spirit’s work is both decisive (you were sealed and given new life) and ongoing (you walk by the Spirit daily). New identity is a gift. Knowing God is a relationship. Living it out is not accomplished by human resolve (Romans 8:1–14).</w:t>
      </w:r>
    </w:p>
    <w:p w14:paraId="033EABF5" w14:textId="77777777" w:rsidR="00F615B2" w:rsidRDefault="002063F0">
      <w:pPr>
        <w:pStyle w:val="Heading3"/>
      </w:pPr>
      <w:r>
        <w:t>How viewing the Spirit’s functional identity shapes how you live</w:t>
      </w:r>
    </w:p>
    <w:p w14:paraId="165791CD" w14:textId="77777777" w:rsidR="00F615B2" w:rsidRDefault="002063F0">
      <w:pPr>
        <w:spacing w:after="200" w:line="276" w:lineRule="auto"/>
      </w:pPr>
      <w:r w:rsidRPr="00C10D57">
        <w:rPr>
          <w:color w:val="2C2C2C"/>
        </w:rPr>
        <w:t>If you view the Christian life as “me plus some help from God,” the reflex is self-effort. If you view the Spirit as the essential power of the new life:</w:t>
      </w:r>
    </w:p>
    <w:p w14:paraId="38811701" w14:textId="77777777" w:rsidR="00F615B2" w:rsidRDefault="002063F0">
      <w:pPr>
        <w:pStyle w:val="ListParagraph"/>
        <w:numPr>
          <w:ilvl w:val="0"/>
          <w:numId w:val="2"/>
        </w:numPr>
        <w:spacing w:after="200" w:line="276" w:lineRule="auto"/>
      </w:pPr>
      <w:r>
        <w:rPr>
          <w:color w:val="2C2C2C"/>
        </w:rPr>
        <w:t>Dependence becomes the first move, not the last resort.</w:t>
      </w:r>
    </w:p>
    <w:p w14:paraId="4B5C4E50" w14:textId="77777777" w:rsidR="00F615B2" w:rsidRDefault="002063F0">
      <w:pPr>
        <w:pStyle w:val="ListParagraph"/>
        <w:numPr>
          <w:ilvl w:val="0"/>
          <w:numId w:val="2"/>
        </w:numPr>
        <w:spacing w:after="200" w:line="276" w:lineRule="auto"/>
      </w:pPr>
      <w:r>
        <w:rPr>
          <w:color w:val="2C2C2C"/>
        </w:rPr>
        <w:t>“Holy Spirit, I need Your power” replaces “I must make this work.”</w:t>
      </w:r>
    </w:p>
    <w:p w14:paraId="2F3541CF" w14:textId="77777777" w:rsidR="00F615B2" w:rsidRDefault="002063F0">
      <w:pPr>
        <w:pStyle w:val="ListParagraph"/>
        <w:numPr>
          <w:ilvl w:val="0"/>
          <w:numId w:val="2"/>
        </w:numPr>
        <w:spacing w:after="200" w:line="276" w:lineRule="auto"/>
      </w:pPr>
      <w:r>
        <w:rPr>
          <w:color w:val="2C2C2C"/>
        </w:rPr>
        <w:t>Temptation is met by walking in the Spirit, not by willpower alone (Galatians 5:16).</w:t>
      </w:r>
    </w:p>
    <w:p w14:paraId="292A6782" w14:textId="77777777" w:rsidR="00F615B2" w:rsidRDefault="002063F0">
      <w:pPr>
        <w:pStyle w:val="ListParagraph"/>
        <w:numPr>
          <w:ilvl w:val="0"/>
          <w:numId w:val="2"/>
        </w:numPr>
        <w:spacing w:after="200" w:line="276" w:lineRule="auto"/>
      </w:pPr>
      <w:r>
        <w:rPr>
          <w:color w:val="2C2C2C"/>
        </w:rPr>
        <w:t>Fruit is expected as His work in a yielded life, not as a self-improvement project.</w:t>
      </w:r>
    </w:p>
    <w:p w14:paraId="5AD1C0BD" w14:textId="77777777" w:rsidR="00F615B2" w:rsidRDefault="002063F0">
      <w:pPr>
        <w:pStyle w:val="ListParagraph"/>
        <w:numPr>
          <w:ilvl w:val="0"/>
          <w:numId w:val="2"/>
        </w:numPr>
        <w:spacing w:after="200" w:line="276" w:lineRule="auto"/>
      </w:pPr>
      <w:r>
        <w:rPr>
          <w:color w:val="2C2C2C"/>
        </w:rPr>
        <w:t>Prayer, Scripture, and obedience become means of cooperation, not techniques to control outcomes.</w:t>
      </w:r>
    </w:p>
    <w:p w14:paraId="3BDBFCAF" w14:textId="77777777" w:rsidR="00F615B2" w:rsidRDefault="002063F0">
      <w:pPr>
        <w:pStyle w:val="ListParagraph"/>
        <w:numPr>
          <w:ilvl w:val="0"/>
          <w:numId w:val="2"/>
        </w:numPr>
        <w:spacing w:after="200" w:line="276" w:lineRule="auto"/>
      </w:pPr>
      <w:r>
        <w:rPr>
          <w:color w:val="2C2C2C"/>
        </w:rPr>
        <w:t>Weakness is not a disqualifier; it is often the place His power is displayed.</w:t>
      </w:r>
    </w:p>
    <w:p w14:paraId="0179A03E" w14:textId="77777777" w:rsidR="00F615B2" w:rsidRDefault="002063F0">
      <w:pPr>
        <w:pStyle w:val="Heading3"/>
      </w:pPr>
      <w:r>
        <w:t>Retraining the Reflex</w:t>
      </w:r>
    </w:p>
    <w:p w14:paraId="320515C2" w14:textId="77777777" w:rsidR="00F615B2" w:rsidRDefault="002063F0">
      <w:pPr>
        <w:spacing w:after="200" w:line="276" w:lineRule="auto"/>
      </w:pPr>
      <w:r>
        <w:rPr>
          <w:color w:val="2C2C2C"/>
        </w:rPr>
        <w:t>A reflex is the first thing you do without stopping to think. When a doctor taps your knee, your leg moves before you decide to move it. In the same way, every believer already has a spiritual first response. For many, that first response is self-effort:</w:t>
      </w:r>
    </w:p>
    <w:p w14:paraId="082085E7" w14:textId="77777777" w:rsidR="00F615B2" w:rsidRDefault="002063F0">
      <w:pPr>
        <w:pStyle w:val="ListParagraph"/>
        <w:numPr>
          <w:ilvl w:val="0"/>
          <w:numId w:val="4"/>
        </w:numPr>
        <w:spacing w:after="200" w:line="276" w:lineRule="auto"/>
      </w:pPr>
      <w:r>
        <w:rPr>
          <w:color w:val="2C2C2C"/>
        </w:rPr>
        <w:t>“I need to try harder.”</w:t>
      </w:r>
    </w:p>
    <w:p w14:paraId="62BDA667" w14:textId="77777777" w:rsidR="00F615B2" w:rsidRDefault="002063F0">
      <w:pPr>
        <w:pStyle w:val="ListParagraph"/>
        <w:numPr>
          <w:ilvl w:val="0"/>
          <w:numId w:val="4"/>
        </w:numPr>
        <w:spacing w:after="200" w:line="276" w:lineRule="auto"/>
      </w:pPr>
      <w:r>
        <w:rPr>
          <w:color w:val="2C2C2C"/>
        </w:rPr>
        <w:t>“I will do better tomorrow.”</w:t>
      </w:r>
    </w:p>
    <w:p w14:paraId="20A59772" w14:textId="77777777" w:rsidR="00F615B2" w:rsidRDefault="002063F0">
      <w:pPr>
        <w:pStyle w:val="ListParagraph"/>
        <w:numPr>
          <w:ilvl w:val="0"/>
          <w:numId w:val="4"/>
        </w:numPr>
        <w:spacing w:after="200" w:line="276" w:lineRule="auto"/>
      </w:pPr>
      <w:r>
        <w:rPr>
          <w:color w:val="2C2C2C"/>
        </w:rPr>
        <w:t>“I just need more willpower, more rules, or a better plan.”</w:t>
      </w:r>
    </w:p>
    <w:p w14:paraId="0BAFC05E" w14:textId="77777777" w:rsidR="00F615B2" w:rsidRDefault="002063F0">
      <w:pPr>
        <w:spacing w:after="200" w:line="276" w:lineRule="auto"/>
      </w:pPr>
      <w:r>
        <w:rPr>
          <w:color w:val="2C2C2C"/>
        </w:rPr>
        <w:t>That reaction feels responsible. It is also the old way. It assumes the Christian life is mainly a matter of our strength.</w:t>
      </w:r>
    </w:p>
    <w:p w14:paraId="7073825A" w14:textId="77777777" w:rsidR="00F615B2" w:rsidRDefault="002063F0">
      <w:pPr>
        <w:spacing w:after="200" w:line="276" w:lineRule="auto"/>
      </w:pPr>
      <w:r>
        <w:rPr>
          <w:color w:val="2C2C2C"/>
        </w:rPr>
        <w:t>This process retrains that first response until dependence on the Holy Spirit becomes the normal turn of the heart:</w:t>
      </w:r>
    </w:p>
    <w:p w14:paraId="1A5CBD58" w14:textId="77777777" w:rsidR="00F615B2" w:rsidRDefault="002063F0">
      <w:pPr>
        <w:pStyle w:val="ListParagraph"/>
        <w:numPr>
          <w:ilvl w:val="0"/>
          <w:numId w:val="5"/>
        </w:numPr>
        <w:spacing w:after="200" w:line="276" w:lineRule="auto"/>
      </w:pPr>
      <w:r>
        <w:rPr>
          <w:color w:val="2C2C2C"/>
        </w:rPr>
        <w:t>“I cannot do this by myself.”</w:t>
      </w:r>
    </w:p>
    <w:p w14:paraId="72D89C2D" w14:textId="77777777" w:rsidR="00F615B2" w:rsidRDefault="002063F0">
      <w:pPr>
        <w:pStyle w:val="ListParagraph"/>
        <w:numPr>
          <w:ilvl w:val="0"/>
          <w:numId w:val="5"/>
        </w:numPr>
        <w:spacing w:after="200" w:line="276" w:lineRule="auto"/>
      </w:pPr>
      <w:r>
        <w:rPr>
          <w:color w:val="2C2C2C"/>
        </w:rPr>
        <w:t>“Holy Spirit, I need Your power.”</w:t>
      </w:r>
    </w:p>
    <w:p w14:paraId="7AEC67ED" w14:textId="77777777" w:rsidR="00F615B2" w:rsidRDefault="002063F0">
      <w:pPr>
        <w:pStyle w:val="ListParagraph"/>
        <w:numPr>
          <w:ilvl w:val="0"/>
          <w:numId w:val="5"/>
        </w:numPr>
        <w:spacing w:after="200" w:line="276" w:lineRule="auto"/>
      </w:pPr>
      <w:r>
        <w:rPr>
          <w:color w:val="2C2C2C"/>
        </w:rPr>
        <w:t>“I will take the next step of obedience while relying on You, not on me.”</w:t>
      </w:r>
    </w:p>
    <w:p w14:paraId="5A5BD96B" w14:textId="77777777" w:rsidR="00F615B2" w:rsidRDefault="002063F0">
      <w:pPr>
        <w:spacing w:after="200" w:line="276" w:lineRule="auto"/>
      </w:pPr>
      <w:r>
        <w:rPr>
          <w:color w:val="2C2C2C"/>
        </w:rPr>
        <w:t>This is not waiting and doing nothing. It is active trust. We still open the Bible, pray, resist sin, love people, and obey Christ. But we do those things as people who know the power must come from the Spirit (Galatians 5:16–25; Zechariah 4:6).</w:t>
      </w:r>
    </w:p>
    <w:p w14:paraId="10B0D47C" w14:textId="77777777" w:rsidR="00F615B2" w:rsidRDefault="002063F0">
      <w:pPr>
        <w:spacing w:after="200" w:line="276" w:lineRule="auto"/>
      </w:pPr>
      <w:r>
        <w:rPr>
          <w:color w:val="2C2C2C"/>
        </w:rPr>
        <w:t>The reflex is trained the same way any habit is trained: by noticing the old pattern and practicing a new one.</w:t>
      </w:r>
    </w:p>
    <w:p w14:paraId="6AD46120" w14:textId="77777777" w:rsidR="00F615B2" w:rsidRDefault="002063F0">
      <w:pPr>
        <w:pStyle w:val="ListParagraph"/>
        <w:numPr>
          <w:ilvl w:val="0"/>
          <w:numId w:val="2"/>
        </w:numPr>
        <w:spacing w:after="200" w:line="276" w:lineRule="auto"/>
      </w:pPr>
      <w:r>
        <w:rPr>
          <w:color w:val="2C2C2C"/>
        </w:rPr>
        <w:lastRenderedPageBreak/>
        <w:t>When you fail, notice the urge to cover it with self-effort. Turn instead to honest confession and a request for the Spirit’s help.</w:t>
      </w:r>
    </w:p>
    <w:p w14:paraId="709EFEC9" w14:textId="77777777" w:rsidR="00F615B2" w:rsidRDefault="002063F0">
      <w:pPr>
        <w:pStyle w:val="ListParagraph"/>
        <w:numPr>
          <w:ilvl w:val="0"/>
          <w:numId w:val="2"/>
        </w:numPr>
        <w:spacing w:after="200" w:line="276" w:lineRule="auto"/>
      </w:pPr>
      <w:r>
        <w:rPr>
          <w:color w:val="2C2C2C"/>
        </w:rPr>
        <w:t>When you face a hard obedience, notice the urge to rely on grit alone. Ask first for the Spirit’s power, then take the next faithful step.</w:t>
      </w:r>
    </w:p>
    <w:p w14:paraId="1EA15018" w14:textId="77777777" w:rsidR="00F615B2" w:rsidRDefault="002063F0">
      <w:pPr>
        <w:pStyle w:val="ListParagraph"/>
        <w:numPr>
          <w:ilvl w:val="0"/>
          <w:numId w:val="2"/>
        </w:numPr>
        <w:spacing w:after="200" w:line="276" w:lineRule="auto"/>
      </w:pPr>
      <w:r>
        <w:rPr>
          <w:color w:val="2C2C2C"/>
        </w:rPr>
        <w:t>When you use spiritual practices—prayer, Scripture, fasting, service, accountability—treat them as ways of depending on Him, not as techniques for producing change by yourself.</w:t>
      </w:r>
    </w:p>
    <w:p w14:paraId="2D8A71ED" w14:textId="77777777" w:rsidR="00F615B2" w:rsidRDefault="002063F0">
      <w:pPr>
        <w:spacing w:after="200" w:line="276" w:lineRule="auto"/>
      </w:pPr>
      <w:r>
        <w:rPr>
          <w:color w:val="2C2C2C"/>
        </w:rPr>
        <w:t>Over time, the heart learns a new default. “How can I make this happen?” gives way to “How can I depend on the Spirit as I obey?” Without this focus, even strong identity teaching and a rich view of God can collapse into striving.</w:t>
      </w:r>
    </w:p>
    <w:p w14:paraId="33415655" w14:textId="77777777" w:rsidR="00F615B2" w:rsidRDefault="002063F0">
      <w:pPr>
        <w:pStyle w:val="Heading2"/>
        <w:pBdr>
          <w:bottom w:val="single" w:sz="8" w:space="4" w:color="8B6914"/>
        </w:pBdr>
      </w:pPr>
      <w:r>
        <w:t>How the Three Views Work as One Movement</w:t>
      </w:r>
    </w:p>
    <w:p w14:paraId="6C99CE6C" w14:textId="77777777" w:rsidR="00F615B2" w:rsidRDefault="002063F0">
      <w:pPr>
        <w:spacing w:after="200" w:line="276" w:lineRule="auto"/>
      </w:pPr>
      <w:r>
        <w:rPr>
          <w:color w:val="2C2C2C"/>
        </w:rPr>
        <w:t>These truths are not three separate tracks. They form one movement of the heart:</w:t>
      </w:r>
    </w:p>
    <w:p w14:paraId="6390F361" w14:textId="77777777" w:rsidR="00F615B2" w:rsidRDefault="002063F0">
      <w:pPr>
        <w:pStyle w:val="ListParagraph"/>
        <w:numPr>
          <w:ilvl w:val="0"/>
          <w:numId w:val="6"/>
        </w:numPr>
        <w:spacing w:after="200" w:line="276" w:lineRule="auto"/>
      </w:pPr>
      <w:r>
        <w:rPr>
          <w:color w:val="2C2C2C"/>
        </w:rPr>
        <w:t xml:space="preserve">God has already made you </w:t>
      </w:r>
      <w:proofErr w:type="spellStart"/>
      <w:r>
        <w:rPr>
          <w:color w:val="2C2C2C"/>
        </w:rPr>
        <w:t>new</w:t>
      </w:r>
      <w:proofErr w:type="spellEnd"/>
      <w:r>
        <w:rPr>
          <w:color w:val="2C2C2C"/>
        </w:rPr>
        <w:t xml:space="preserve"> in Christ.</w:t>
      </w:r>
    </w:p>
    <w:p w14:paraId="4AD5AA87" w14:textId="77777777" w:rsidR="00F615B2" w:rsidRDefault="002063F0">
      <w:pPr>
        <w:pStyle w:val="ListParagraph"/>
        <w:numPr>
          <w:ilvl w:val="0"/>
          <w:numId w:val="6"/>
        </w:numPr>
        <w:spacing w:after="200" w:line="276" w:lineRule="auto"/>
      </w:pPr>
      <w:r>
        <w:rPr>
          <w:color w:val="2C2C2C"/>
        </w:rPr>
        <w:t>That newness is grounded in who He is.</w:t>
      </w:r>
    </w:p>
    <w:p w14:paraId="01FBD22A" w14:textId="77777777" w:rsidR="00F615B2" w:rsidRDefault="002063F0">
      <w:pPr>
        <w:pStyle w:val="ListParagraph"/>
        <w:numPr>
          <w:ilvl w:val="0"/>
          <w:numId w:val="6"/>
        </w:numPr>
        <w:spacing w:after="200" w:line="276" w:lineRule="auto"/>
      </w:pPr>
      <w:r>
        <w:rPr>
          <w:color w:val="2C2C2C"/>
        </w:rPr>
        <w:t>That newness is lived by the Spirit’s power.</w:t>
      </w:r>
    </w:p>
    <w:p w14:paraId="34BA55EC" w14:textId="77777777" w:rsidR="00F615B2" w:rsidRDefault="002063F0">
      <w:pPr>
        <w:spacing w:after="200" w:line="276" w:lineRule="auto"/>
      </w:pPr>
      <w:r>
        <w:rPr>
          <w:color w:val="2C2C2C"/>
        </w:rPr>
        <w:t>Neglect one and the others distort.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615B2" w14:paraId="71812341" w14:textId="77777777">
        <w:tc>
          <w:tcPr>
            <w:tcW w:w="3120" w:type="dxa"/>
            <w:shd w:val="clear" w:color="auto" w:fill="1B365D"/>
            <w:tcMar>
              <w:top w:w="80" w:type="dxa"/>
              <w:left w:w="100" w:type="dxa"/>
              <w:bottom w:w="80" w:type="dxa"/>
              <w:right w:w="100" w:type="dxa"/>
            </w:tcMar>
          </w:tcPr>
          <w:p w14:paraId="6B7F0F35" w14:textId="77777777" w:rsidR="00F615B2" w:rsidRDefault="002063F0">
            <w:r>
              <w:rPr>
                <w:b/>
                <w:bCs/>
                <w:color w:val="FFFFFF"/>
                <w:sz w:val="20"/>
                <w:szCs w:val="20"/>
              </w:rPr>
              <w:t>If this is weak…</w:t>
            </w:r>
          </w:p>
        </w:tc>
        <w:tc>
          <w:tcPr>
            <w:tcW w:w="6240" w:type="dxa"/>
            <w:shd w:val="clear" w:color="auto" w:fill="1B365D"/>
            <w:tcMar>
              <w:top w:w="80" w:type="dxa"/>
              <w:left w:w="100" w:type="dxa"/>
              <w:bottom w:w="80" w:type="dxa"/>
              <w:right w:w="100" w:type="dxa"/>
            </w:tcMar>
          </w:tcPr>
          <w:p w14:paraId="0477583F" w14:textId="77777777" w:rsidR="00F615B2" w:rsidRDefault="002063F0">
            <w:r>
              <w:rPr>
                <w:b/>
                <w:bCs/>
                <w:color w:val="FFFFFF"/>
                <w:sz w:val="20"/>
                <w:szCs w:val="20"/>
              </w:rPr>
              <w:t>The life that follows</w:t>
            </w:r>
          </w:p>
        </w:tc>
      </w:tr>
      <w:tr w:rsidR="00F615B2" w14:paraId="57EF4412" w14:textId="77777777">
        <w:tc>
          <w:tcPr>
            <w:tcW w:w="3120" w:type="dxa"/>
            <w:shd w:val="clear" w:color="auto" w:fill="F4F1EA"/>
            <w:tcMar>
              <w:top w:w="80" w:type="dxa"/>
              <w:left w:w="100" w:type="dxa"/>
              <w:bottom w:w="80" w:type="dxa"/>
              <w:right w:w="100" w:type="dxa"/>
            </w:tcMar>
          </w:tcPr>
          <w:p w14:paraId="02326190" w14:textId="77777777" w:rsidR="00F615B2" w:rsidRDefault="002063F0">
            <w:r>
              <w:rPr>
                <w:b/>
                <w:bCs/>
                <w:color w:val="1B365D"/>
                <w:sz w:val="20"/>
                <w:szCs w:val="20"/>
              </w:rPr>
              <w:t>Redeemed identity</w:t>
            </w:r>
          </w:p>
        </w:tc>
        <w:tc>
          <w:tcPr>
            <w:tcW w:w="6240" w:type="dxa"/>
            <w:shd w:val="clear" w:color="auto" w:fill="F4F1EA"/>
            <w:tcMar>
              <w:top w:w="80" w:type="dxa"/>
              <w:left w:w="100" w:type="dxa"/>
              <w:bottom w:w="80" w:type="dxa"/>
              <w:right w:w="100" w:type="dxa"/>
            </w:tcMar>
          </w:tcPr>
          <w:p w14:paraId="61D588D5" w14:textId="77777777" w:rsidR="00F615B2" w:rsidRDefault="002063F0">
            <w:r>
              <w:rPr>
                <w:color w:val="2C2C2C"/>
                <w:sz w:val="20"/>
                <w:szCs w:val="20"/>
              </w:rPr>
              <w:t>Discipleship becomes self-improvement; shame and performance rule.</w:t>
            </w:r>
          </w:p>
        </w:tc>
      </w:tr>
      <w:tr w:rsidR="00F615B2" w14:paraId="7AB167F8" w14:textId="77777777">
        <w:tc>
          <w:tcPr>
            <w:tcW w:w="3120" w:type="dxa"/>
            <w:shd w:val="clear" w:color="auto" w:fill="FFFFFF"/>
            <w:tcMar>
              <w:top w:w="80" w:type="dxa"/>
              <w:left w:w="100" w:type="dxa"/>
              <w:bottom w:w="80" w:type="dxa"/>
              <w:right w:w="100" w:type="dxa"/>
            </w:tcMar>
          </w:tcPr>
          <w:p w14:paraId="11135E94" w14:textId="77777777" w:rsidR="00F615B2" w:rsidRDefault="002063F0">
            <w:r>
              <w:rPr>
                <w:b/>
                <w:bCs/>
                <w:color w:val="1B365D"/>
                <w:sz w:val="20"/>
                <w:szCs w:val="20"/>
              </w:rPr>
              <w:t>God’s divine identity</w:t>
            </w:r>
          </w:p>
        </w:tc>
        <w:tc>
          <w:tcPr>
            <w:tcW w:w="6240" w:type="dxa"/>
            <w:shd w:val="clear" w:color="auto" w:fill="FFFFFF"/>
            <w:tcMar>
              <w:top w:w="80" w:type="dxa"/>
              <w:left w:w="100" w:type="dxa"/>
              <w:bottom w:w="80" w:type="dxa"/>
              <w:right w:w="100" w:type="dxa"/>
            </w:tcMar>
          </w:tcPr>
          <w:p w14:paraId="2F2006CB" w14:textId="7693AD82" w:rsidR="00F615B2" w:rsidRDefault="00133988">
            <w:r w:rsidRPr="00B221FC">
              <w:rPr>
                <w:color w:val="000000" w:themeColor="text1"/>
                <w:sz w:val="20"/>
                <w:szCs w:val="20"/>
              </w:rPr>
              <w:t>Limited, distorted relationship with God—</w:t>
            </w:r>
            <w:r w:rsidR="002063F0" w:rsidRPr="00B221FC">
              <w:rPr>
                <w:color w:val="000000" w:themeColor="text1"/>
                <w:sz w:val="20"/>
                <w:szCs w:val="20"/>
              </w:rPr>
              <w:t>God feels distant or merely useful.</w:t>
            </w:r>
          </w:p>
        </w:tc>
      </w:tr>
      <w:tr w:rsidR="00F615B2" w14:paraId="2B61FDFA" w14:textId="77777777">
        <w:tc>
          <w:tcPr>
            <w:tcW w:w="3120" w:type="dxa"/>
            <w:shd w:val="clear" w:color="auto" w:fill="F4F1EA"/>
            <w:tcMar>
              <w:top w:w="80" w:type="dxa"/>
              <w:left w:w="100" w:type="dxa"/>
              <w:bottom w:w="80" w:type="dxa"/>
              <w:right w:w="100" w:type="dxa"/>
            </w:tcMar>
          </w:tcPr>
          <w:p w14:paraId="02EE8737" w14:textId="77777777" w:rsidR="00F615B2" w:rsidRDefault="002063F0">
            <w:r>
              <w:rPr>
                <w:b/>
                <w:bCs/>
                <w:color w:val="1B365D"/>
                <w:sz w:val="20"/>
                <w:szCs w:val="20"/>
              </w:rPr>
              <w:t>Spirit’s functional identity</w:t>
            </w:r>
          </w:p>
        </w:tc>
        <w:tc>
          <w:tcPr>
            <w:tcW w:w="6240" w:type="dxa"/>
            <w:shd w:val="clear" w:color="auto" w:fill="F4F1EA"/>
            <w:tcMar>
              <w:top w:w="80" w:type="dxa"/>
              <w:left w:w="100" w:type="dxa"/>
              <w:bottom w:w="80" w:type="dxa"/>
              <w:right w:w="100" w:type="dxa"/>
            </w:tcMar>
          </w:tcPr>
          <w:p w14:paraId="13C5EEAC" w14:textId="77777777" w:rsidR="00F615B2" w:rsidRDefault="002063F0">
            <w:r>
              <w:rPr>
                <w:color w:val="2C2C2C"/>
                <w:sz w:val="20"/>
                <w:szCs w:val="20"/>
              </w:rPr>
              <w:t>You know the right things and still live by striving.</w:t>
            </w:r>
          </w:p>
        </w:tc>
      </w:tr>
    </w:tbl>
    <w:p w14:paraId="695920DB" w14:textId="77777777" w:rsidR="00F615B2" w:rsidRDefault="002063F0">
      <w:pPr>
        <w:spacing w:after="200" w:line="276" w:lineRule="auto"/>
      </w:pPr>
      <w:r>
        <w:rPr>
          <w:color w:val="2C2C2C"/>
        </w:rPr>
        <w:t>Held together, they produce a life that is secure, worshipful, and empowered.</w:t>
      </w:r>
    </w:p>
    <w:p w14:paraId="1B4E64E0" w14:textId="77777777" w:rsidR="00F615B2" w:rsidRDefault="002063F0">
      <w:pPr>
        <w:pStyle w:val="Heading2"/>
        <w:pBdr>
          <w:bottom w:val="single" w:sz="8" w:space="4" w:color="8B6914"/>
        </w:pBdr>
      </w:pPr>
      <w:r>
        <w:t>A Simple Heart Check</w:t>
      </w:r>
    </w:p>
    <w:p w14:paraId="2980ADC2" w14:textId="77777777" w:rsidR="00F615B2" w:rsidRDefault="002063F0">
      <w:pPr>
        <w:spacing w:after="200" w:line="276" w:lineRule="auto"/>
      </w:pPr>
      <w:r>
        <w:rPr>
          <w:color w:val="2C2C2C"/>
        </w:rPr>
        <w:t>Use these as ongoing diagnostics, not as a one-time lesson:</w:t>
      </w:r>
    </w:p>
    <w:p w14:paraId="4896B0C9" w14:textId="77777777" w:rsidR="00F615B2" w:rsidRDefault="002063F0">
      <w:pPr>
        <w:pStyle w:val="ListParagraph"/>
        <w:numPr>
          <w:ilvl w:val="0"/>
          <w:numId w:val="7"/>
        </w:numPr>
        <w:spacing w:after="200" w:line="276" w:lineRule="auto"/>
      </w:pPr>
      <w:r>
        <w:rPr>
          <w:b/>
          <w:bCs/>
          <w:color w:val="2C2C2C"/>
        </w:rPr>
        <w:t xml:space="preserve">Identity. </w:t>
      </w:r>
      <w:r>
        <w:rPr>
          <w:color w:val="2C2C2C"/>
        </w:rPr>
        <w:t>Do I know and embrace who I am in Christ, and am I putting off the old self—or am I still living from past labels and performance?</w:t>
      </w:r>
    </w:p>
    <w:p w14:paraId="5808E988" w14:textId="77777777" w:rsidR="00F615B2" w:rsidRDefault="002063F0">
      <w:pPr>
        <w:pStyle w:val="ListParagraph"/>
        <w:numPr>
          <w:ilvl w:val="0"/>
          <w:numId w:val="7"/>
        </w:numPr>
        <w:spacing w:after="200" w:line="276" w:lineRule="auto"/>
      </w:pPr>
      <w:r>
        <w:rPr>
          <w:b/>
          <w:bCs/>
          <w:color w:val="2C2C2C"/>
        </w:rPr>
        <w:t xml:space="preserve">God. </w:t>
      </w:r>
      <w:r>
        <w:rPr>
          <w:color w:val="2C2C2C"/>
        </w:rPr>
        <w:t>Am I growing in a balanced knowledge of who God is, and pursuing intimacy with Him—or is my view of Him thin, one-sided, or mainly about my comfort?</w:t>
      </w:r>
    </w:p>
    <w:p w14:paraId="68F3F06D" w14:textId="77777777" w:rsidR="00F615B2" w:rsidRDefault="002063F0">
      <w:pPr>
        <w:pStyle w:val="ListParagraph"/>
        <w:numPr>
          <w:ilvl w:val="0"/>
          <w:numId w:val="7"/>
        </w:numPr>
        <w:spacing w:after="200" w:line="276" w:lineRule="auto"/>
      </w:pPr>
      <w:r>
        <w:rPr>
          <w:b/>
          <w:bCs/>
          <w:color w:val="2C2C2C"/>
        </w:rPr>
        <w:t xml:space="preserve">Spirit. </w:t>
      </w:r>
      <w:r>
        <w:rPr>
          <w:color w:val="2C2C2C"/>
        </w:rPr>
        <w:t>When pressure comes, is my first reflex self-effort or dependence</w:t>
      </w:r>
      <w:proofErr w:type="gramStart"/>
      <w:r>
        <w:rPr>
          <w:color w:val="2C2C2C"/>
        </w:rPr>
        <w:t>—“</w:t>
      </w:r>
      <w:proofErr w:type="gramEnd"/>
      <w:r>
        <w:rPr>
          <w:color w:val="2C2C2C"/>
        </w:rPr>
        <w:t>Holy Spirit, live Your life through me”?</w:t>
      </w:r>
    </w:p>
    <w:p w14:paraId="715B869F" w14:textId="77777777" w:rsidR="00F615B2" w:rsidRDefault="002063F0">
      <w:pPr>
        <w:spacing w:after="200" w:line="276" w:lineRule="auto"/>
      </w:pPr>
      <w:r>
        <w:rPr>
          <w:color w:val="2C2C2C"/>
        </w:rPr>
        <w:t>Practically: rehearse the identity truths even when feelings argue. Study God’s attributes so love and reverence stay together. Notice the old “try harder” reflex and turn it, by faith, into Spirit-dependence.</w:t>
      </w:r>
    </w:p>
    <w:p w14:paraId="5F4879B8" w14:textId="77777777" w:rsidR="00F615B2" w:rsidRDefault="002063F0">
      <w:pPr>
        <w:pStyle w:val="Heading2"/>
        <w:pBdr>
          <w:bottom w:val="single" w:sz="8" w:space="4" w:color="8B6914"/>
        </w:pBdr>
      </w:pPr>
      <w:r>
        <w:lastRenderedPageBreak/>
        <w:t>How This Enhances Traditional Discipleship</w:t>
      </w:r>
    </w:p>
    <w:p w14:paraId="7A7280B3" w14:textId="77777777" w:rsidR="00F615B2" w:rsidRDefault="002063F0">
      <w:pPr>
        <w:spacing w:after="200" w:line="276" w:lineRule="auto"/>
      </w:pPr>
      <w:r>
        <w:rPr>
          <w:color w:val="2C2C2C"/>
        </w:rPr>
        <w:t>Bible reading, prayer, community, spiritual disciplines, and mission remain essential. This process does not replace them. It gives them a different starting point and a different power source.</w:t>
      </w:r>
    </w:p>
    <w:p w14:paraId="15C052B5" w14:textId="77777777" w:rsidR="00F615B2" w:rsidRDefault="002063F0">
      <w:pPr>
        <w:spacing w:after="200" w:line="276" w:lineRule="auto"/>
      </w:pPr>
      <w:r>
        <w:rPr>
          <w:color w:val="2C2C2C"/>
        </w:rPr>
        <w:t>Traditional methods often assume that more information and more activity will change the heart. This process assumes the opposite order: a transformed heart—settled in Christ, oriented toward God, dependent on the Spirit—makes those same methods fruitful. Teaching then informs a new person rather than pressuring an old one. Accountability then supports living from truth rather than policing performance. Mission then flows from who we are, not from guilt or technique.</w:t>
      </w:r>
    </w:p>
    <w:p w14:paraId="0E31B104" w14:textId="77777777" w:rsidR="00F615B2" w:rsidRDefault="002063F0">
      <w:pPr>
        <w:spacing w:after="200" w:line="276" w:lineRule="auto"/>
      </w:pPr>
      <w:r>
        <w:rPr>
          <w:color w:val="2C2C2C"/>
        </w:rPr>
        <w:t>Used personally, the three questions become a regular heart check. Used in a church or small group, they become a shared language for formation: start with identity, keep God central, depend on the Spirit—and then practice the ordinary means of grace with new freedom and fruit.</w:t>
      </w:r>
    </w:p>
    <w:p w14:paraId="23608FF7" w14:textId="77777777" w:rsidR="00F615B2" w:rsidRDefault="002063F0">
      <w:pPr>
        <w:pStyle w:val="Heading2"/>
        <w:pBdr>
          <w:bottom w:val="single" w:sz="8" w:space="4" w:color="8B6914"/>
        </w:pBdr>
      </w:pPr>
      <w:r>
        <w:t>The Aim</w:t>
      </w:r>
    </w:p>
    <w:p w14:paraId="4A7FC255" w14:textId="77777777" w:rsidR="00F615B2" w:rsidRDefault="002063F0">
      <w:pPr>
        <w:spacing w:after="80" w:line="276" w:lineRule="auto"/>
      </w:pPr>
      <w:r>
        <w:rPr>
          <w:i/>
          <w:iCs/>
          <w:color w:val="2C2C2C"/>
        </w:rPr>
        <w:t>That is identity-centered heart transformation: the inner person renewed so that a new kind of living becomes possible—not by becoming someone else, but by living as the person God has already made you in Christ.</w:t>
      </w:r>
    </w:p>
    <w:sectPr w:rsidR="00F615B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547BB3" w14:textId="77777777" w:rsidR="00661335" w:rsidRDefault="00661335">
      <w:r>
        <w:separator/>
      </w:r>
    </w:p>
  </w:endnote>
  <w:endnote w:type="continuationSeparator" w:id="0">
    <w:p w14:paraId="6E909651" w14:textId="77777777" w:rsidR="00661335" w:rsidRDefault="00661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A4ED2" w14:textId="77777777" w:rsidR="00F615B2" w:rsidRDefault="002063F0">
    <w:pPr>
      <w:jc w:val="center"/>
    </w:pPr>
    <w:r>
      <w:rPr>
        <w:color w:val="5A5A5A"/>
        <w:sz w:val="16"/>
        <w:szCs w:val="16"/>
      </w:rPr>
      <w:t xml:space="preserve">Identity-Centered Heart </w:t>
    </w:r>
    <w:proofErr w:type="gramStart"/>
    <w:r>
      <w:rPr>
        <w:color w:val="5A5A5A"/>
        <w:sz w:val="16"/>
        <w:szCs w:val="16"/>
      </w:rPr>
      <w:t>Transformation  ·</w:t>
    </w:r>
    <w:proofErr w:type="gramEnd"/>
    <w:r>
      <w:rPr>
        <w:color w:val="5A5A5A"/>
        <w:sz w:val="16"/>
        <w:szCs w:val="16"/>
      </w:rPr>
      <w:t xml:space="preserve">  Page </w:t>
    </w:r>
    <w:r>
      <w:rPr>
        <w:color w:val="5A5A5A"/>
        <w:sz w:val="16"/>
        <w:szCs w:val="16"/>
      </w:rPr>
      <w:fldChar w:fldCharType="begin"/>
    </w:r>
    <w:r>
      <w:rPr>
        <w:color w:val="5A5A5A"/>
        <w:sz w:val="16"/>
        <w:szCs w:val="16"/>
      </w:rPr>
      <w:instrText>PAGE</w:instrText>
    </w:r>
    <w:r>
      <w:rPr>
        <w:color w:val="5A5A5A"/>
        <w:sz w:val="16"/>
        <w:szCs w:val="16"/>
      </w:rPr>
      <w:fldChar w:fldCharType="separate"/>
    </w:r>
    <w:r w:rsidR="00F27314">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5D0CEB" w14:textId="77777777" w:rsidR="00661335" w:rsidRDefault="00661335">
      <w:r>
        <w:separator/>
      </w:r>
    </w:p>
  </w:footnote>
  <w:footnote w:type="continuationSeparator" w:id="0">
    <w:p w14:paraId="28AC0AF9" w14:textId="77777777" w:rsidR="00661335" w:rsidRDefault="00661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16811" w14:textId="77777777" w:rsidR="00F615B2" w:rsidRDefault="002063F0">
    <w:pPr>
      <w:jc w:val="right"/>
    </w:pPr>
    <w:r>
      <w:rPr>
        <w:i/>
        <w:iCs/>
        <w:color w:val="5A5A5A"/>
        <w:sz w:val="18"/>
        <w:szCs w:val="18"/>
      </w:rPr>
      <w:t xml:space="preserve">JO </w:t>
    </w:r>
    <w:proofErr w:type="gramStart"/>
    <w:r>
      <w:rPr>
        <w:i/>
        <w:iCs/>
        <w:color w:val="5A5A5A"/>
        <w:sz w:val="18"/>
        <w:szCs w:val="18"/>
      </w:rPr>
      <w:t>EQUIP  ·</w:t>
    </w:r>
    <w:proofErr w:type="gramEnd"/>
    <w:r>
      <w:rPr>
        <w:i/>
        <w:iCs/>
        <w:color w:val="5A5A5A"/>
        <w:sz w:val="18"/>
        <w:szCs w:val="18"/>
      </w:rPr>
      <w:t xml:space="preserve">  Total Life Discipleship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D00405"/>
    <w:multiLevelType w:val="hybridMultilevel"/>
    <w:tmpl w:val="A0648E4E"/>
    <w:lvl w:ilvl="0" w:tplc="C396DCAE">
      <w:start w:val="1"/>
      <w:numFmt w:val="decimal"/>
      <w:lvlText w:val="%1."/>
      <w:lvlJc w:val="left"/>
      <w:pPr>
        <w:ind w:left="720" w:hanging="360"/>
      </w:pPr>
    </w:lvl>
    <w:lvl w:ilvl="1" w:tplc="99C249FE">
      <w:numFmt w:val="decimal"/>
      <w:lvlText w:val=""/>
      <w:lvlJc w:val="left"/>
    </w:lvl>
    <w:lvl w:ilvl="2" w:tplc="1C1E1398">
      <w:numFmt w:val="decimal"/>
      <w:lvlText w:val=""/>
      <w:lvlJc w:val="left"/>
    </w:lvl>
    <w:lvl w:ilvl="3" w:tplc="05EEDC9A">
      <w:numFmt w:val="decimal"/>
      <w:lvlText w:val=""/>
      <w:lvlJc w:val="left"/>
    </w:lvl>
    <w:lvl w:ilvl="4" w:tplc="98D6C386">
      <w:numFmt w:val="decimal"/>
      <w:lvlText w:val=""/>
      <w:lvlJc w:val="left"/>
    </w:lvl>
    <w:lvl w:ilvl="5" w:tplc="9C12E64A">
      <w:numFmt w:val="decimal"/>
      <w:lvlText w:val=""/>
      <w:lvlJc w:val="left"/>
    </w:lvl>
    <w:lvl w:ilvl="6" w:tplc="6C767E0A">
      <w:numFmt w:val="decimal"/>
      <w:lvlText w:val=""/>
      <w:lvlJc w:val="left"/>
    </w:lvl>
    <w:lvl w:ilvl="7" w:tplc="AC7A32BE">
      <w:numFmt w:val="decimal"/>
      <w:lvlText w:val=""/>
      <w:lvlJc w:val="left"/>
    </w:lvl>
    <w:lvl w:ilvl="8" w:tplc="FE689DCC">
      <w:numFmt w:val="decimal"/>
      <w:lvlText w:val=""/>
      <w:lvlJc w:val="left"/>
    </w:lvl>
  </w:abstractNum>
  <w:abstractNum w:abstractNumId="1" w15:restartNumberingAfterBreak="0">
    <w:nsid w:val="3C0B2D26"/>
    <w:multiLevelType w:val="hybridMultilevel"/>
    <w:tmpl w:val="96920DEA"/>
    <w:lvl w:ilvl="0" w:tplc="1F7ADDD8">
      <w:start w:val="1"/>
      <w:numFmt w:val="bullet"/>
      <w:lvlText w:val="●"/>
      <w:lvlJc w:val="left"/>
      <w:pPr>
        <w:ind w:left="720" w:hanging="360"/>
      </w:pPr>
    </w:lvl>
    <w:lvl w:ilvl="1" w:tplc="6BAABE72">
      <w:start w:val="1"/>
      <w:numFmt w:val="bullet"/>
      <w:lvlText w:val="○"/>
      <w:lvlJc w:val="left"/>
      <w:pPr>
        <w:ind w:left="1440" w:hanging="360"/>
      </w:pPr>
    </w:lvl>
    <w:lvl w:ilvl="2" w:tplc="CF4E9F5A">
      <w:start w:val="1"/>
      <w:numFmt w:val="bullet"/>
      <w:lvlText w:val="■"/>
      <w:lvlJc w:val="left"/>
      <w:pPr>
        <w:ind w:left="2160" w:hanging="360"/>
      </w:pPr>
    </w:lvl>
    <w:lvl w:ilvl="3" w:tplc="C0924228">
      <w:start w:val="1"/>
      <w:numFmt w:val="bullet"/>
      <w:lvlText w:val="●"/>
      <w:lvlJc w:val="left"/>
      <w:pPr>
        <w:ind w:left="2880" w:hanging="360"/>
      </w:pPr>
    </w:lvl>
    <w:lvl w:ilvl="4" w:tplc="816EBA82">
      <w:start w:val="1"/>
      <w:numFmt w:val="bullet"/>
      <w:lvlText w:val="○"/>
      <w:lvlJc w:val="left"/>
      <w:pPr>
        <w:ind w:left="3600" w:hanging="360"/>
      </w:pPr>
    </w:lvl>
    <w:lvl w:ilvl="5" w:tplc="C2D4FA30">
      <w:start w:val="1"/>
      <w:numFmt w:val="bullet"/>
      <w:lvlText w:val="■"/>
      <w:lvlJc w:val="left"/>
      <w:pPr>
        <w:ind w:left="4320" w:hanging="360"/>
      </w:pPr>
    </w:lvl>
    <w:lvl w:ilvl="6" w:tplc="997CD910">
      <w:start w:val="1"/>
      <w:numFmt w:val="bullet"/>
      <w:lvlText w:val="●"/>
      <w:lvlJc w:val="left"/>
      <w:pPr>
        <w:ind w:left="5040" w:hanging="360"/>
      </w:pPr>
    </w:lvl>
    <w:lvl w:ilvl="7" w:tplc="E94CAC0A">
      <w:start w:val="1"/>
      <w:numFmt w:val="bullet"/>
      <w:lvlText w:val="●"/>
      <w:lvlJc w:val="left"/>
      <w:pPr>
        <w:ind w:left="5760" w:hanging="360"/>
      </w:pPr>
    </w:lvl>
    <w:lvl w:ilvl="8" w:tplc="B194301E">
      <w:start w:val="1"/>
      <w:numFmt w:val="bullet"/>
      <w:lvlText w:val="●"/>
      <w:lvlJc w:val="left"/>
      <w:pPr>
        <w:ind w:left="6480" w:hanging="360"/>
      </w:pPr>
    </w:lvl>
  </w:abstractNum>
  <w:abstractNum w:abstractNumId="2" w15:restartNumberingAfterBreak="0">
    <w:nsid w:val="40B52944"/>
    <w:multiLevelType w:val="hybridMultilevel"/>
    <w:tmpl w:val="8A44B580"/>
    <w:lvl w:ilvl="0" w:tplc="79343DF2">
      <w:start w:val="1"/>
      <w:numFmt w:val="decimal"/>
      <w:lvlText w:val="%1."/>
      <w:lvlJc w:val="left"/>
      <w:pPr>
        <w:ind w:left="720" w:hanging="360"/>
      </w:pPr>
    </w:lvl>
    <w:lvl w:ilvl="1" w:tplc="E5A0B380">
      <w:numFmt w:val="decimal"/>
      <w:lvlText w:val=""/>
      <w:lvlJc w:val="left"/>
    </w:lvl>
    <w:lvl w:ilvl="2" w:tplc="D8FCFD4E">
      <w:numFmt w:val="decimal"/>
      <w:lvlText w:val=""/>
      <w:lvlJc w:val="left"/>
    </w:lvl>
    <w:lvl w:ilvl="3" w:tplc="20D03C5A">
      <w:numFmt w:val="decimal"/>
      <w:lvlText w:val=""/>
      <w:lvlJc w:val="left"/>
    </w:lvl>
    <w:lvl w:ilvl="4" w:tplc="97C84CCE">
      <w:numFmt w:val="decimal"/>
      <w:lvlText w:val=""/>
      <w:lvlJc w:val="left"/>
    </w:lvl>
    <w:lvl w:ilvl="5" w:tplc="D706AB70">
      <w:numFmt w:val="decimal"/>
      <w:lvlText w:val=""/>
      <w:lvlJc w:val="left"/>
    </w:lvl>
    <w:lvl w:ilvl="6" w:tplc="9C30470A">
      <w:numFmt w:val="decimal"/>
      <w:lvlText w:val=""/>
      <w:lvlJc w:val="left"/>
    </w:lvl>
    <w:lvl w:ilvl="7" w:tplc="D348FD28">
      <w:numFmt w:val="decimal"/>
      <w:lvlText w:val=""/>
      <w:lvlJc w:val="left"/>
    </w:lvl>
    <w:lvl w:ilvl="8" w:tplc="6F4086A2">
      <w:numFmt w:val="decimal"/>
      <w:lvlText w:val=""/>
      <w:lvlJc w:val="left"/>
    </w:lvl>
  </w:abstractNum>
  <w:abstractNum w:abstractNumId="3" w15:restartNumberingAfterBreak="0">
    <w:nsid w:val="449003F8"/>
    <w:multiLevelType w:val="hybridMultilevel"/>
    <w:tmpl w:val="C8EE03BC"/>
    <w:lvl w:ilvl="0" w:tplc="9404DE1C">
      <w:start w:val="1"/>
      <w:numFmt w:val="bullet"/>
      <w:lvlText w:val="•"/>
      <w:lvlJc w:val="left"/>
      <w:pPr>
        <w:ind w:left="720" w:hanging="360"/>
      </w:pPr>
    </w:lvl>
    <w:lvl w:ilvl="1" w:tplc="6240854A">
      <w:numFmt w:val="decimal"/>
      <w:lvlText w:val=""/>
      <w:lvlJc w:val="left"/>
    </w:lvl>
    <w:lvl w:ilvl="2" w:tplc="FB44E28A">
      <w:numFmt w:val="decimal"/>
      <w:lvlText w:val=""/>
      <w:lvlJc w:val="left"/>
    </w:lvl>
    <w:lvl w:ilvl="3" w:tplc="7B169702">
      <w:numFmt w:val="decimal"/>
      <w:lvlText w:val=""/>
      <w:lvlJc w:val="left"/>
    </w:lvl>
    <w:lvl w:ilvl="4" w:tplc="A5E2827A">
      <w:numFmt w:val="decimal"/>
      <w:lvlText w:val=""/>
      <w:lvlJc w:val="left"/>
    </w:lvl>
    <w:lvl w:ilvl="5" w:tplc="F6EECE26">
      <w:numFmt w:val="decimal"/>
      <w:lvlText w:val=""/>
      <w:lvlJc w:val="left"/>
    </w:lvl>
    <w:lvl w:ilvl="6" w:tplc="231C6D6A">
      <w:numFmt w:val="decimal"/>
      <w:lvlText w:val=""/>
      <w:lvlJc w:val="left"/>
    </w:lvl>
    <w:lvl w:ilvl="7" w:tplc="DCB2242E">
      <w:numFmt w:val="decimal"/>
      <w:lvlText w:val=""/>
      <w:lvlJc w:val="left"/>
    </w:lvl>
    <w:lvl w:ilvl="8" w:tplc="6E46D026">
      <w:numFmt w:val="decimal"/>
      <w:lvlText w:val=""/>
      <w:lvlJc w:val="left"/>
    </w:lvl>
  </w:abstractNum>
  <w:abstractNum w:abstractNumId="4" w15:restartNumberingAfterBreak="0">
    <w:nsid w:val="4BA7044A"/>
    <w:multiLevelType w:val="hybridMultilevel"/>
    <w:tmpl w:val="5C5EDB04"/>
    <w:lvl w:ilvl="0" w:tplc="E6FE59D0">
      <w:start w:val="1"/>
      <w:numFmt w:val="bullet"/>
      <w:lvlText w:val="•"/>
      <w:lvlJc w:val="left"/>
      <w:pPr>
        <w:ind w:left="720" w:hanging="360"/>
      </w:pPr>
    </w:lvl>
    <w:lvl w:ilvl="1" w:tplc="F64445DE">
      <w:numFmt w:val="decimal"/>
      <w:lvlText w:val=""/>
      <w:lvlJc w:val="left"/>
    </w:lvl>
    <w:lvl w:ilvl="2" w:tplc="A906D87A">
      <w:numFmt w:val="decimal"/>
      <w:lvlText w:val=""/>
      <w:lvlJc w:val="left"/>
    </w:lvl>
    <w:lvl w:ilvl="3" w:tplc="4A900D2C">
      <w:numFmt w:val="decimal"/>
      <w:lvlText w:val=""/>
      <w:lvlJc w:val="left"/>
    </w:lvl>
    <w:lvl w:ilvl="4" w:tplc="D142798E">
      <w:numFmt w:val="decimal"/>
      <w:lvlText w:val=""/>
      <w:lvlJc w:val="left"/>
    </w:lvl>
    <w:lvl w:ilvl="5" w:tplc="C43CDC6C">
      <w:numFmt w:val="decimal"/>
      <w:lvlText w:val=""/>
      <w:lvlJc w:val="left"/>
    </w:lvl>
    <w:lvl w:ilvl="6" w:tplc="BED6BB7E">
      <w:numFmt w:val="decimal"/>
      <w:lvlText w:val=""/>
      <w:lvlJc w:val="left"/>
    </w:lvl>
    <w:lvl w:ilvl="7" w:tplc="8AE4AD06">
      <w:numFmt w:val="decimal"/>
      <w:lvlText w:val=""/>
      <w:lvlJc w:val="left"/>
    </w:lvl>
    <w:lvl w:ilvl="8" w:tplc="758C03A2">
      <w:numFmt w:val="decimal"/>
      <w:lvlText w:val=""/>
      <w:lvlJc w:val="left"/>
    </w:lvl>
  </w:abstractNum>
  <w:abstractNum w:abstractNumId="5" w15:restartNumberingAfterBreak="0">
    <w:nsid w:val="4DBD2204"/>
    <w:multiLevelType w:val="hybridMultilevel"/>
    <w:tmpl w:val="55E47396"/>
    <w:lvl w:ilvl="0" w:tplc="C622B2F6">
      <w:start w:val="1"/>
      <w:numFmt w:val="bullet"/>
      <w:lvlText w:val="•"/>
      <w:lvlJc w:val="left"/>
      <w:pPr>
        <w:ind w:left="720" w:hanging="360"/>
      </w:pPr>
    </w:lvl>
    <w:lvl w:ilvl="1" w:tplc="F83A758C">
      <w:numFmt w:val="decimal"/>
      <w:lvlText w:val=""/>
      <w:lvlJc w:val="left"/>
    </w:lvl>
    <w:lvl w:ilvl="2" w:tplc="EAA8E61E">
      <w:numFmt w:val="decimal"/>
      <w:lvlText w:val=""/>
      <w:lvlJc w:val="left"/>
    </w:lvl>
    <w:lvl w:ilvl="3" w:tplc="890E727C">
      <w:numFmt w:val="decimal"/>
      <w:lvlText w:val=""/>
      <w:lvlJc w:val="left"/>
    </w:lvl>
    <w:lvl w:ilvl="4" w:tplc="813C682E">
      <w:numFmt w:val="decimal"/>
      <w:lvlText w:val=""/>
      <w:lvlJc w:val="left"/>
    </w:lvl>
    <w:lvl w:ilvl="5" w:tplc="20A6C212">
      <w:numFmt w:val="decimal"/>
      <w:lvlText w:val=""/>
      <w:lvlJc w:val="left"/>
    </w:lvl>
    <w:lvl w:ilvl="6" w:tplc="D39823BC">
      <w:numFmt w:val="decimal"/>
      <w:lvlText w:val=""/>
      <w:lvlJc w:val="left"/>
    </w:lvl>
    <w:lvl w:ilvl="7" w:tplc="3A7C1F32">
      <w:numFmt w:val="decimal"/>
      <w:lvlText w:val=""/>
      <w:lvlJc w:val="left"/>
    </w:lvl>
    <w:lvl w:ilvl="8" w:tplc="16DE92A4">
      <w:numFmt w:val="decimal"/>
      <w:lvlText w:val=""/>
      <w:lvlJc w:val="left"/>
    </w:lvl>
  </w:abstractNum>
  <w:abstractNum w:abstractNumId="6" w15:restartNumberingAfterBreak="0">
    <w:nsid w:val="7A5E2FDA"/>
    <w:multiLevelType w:val="hybridMultilevel"/>
    <w:tmpl w:val="0C0C97B2"/>
    <w:lvl w:ilvl="0" w:tplc="F69A337A">
      <w:start w:val="1"/>
      <w:numFmt w:val="decimal"/>
      <w:lvlText w:val="%1."/>
      <w:lvlJc w:val="left"/>
      <w:pPr>
        <w:ind w:left="720" w:hanging="360"/>
      </w:pPr>
    </w:lvl>
    <w:lvl w:ilvl="1" w:tplc="5A9A344C">
      <w:numFmt w:val="decimal"/>
      <w:lvlText w:val=""/>
      <w:lvlJc w:val="left"/>
    </w:lvl>
    <w:lvl w:ilvl="2" w:tplc="BCA6E16C">
      <w:numFmt w:val="decimal"/>
      <w:lvlText w:val=""/>
      <w:lvlJc w:val="left"/>
    </w:lvl>
    <w:lvl w:ilvl="3" w:tplc="6666EB1E">
      <w:numFmt w:val="decimal"/>
      <w:lvlText w:val=""/>
      <w:lvlJc w:val="left"/>
    </w:lvl>
    <w:lvl w:ilvl="4" w:tplc="6A8C08E6">
      <w:numFmt w:val="decimal"/>
      <w:lvlText w:val=""/>
      <w:lvlJc w:val="left"/>
    </w:lvl>
    <w:lvl w:ilvl="5" w:tplc="CD8AB602">
      <w:numFmt w:val="decimal"/>
      <w:lvlText w:val=""/>
      <w:lvlJc w:val="left"/>
    </w:lvl>
    <w:lvl w:ilvl="6" w:tplc="E96C56AA">
      <w:numFmt w:val="decimal"/>
      <w:lvlText w:val=""/>
      <w:lvlJc w:val="left"/>
    </w:lvl>
    <w:lvl w:ilvl="7" w:tplc="401E44AA">
      <w:numFmt w:val="decimal"/>
      <w:lvlText w:val=""/>
      <w:lvlJc w:val="left"/>
    </w:lvl>
    <w:lvl w:ilvl="8" w:tplc="8F4842CA">
      <w:numFmt w:val="decimal"/>
      <w:lvlText w:val=""/>
      <w:lvlJc w:val="left"/>
    </w:lvl>
  </w:abstractNum>
  <w:num w:numId="1" w16cid:durableId="568031587">
    <w:abstractNumId w:val="1"/>
    <w:lvlOverride w:ilvl="0">
      <w:startOverride w:val="1"/>
    </w:lvlOverride>
  </w:num>
  <w:num w:numId="2" w16cid:durableId="1457017796">
    <w:abstractNumId w:val="4"/>
    <w:lvlOverride w:ilvl="0">
      <w:startOverride w:val="1"/>
    </w:lvlOverride>
  </w:num>
  <w:num w:numId="3" w16cid:durableId="1262295818">
    <w:abstractNumId w:val="0"/>
    <w:lvlOverride w:ilvl="0">
      <w:startOverride w:val="1"/>
    </w:lvlOverride>
  </w:num>
  <w:num w:numId="4" w16cid:durableId="144668126">
    <w:abstractNumId w:val="5"/>
    <w:lvlOverride w:ilvl="0">
      <w:startOverride w:val="1"/>
    </w:lvlOverride>
  </w:num>
  <w:num w:numId="5" w16cid:durableId="644970135">
    <w:abstractNumId w:val="3"/>
    <w:lvlOverride w:ilvl="0">
      <w:startOverride w:val="1"/>
    </w:lvlOverride>
  </w:num>
  <w:num w:numId="6" w16cid:durableId="1241327859">
    <w:abstractNumId w:val="2"/>
    <w:lvlOverride w:ilvl="0">
      <w:startOverride w:val="1"/>
    </w:lvlOverride>
  </w:num>
  <w:num w:numId="7" w16cid:durableId="111871633">
    <w:abstractNumId w:val="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B2"/>
    <w:rsid w:val="00133988"/>
    <w:rsid w:val="002063F0"/>
    <w:rsid w:val="00362CF5"/>
    <w:rsid w:val="0038331B"/>
    <w:rsid w:val="0040110D"/>
    <w:rsid w:val="00420CD5"/>
    <w:rsid w:val="005436F9"/>
    <w:rsid w:val="00661335"/>
    <w:rsid w:val="009806B6"/>
    <w:rsid w:val="00B221FC"/>
    <w:rsid w:val="00B75538"/>
    <w:rsid w:val="00C05806"/>
    <w:rsid w:val="00C10D57"/>
    <w:rsid w:val="00C676F9"/>
    <w:rsid w:val="00D725FE"/>
    <w:rsid w:val="00E16342"/>
    <w:rsid w:val="00F05CD5"/>
    <w:rsid w:val="00F27314"/>
    <w:rsid w:val="00F61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C0F7EB"/>
  <w15:docId w15:val="{F3FD0A69-C223-0C4C-9026-3F2B6753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B365D"/>
      <w:sz w:val="36"/>
      <w:szCs w:val="36"/>
    </w:rPr>
  </w:style>
  <w:style w:type="paragraph" w:styleId="Heading2">
    <w:name w:val="heading 2"/>
    <w:uiPriority w:val="9"/>
    <w:unhideWhenUsed/>
    <w:qFormat/>
    <w:pPr>
      <w:spacing w:before="320" w:after="160"/>
      <w:outlineLvl w:val="1"/>
    </w:pPr>
    <w:rPr>
      <w:b/>
      <w:bCs/>
      <w:color w:val="1B365D"/>
      <w:sz w:val="26"/>
      <w:szCs w:val="26"/>
    </w:rPr>
  </w:style>
  <w:style w:type="paragraph" w:styleId="Heading3">
    <w:name w:val="heading 3"/>
    <w:uiPriority w:val="9"/>
    <w:unhideWhenUsed/>
    <w:qFormat/>
    <w:pPr>
      <w:spacing w:before="240" w:after="120"/>
      <w:outlineLvl w:val="2"/>
    </w:pPr>
    <w:rPr>
      <w:b/>
      <w:bCs/>
      <w:color w:val="1B365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20CD5"/>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2236</Words>
  <Characters>12905</Characters>
  <Application>Microsoft Office Word</Application>
  <DocSecurity>0</DocSecurity>
  <Lines>230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9</cp:revision>
  <dcterms:created xsi:type="dcterms:W3CDTF">2026-09-05T18:15:00Z</dcterms:created>
  <dcterms:modified xsi:type="dcterms:W3CDTF">2026-09-05T18:31:00Z</dcterms:modified>
</cp:coreProperties>
</file>