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3AB800" w14:textId="036DA853" w:rsidR="00012357" w:rsidRDefault="00CE61DD" w:rsidP="00145465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5A2F46" wp14:editId="29D3911B">
                <wp:simplePos x="0" y="0"/>
                <wp:positionH relativeFrom="column">
                  <wp:posOffset>1033975</wp:posOffset>
                </wp:positionH>
                <wp:positionV relativeFrom="paragraph">
                  <wp:posOffset>133643</wp:posOffset>
                </wp:positionV>
                <wp:extent cx="1793436" cy="232019"/>
                <wp:effectExtent l="0" t="0" r="0" b="0"/>
                <wp:wrapNone/>
                <wp:docPr id="18783148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436" cy="232019"/>
                        </a:xfrm>
                        <a:prstGeom prst="rect">
                          <a:avLst/>
                        </a:prstGeom>
                        <a:solidFill>
                          <a:srgbClr val="0095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AA7E41" w14:textId="49BA859E" w:rsidR="00CE61DD" w:rsidRPr="008C497E" w:rsidRDefault="008C497E" w:rsidP="008C497E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C497E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Free Ministry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5A2F4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1.4pt;margin-top:10.5pt;width:141.2pt;height: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E4ELQIAAFUEAAAOAAAAZHJzL2Uyb0RvYy54bWysVEtv2zAMvg/YfxB0X+w8uxhxiixFhgFF&#13;&#10;WyAdelZkKTYgi5qkxM5+/SjZeazbadhFJkXqI/mR9OK+rRU5Cusq0DkdDlJKhOZQVHqf0++vm0+f&#13;&#10;KXGe6YIp0CKnJ+Ho/fLjh0VjMjGCElQhLEEQ7bLG5LT03mRJ4ngpauYGYIRGowRbM4+q3SeFZQ2i&#13;&#10;1yoZpeksacAWxgIXzuHtQ2eky4gvpeD+WUonPFE5xdx8PG08d+FMlguW7S0zZcX7NNg/ZFGzSmPQ&#13;&#10;C9QD84wcbPUHVF1xCw6kH3CoE5Cy4iLWgNUM03fVbEtmRKwFyXHmQpP7f7D86bg1L5b49gu02MBA&#13;&#10;SGNc5vAy1NNKW4cvZkrQjhSeLrSJ1hMeHt3Nx5PxjBKOttEYC5kHmOT62ljnvwqoSRByarEtkS12&#13;&#10;fHS+cz27hGAOVFVsKqWiYve7tbLkyEIL0/l0s+nRf3NTmjQ5nY2naUTWEN530EpjMteiguTbXdtX&#13;&#10;uoPihARY6GbDGb6pMMtH5vwLszgMWDMOuH/GQyrAINBLlJRgf/7tPvhjj9BKSYPDlVP348CsoER9&#13;&#10;09i9+XAyCdMYlcn0boSKvbXsbi36UK8Bix/iKhkexeDv1VmUFuo33INViIompjnGzqk/i2vfjTzu&#13;&#10;ERerVXTC+TPMP+qt4QE6UB168Nq+MWv6Rnls8ROcx5Bl7/rV+YaXGlYHD7KKzQwEd6z2vOPsxnHo&#13;&#10;9ywsx60eva5/g+UvAAAA//8DAFBLAwQUAAYACAAAACEAgrB9weMAAAAOAQAADwAAAGRycy9kb3du&#13;&#10;cmV2LnhtbEyPS0/DMBCE70j8B2uRuFEnUVNQGqeqeFxRH6jAbRubOGq8jmKnDf+e5QSXlUY7O/tN&#13;&#10;uZpcJ85mCK0nBeksAWGo9rqlRsHb/uXuAUSISBo7T0bBtwmwqq6vSiy0v9DWnHexERxCoUAFNsa+&#13;&#10;kDLU1jgMM98b4t2XHxxGlkMj9YAXDnedzJJkIR22xB8s9ubRmvq0G50CvbXj/sO/17jBw+lznT6/&#13;&#10;HjaJUrc309OSx3oJIpop/l3Abwfmh4rBjn4kHUTHepExf1SQpVyMDfN5noE4Ksjvc5BVKf/XqH4A&#13;&#10;AAD//wMAUEsBAi0AFAAGAAgAAAAhALaDOJL+AAAA4QEAABMAAAAAAAAAAAAAAAAAAAAAAFtDb250&#13;&#10;ZW50X1R5cGVzXS54bWxQSwECLQAUAAYACAAAACEAOP0h/9YAAACUAQAACwAAAAAAAAAAAAAAAAAv&#13;&#10;AQAAX3JlbHMvLnJlbHNQSwECLQAUAAYACAAAACEAZyhOBC0CAABVBAAADgAAAAAAAAAAAAAAAAAu&#13;&#10;AgAAZHJzL2Uyb0RvYy54bWxQSwECLQAUAAYACAAAACEAgrB9weMAAAAOAQAADwAAAAAAAAAAAAAA&#13;&#10;AACHBAAAZHJzL2Rvd25yZXYueG1sUEsFBgAAAAAEAAQA8wAAAJcFAAAAAA==&#13;&#10;" fillcolor="#0095ff" stroked="f" strokeweight=".5pt">
                <v:textbox>
                  <w:txbxContent>
                    <w:p w14:paraId="30AA7E41" w14:textId="49BA859E" w:rsidR="00CE61DD" w:rsidRPr="008C497E" w:rsidRDefault="008C497E" w:rsidP="008C497E">
                      <w:pPr>
                        <w:spacing w:after="0" w:line="24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8C497E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Free </w:t>
                      </w:r>
                      <w:r w:rsidRPr="008C497E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Ministry </w:t>
                      </w:r>
                      <w:r w:rsidRPr="008C497E">
                        <w:rPr>
                          <w:color w:val="FFFFFF" w:themeColor="background1"/>
                          <w:sz w:val="16"/>
                          <w:szCs w:val="16"/>
                        </w:rPr>
                        <w:t>Resources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0C969FF" wp14:editId="05F3CAEC">
            <wp:extent cx="2926080" cy="465455"/>
            <wp:effectExtent l="0" t="0" r="0" b="4445"/>
            <wp:docPr id="823438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8577" name="Picture 8234385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664C" w14:textId="20DF191F" w:rsidR="00012357" w:rsidRDefault="00523092" w:rsidP="00145465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C9AE5" wp14:editId="4F273583">
                <wp:simplePos x="0" y="0"/>
                <wp:positionH relativeFrom="column">
                  <wp:posOffset>15289</wp:posOffset>
                </wp:positionH>
                <wp:positionV relativeFrom="paragraph">
                  <wp:posOffset>36195</wp:posOffset>
                </wp:positionV>
                <wp:extent cx="2855595" cy="3797935"/>
                <wp:effectExtent l="0" t="0" r="14605" b="12065"/>
                <wp:wrapNone/>
                <wp:docPr id="6588512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95" cy="3797935"/>
                        </a:xfrm>
                        <a:prstGeom prst="rect">
                          <a:avLst/>
                        </a:prstGeom>
                        <a:solidFill>
                          <a:srgbClr val="0E2F6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8E5433" w14:textId="58F66DA4" w:rsidR="00523092" w:rsidRDefault="00D966F8" w:rsidP="00BB47C9">
                            <w:pPr>
                              <w:spacing w:line="276" w:lineRule="auto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D966F8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C</w:t>
                            </w:r>
                            <w:r w:rsidR="00523092" w:rsidRPr="00D966F8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hurchgoers</w:t>
                            </w:r>
                            <w:r w:rsidRPr="00D966F8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 xml:space="preserve"> or D</w:t>
                            </w:r>
                            <w:r w:rsidR="00523092" w:rsidRPr="00D966F8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isciples</w:t>
                            </w:r>
                            <w:r w:rsidRPr="00D966F8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  <w:p w14:paraId="41FE2A60" w14:textId="77777777" w:rsidR="005B1E55" w:rsidRPr="005B1E55" w:rsidRDefault="00BB47C9" w:rsidP="005B1E55">
                            <w:pPr>
                              <w:spacing w:after="120"/>
                              <w:jc w:val="center"/>
                            </w:pPr>
                            <w:r w:rsidRPr="00BB47C9">
                              <w:t>This Sunday</w:t>
                            </w:r>
                            <w:r>
                              <w:t xml:space="preserve">: One </w:t>
                            </w:r>
                            <w:r w:rsidRPr="00BB47C9">
                              <w:t>Discipleship Moment</w:t>
                            </w:r>
                            <w:r>
                              <w:br/>
                            </w:r>
                            <w:r w:rsidRPr="00BB47C9">
                              <w:t xml:space="preserve">Five minutes. One assignment. </w:t>
                            </w:r>
                            <w:r w:rsidR="005B1E55" w:rsidRPr="005B1E55">
                              <w:t>Free.</w:t>
                            </w:r>
                          </w:p>
                          <w:p w14:paraId="6C52AF38" w14:textId="65764B26" w:rsidR="00BB47C9" w:rsidRPr="00E771FE" w:rsidRDefault="00BB47C9" w:rsidP="00BB47C9">
                            <w:pPr>
                              <w:spacing w:after="120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</w:p>
                          <w:p w14:paraId="06CDDBC6" w14:textId="5746A01A" w:rsidR="00D966F8" w:rsidRPr="00562F41" w:rsidRDefault="00562F41" w:rsidP="00562F41">
                            <w:pPr>
                              <w:spacing w:after="120"/>
                              <w:rPr>
                                <w:sz w:val="20"/>
                                <w:szCs w:val="20"/>
                              </w:rPr>
                            </w:pPr>
                            <w:r w:rsidRPr="00562F41">
                              <w:rPr>
                                <w:rFonts w:ascii="Arial" w:eastAsia="Arial" w:hAnsi="Arial" w:cs="Arial"/>
                                <w:b/>
                                <w:bCs/>
                                <w:color w:val="E8D7A8"/>
                                <w:sz w:val="20"/>
                                <w:szCs w:val="20"/>
                              </w:rPr>
                              <w:t>THE ADVENTURE OF LIVING WITH JESUS</w:t>
                            </w:r>
                          </w:p>
                          <w:p w14:paraId="4E4114A6" w14:textId="694B3F72" w:rsidR="00523092" w:rsidRDefault="00523092" w:rsidP="00523092">
                            <w:pPr>
                              <w:spacing w:line="276" w:lineRule="auto"/>
                            </w:pPr>
                            <w:r>
                              <w:rPr>
                                <w:rFonts w:ascii="Arial" w:eastAsia="Arial" w:hAnsi="Arial" w:cs="Arial"/>
                                <w:color w:val="D6E4F5"/>
                                <w:sz w:val="20"/>
                                <w:szCs w:val="20"/>
                              </w:rPr>
                              <w:t>A free Leader Kit for pastors and home church leaders who have attenders—but no manual they can preach, print, or hand to a group leader this week. Ten Discipleship Moments. One assignment. Heart transformation that starts with who they already are in Christ.</w:t>
                            </w:r>
                          </w:p>
                          <w:p w14:paraId="31C20257" w14:textId="77777777" w:rsidR="00523092" w:rsidRDefault="00523092" w:rsidP="00523092">
                            <w:pPr>
                              <w:spacing w:after="80"/>
                            </w:pPr>
                            <w:proofErr w:type="gramStart"/>
                            <w:r>
                              <w:rPr>
                                <w:rFonts w:ascii="Segoe UI Symbol" w:eastAsia="Arial" w:hAnsi="Segoe UI Symbol" w:cs="Segoe UI Symbol"/>
                                <w:color w:val="C4A35A"/>
                                <w:sz w:val="20"/>
                                <w:szCs w:val="20"/>
                              </w:rPr>
                              <w:t>✓</w:t>
                            </w:r>
                            <w:r>
                              <w:rPr>
                                <w:rFonts w:ascii="Arial" w:eastAsia="Arial" w:hAnsi="Arial" w:cs="Arial"/>
                                <w:color w:val="C4A35A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" w:eastAsia="Arial" w:hAnsi="Arial" w:cs="Arial"/>
                                <w:color w:val="E8F0FA"/>
                                <w:sz w:val="19"/>
                                <w:szCs w:val="19"/>
                              </w:rPr>
                              <w:t>Week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E8F0FA"/>
                                <w:sz w:val="19"/>
                                <w:szCs w:val="19"/>
                              </w:rPr>
                              <w:t xml:space="preserve"> 1 is this Sunday—service, small group, chapel, or one conversation</w:t>
                            </w:r>
                          </w:p>
                          <w:p w14:paraId="7AE09BDE" w14:textId="77777777" w:rsidR="00523092" w:rsidRDefault="00523092" w:rsidP="00523092">
                            <w:pPr>
                              <w:spacing w:after="80"/>
                            </w:pPr>
                            <w:proofErr w:type="gramStart"/>
                            <w:r>
                              <w:rPr>
                                <w:rFonts w:ascii="Segoe UI Symbol" w:eastAsia="Arial" w:hAnsi="Segoe UI Symbol" w:cs="Segoe UI Symbol"/>
                                <w:color w:val="C4A35A"/>
                                <w:sz w:val="20"/>
                                <w:szCs w:val="20"/>
                              </w:rPr>
                              <w:t>✓</w:t>
                            </w:r>
                            <w:r>
                              <w:rPr>
                                <w:rFonts w:ascii="Arial" w:eastAsia="Arial" w:hAnsi="Arial" w:cs="Arial"/>
                                <w:color w:val="C4A35A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" w:eastAsia="Arial" w:hAnsi="Arial" w:cs="Arial"/>
                                <w:color w:val="E8F0FA"/>
                                <w:sz w:val="19"/>
                                <w:szCs w:val="19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E8F0FA"/>
                                <w:sz w:val="19"/>
                                <w:szCs w:val="19"/>
                              </w:rPr>
                              <w:t xml:space="preserve"> 5-minute flow: verse, summary, take-away, close, then one assignment</w:t>
                            </w:r>
                          </w:p>
                          <w:p w14:paraId="005005C4" w14:textId="15C892CE" w:rsidR="00523092" w:rsidRDefault="00523092" w:rsidP="00523092">
                            <w:proofErr w:type="gramStart"/>
                            <w:r>
                              <w:rPr>
                                <w:rFonts w:ascii="Segoe UI Symbol" w:eastAsia="Arial" w:hAnsi="Segoe UI Symbol" w:cs="Segoe UI Symbol"/>
                                <w:color w:val="C4A35A"/>
                                <w:sz w:val="20"/>
                                <w:szCs w:val="20"/>
                              </w:rPr>
                              <w:t>✓</w:t>
                            </w:r>
                            <w:r>
                              <w:rPr>
                                <w:rFonts w:ascii="Arial" w:eastAsia="Arial" w:hAnsi="Arial" w:cs="Arial"/>
                                <w:color w:val="C4A35A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Arial" w:eastAsia="Arial" w:hAnsi="Arial" w:cs="Arial"/>
                                <w:color w:val="E8F0FA"/>
                                <w:sz w:val="19"/>
                                <w:szCs w:val="19"/>
                              </w:rPr>
                              <w:t>Identity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E8F0FA"/>
                                <w:sz w:val="19"/>
                                <w:szCs w:val="19"/>
                              </w:rPr>
                              <w:t>-centered discipleship—plus a door for the doubter before Week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C9AE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1.2pt;margin-top:2.85pt;width:224.85pt;height:29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qYjyPgIAAIUEAAAOAAAAZHJzL2Uyb0RvYy54bWysVE1v2zAMvQ/YfxB0X5wvJ40Rp8jSZRgQ&#13;&#10;tAXSoWdZlhNjsqhJSuzs14+SnY92Ow27KKRIP5HvkZnfN5UkR2FsCSqlg16fEqE45KXapfT7y/rT&#13;&#10;HSXWMZUzCUqk9CQsvV98/DCvdSKGsAeZC0MQRNmk1indO6eTKLJ8Lypme6CFwmABpmIOXbOLcsNq&#13;&#10;RK9kNOz3J1ENJtcGuLAWbx/aIF0E/KIQ3D0VhRWOyJRibS6cJpyZP6PFnCU7w/S+5F0Z7B+qqFip&#13;&#10;8NEL1ANzjBxM+QdUVXIDFgrX41BFUBQlF6EH7GbQf9fNds+0CL0gOVZfaLL/D5Y/Hrf62RDXfIYG&#13;&#10;BfSE1NomFi99P01hKv+LlRKMI4WnC22icYTj5fAujuNZTAnH2Gg6m85GsceJrp9rY91XARXxRkoN&#13;&#10;6hLoYseNdW3qOcW/ZkGW+bqUMjhml62kIUfmNfwyXE+CbIj+Jk0qUqd0Mor7AflNzGNfIDLJ+I+u&#13;&#10;vpssxJMKi7527y3XZA0p8xtmMshPSJiBdpas5usS4TfMumdmcHiQI1wI94RHIQFrgs6iZA/m19/u&#13;&#10;fT5qilFKahzGlNqfB2YEJfKbQrVng/HYT29wxvF0iI65jWS3EXWoVoBcDXD1NA+mz3fybBYGqlfc&#13;&#10;m6V/FUNMcXw7pe5srly7Irh3XCyXIQnnVTO3UVvNPbRXxtP60rwyoztdHY7EI5zHliXv5G1z/ZcK&#13;&#10;lgcHRRm09zy3rHb046yH6en20i/TrR+yrv8ei98AAAD//wMAUEsDBBQABgAIAAAAIQBBtg9Z4gAA&#13;&#10;AAwBAAAPAAAAZHJzL2Rvd25yZXYueG1sTE/LTsMwELwj8Q/WInFB1GnoS2mcqgIBEhwobT/AibdJ&#13;&#10;RLyOYufB37Oc4LLSaB47k+4m24gBO187UjCfRSCQCmdqKhWcT8/3GxA+aDK6cYQKvtHDLru+SnVi&#13;&#10;3EifOBxDKTiEfKIVVCG0iZS+qNBqP3MtEnMX11kdGHalNJ0eOdw2Mo6ilbS6Jv5Q6RYfKyy+jr1V&#13;&#10;8LEupvfenczdi3ndD2/5WMaHg1K3N9PTls9+CyLgFP4c8LuB+0PGxXLXk/GiURAvWKhguQbB7GIZ&#13;&#10;z0HkClbRwwZklsr/I7IfAAAA//8DAFBLAQItABQABgAIAAAAIQC2gziS/gAAAOEBAAATAAAAAAAA&#13;&#10;AAAAAAAAAAAAAABbQ29udGVudF9UeXBlc10ueG1sUEsBAi0AFAAGAAgAAAAhADj9If/WAAAAlAEA&#13;&#10;AAsAAAAAAAAAAAAAAAAALwEAAF9yZWxzLy5yZWxzUEsBAi0AFAAGAAgAAAAhALGpiPI+AgAAhQQA&#13;&#10;AA4AAAAAAAAAAAAAAAAALgIAAGRycy9lMm9Eb2MueG1sUEsBAi0AFAAGAAgAAAAhAEG2D1niAAAA&#13;&#10;DAEAAA8AAAAAAAAAAAAAAAAAmAQAAGRycy9kb3ducmV2LnhtbFBLBQYAAAAABAAEAPMAAACnBQAA&#13;&#10;AAA=&#13;&#10;" fillcolor="#0e2f60" strokeweight=".5pt">
                <v:textbox>
                  <w:txbxContent>
                    <w:p w14:paraId="6B8E5433" w14:textId="58F66DA4" w:rsidR="00523092" w:rsidRDefault="00D966F8" w:rsidP="00BB47C9">
                      <w:pPr>
                        <w:spacing w:line="276" w:lineRule="auto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32"/>
                          <w:szCs w:val="32"/>
                        </w:rPr>
                      </w:pPr>
                      <w:r w:rsidRPr="00D966F8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32"/>
                          <w:szCs w:val="32"/>
                        </w:rPr>
                        <w:t>C</w:t>
                      </w:r>
                      <w:r w:rsidR="00523092" w:rsidRPr="00D966F8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32"/>
                          <w:szCs w:val="32"/>
                        </w:rPr>
                        <w:t>hurchgoers</w:t>
                      </w:r>
                      <w:r w:rsidRPr="00D966F8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32"/>
                          <w:szCs w:val="32"/>
                        </w:rPr>
                        <w:t xml:space="preserve"> or D</w:t>
                      </w:r>
                      <w:r w:rsidR="00523092" w:rsidRPr="00D966F8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32"/>
                          <w:szCs w:val="32"/>
                        </w:rPr>
                        <w:t>isciples</w:t>
                      </w:r>
                      <w:r w:rsidRPr="00D966F8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32"/>
                          <w:szCs w:val="32"/>
                        </w:rPr>
                        <w:t>?</w:t>
                      </w:r>
                    </w:p>
                    <w:p w14:paraId="41FE2A60" w14:textId="77777777" w:rsidR="005B1E55" w:rsidRPr="005B1E55" w:rsidRDefault="00BB47C9" w:rsidP="005B1E55">
                      <w:pPr>
                        <w:spacing w:after="120"/>
                        <w:jc w:val="center"/>
                      </w:pPr>
                      <w:r w:rsidRPr="00BB47C9">
                        <w:t>This Sunday</w:t>
                      </w:r>
                      <w:r>
                        <w:t xml:space="preserve">: One </w:t>
                      </w:r>
                      <w:r w:rsidRPr="00BB47C9">
                        <w:t>Discipleship Moment</w:t>
                      </w:r>
                      <w:r>
                        <w:br/>
                      </w:r>
                      <w:r w:rsidRPr="00BB47C9">
                        <w:t xml:space="preserve">Five minutes. One assignment. </w:t>
                      </w:r>
                      <w:r w:rsidR="005B1E55" w:rsidRPr="005B1E55">
                        <w:t>Free.</w:t>
                      </w:r>
                    </w:p>
                    <w:p w14:paraId="6C52AF38" w14:textId="65764B26" w:rsidR="00BB47C9" w:rsidRPr="00E771FE" w:rsidRDefault="00BB47C9" w:rsidP="00BB47C9">
                      <w:pPr>
                        <w:spacing w:after="120"/>
                        <w:jc w:val="center"/>
                        <w:rPr>
                          <w:sz w:val="13"/>
                          <w:szCs w:val="13"/>
                        </w:rPr>
                      </w:pPr>
                    </w:p>
                    <w:p w14:paraId="06CDDBC6" w14:textId="5746A01A" w:rsidR="00D966F8" w:rsidRPr="00562F41" w:rsidRDefault="00562F41" w:rsidP="00562F41">
                      <w:pPr>
                        <w:spacing w:after="120"/>
                        <w:rPr>
                          <w:sz w:val="20"/>
                          <w:szCs w:val="20"/>
                        </w:rPr>
                      </w:pPr>
                      <w:r w:rsidRPr="00562F41">
                        <w:rPr>
                          <w:rFonts w:ascii="Arial" w:eastAsia="Arial" w:hAnsi="Arial" w:cs="Arial"/>
                          <w:b/>
                          <w:bCs/>
                          <w:color w:val="E8D7A8"/>
                          <w:sz w:val="20"/>
                          <w:szCs w:val="20"/>
                        </w:rPr>
                        <w:t>THE ADVENTURE OF LIVING WITH JESUS</w:t>
                      </w:r>
                    </w:p>
                    <w:p w14:paraId="4E4114A6" w14:textId="694B3F72" w:rsidR="00523092" w:rsidRDefault="00523092" w:rsidP="00523092">
                      <w:pPr>
                        <w:spacing w:line="276" w:lineRule="auto"/>
                      </w:pPr>
                      <w:r>
                        <w:rPr>
                          <w:rFonts w:ascii="Arial" w:eastAsia="Arial" w:hAnsi="Arial" w:cs="Arial"/>
                          <w:color w:val="D6E4F5"/>
                          <w:sz w:val="20"/>
                          <w:szCs w:val="20"/>
                        </w:rPr>
                        <w:t>A free Leader Kit for pastors and home church leaders who have attenders—but no manual they can preach, print, or hand to a group leader this week. Ten Discipleship Moments. One assignment. Heart transformation that starts with who they already are in Christ.</w:t>
                      </w:r>
                    </w:p>
                    <w:p w14:paraId="31C20257" w14:textId="77777777" w:rsidR="00523092" w:rsidRDefault="00523092" w:rsidP="00523092">
                      <w:pPr>
                        <w:spacing w:after="80"/>
                      </w:pPr>
                      <w:proofErr w:type="gramStart"/>
                      <w:r>
                        <w:rPr>
                          <w:rFonts w:ascii="Segoe UI Symbol" w:eastAsia="Arial" w:hAnsi="Segoe UI Symbol" w:cs="Segoe UI Symbol"/>
                          <w:color w:val="C4A35A"/>
                          <w:sz w:val="20"/>
                          <w:szCs w:val="20"/>
                        </w:rPr>
                        <w:t>✓</w:t>
                      </w:r>
                      <w:r>
                        <w:rPr>
                          <w:rFonts w:ascii="Arial" w:eastAsia="Arial" w:hAnsi="Arial" w:cs="Arial"/>
                          <w:color w:val="C4A35A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Arial" w:eastAsia="Arial" w:hAnsi="Arial" w:cs="Arial"/>
                          <w:color w:val="E8F0FA"/>
                          <w:sz w:val="19"/>
                          <w:szCs w:val="19"/>
                        </w:rPr>
                        <w:t>Week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E8F0FA"/>
                          <w:sz w:val="19"/>
                          <w:szCs w:val="19"/>
                        </w:rPr>
                        <w:t xml:space="preserve"> 1 is this Sunday—service, small group, chapel, or one conversation</w:t>
                      </w:r>
                    </w:p>
                    <w:p w14:paraId="7AE09BDE" w14:textId="77777777" w:rsidR="00523092" w:rsidRDefault="00523092" w:rsidP="00523092">
                      <w:pPr>
                        <w:spacing w:after="80"/>
                      </w:pPr>
                      <w:proofErr w:type="gramStart"/>
                      <w:r>
                        <w:rPr>
                          <w:rFonts w:ascii="Segoe UI Symbol" w:eastAsia="Arial" w:hAnsi="Segoe UI Symbol" w:cs="Segoe UI Symbol"/>
                          <w:color w:val="C4A35A"/>
                          <w:sz w:val="20"/>
                          <w:szCs w:val="20"/>
                        </w:rPr>
                        <w:t>✓</w:t>
                      </w:r>
                      <w:r>
                        <w:rPr>
                          <w:rFonts w:ascii="Arial" w:eastAsia="Arial" w:hAnsi="Arial" w:cs="Arial"/>
                          <w:color w:val="C4A35A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Arial" w:eastAsia="Arial" w:hAnsi="Arial" w:cs="Arial"/>
                          <w:color w:val="E8F0FA"/>
                          <w:sz w:val="19"/>
                          <w:szCs w:val="19"/>
                        </w:rPr>
                        <w:t>A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E8F0FA"/>
                          <w:sz w:val="19"/>
                          <w:szCs w:val="19"/>
                        </w:rPr>
                        <w:t xml:space="preserve"> 5-minute flow: verse, summary, take-away, close, then one assignment</w:t>
                      </w:r>
                    </w:p>
                    <w:p w14:paraId="005005C4" w14:textId="15C892CE" w:rsidR="00523092" w:rsidRDefault="00523092" w:rsidP="00523092">
                      <w:proofErr w:type="gramStart"/>
                      <w:r>
                        <w:rPr>
                          <w:rFonts w:ascii="Segoe UI Symbol" w:eastAsia="Arial" w:hAnsi="Segoe UI Symbol" w:cs="Segoe UI Symbol"/>
                          <w:color w:val="C4A35A"/>
                          <w:sz w:val="20"/>
                          <w:szCs w:val="20"/>
                        </w:rPr>
                        <w:t>✓</w:t>
                      </w:r>
                      <w:r>
                        <w:rPr>
                          <w:rFonts w:ascii="Arial" w:eastAsia="Arial" w:hAnsi="Arial" w:cs="Arial"/>
                          <w:color w:val="C4A35A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Arial" w:eastAsia="Arial" w:hAnsi="Arial" w:cs="Arial"/>
                          <w:color w:val="E8F0FA"/>
                          <w:sz w:val="19"/>
                          <w:szCs w:val="19"/>
                        </w:rPr>
                        <w:t>Identity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E8F0FA"/>
                          <w:sz w:val="19"/>
                          <w:szCs w:val="19"/>
                        </w:rPr>
                        <w:t>-centered discipleship—plus a door for the doubter before Week 1</w:t>
                      </w:r>
                    </w:p>
                  </w:txbxContent>
                </v:textbox>
              </v:shape>
            </w:pict>
          </mc:Fallback>
        </mc:AlternateContent>
      </w:r>
    </w:p>
    <w:p w14:paraId="6AC78DF9" w14:textId="77777777" w:rsidR="0014424D" w:rsidRDefault="0014424D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BAA33F7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CC4EFD6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243A1F9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1812BEB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200ADD6" w14:textId="77777777" w:rsidR="00E96320" w:rsidRDefault="00E96320" w:rsidP="00E771FE">
      <w:pPr>
        <w:spacing w:after="0" w:line="240" w:lineRule="auto"/>
        <w:rPr>
          <w:rFonts w:asciiTheme="majorHAnsi" w:hAnsiTheme="majorHAnsi" w:cstheme="majorHAnsi"/>
        </w:rPr>
      </w:pPr>
    </w:p>
    <w:p w14:paraId="69FC20C8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3F88F90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714841FF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5CE8CEDB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77EF185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7C4C7C52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91F3405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31041AF9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57EF41AB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5CC1B87A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34D8AEA5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54706CDF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38CA403B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5108EA96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00458B43" w14:textId="77309492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1DC0ADC9" wp14:editId="108E5C49">
            <wp:extent cx="2926080" cy="3230245"/>
            <wp:effectExtent l="0" t="0" r="0" b="0"/>
            <wp:docPr id="483242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2340" name="Picture 4832423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754B" w14:textId="09AAF99D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="Arial" w:eastAsia="Arial" w:hAnsi="Arial" w:cs="Arial"/>
          <w:color w:val="5B6675"/>
          <w:sz w:val="14"/>
          <w:szCs w:val="14"/>
        </w:rPr>
        <w:t>No cost. No curriculum to buy. You can unsubscribe anytime. We will never sell your information.</w:t>
      </w:r>
    </w:p>
    <w:p w14:paraId="65EA75F4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3D9FA8B7" w14:textId="6835411C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E0FBD9D" wp14:editId="0687532B">
            <wp:extent cx="2926080" cy="439420"/>
            <wp:effectExtent l="0" t="0" r="0" b="5080"/>
            <wp:docPr id="1358899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9066" name="Picture 13588990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FC54" w14:textId="05C2E0F8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B23109D" wp14:editId="7FD0C0F4">
            <wp:extent cx="2926080" cy="505460"/>
            <wp:effectExtent l="0" t="0" r="0" b="2540"/>
            <wp:docPr id="420038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8126" name="Picture 4200381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572F" w14:textId="77777777" w:rsidR="005B4398" w:rsidRDefault="005B4398" w:rsidP="005B4398">
      <w:pPr>
        <w:spacing w:after="80"/>
      </w:pPr>
      <w:r>
        <w:rPr>
          <w:rFonts w:ascii="Arial" w:eastAsia="Arial" w:hAnsi="Arial" w:cs="Arial"/>
          <w:b/>
          <w:bCs/>
          <w:color w:val="8A6D2E"/>
          <w:sz w:val="14"/>
          <w:szCs w:val="14"/>
        </w:rPr>
        <w:t>WHY THIS KIT EXISTS</w:t>
      </w:r>
    </w:p>
    <w:p w14:paraId="74CF4F95" w14:textId="77777777" w:rsidR="005B4398" w:rsidRDefault="005B4398" w:rsidP="005B4398">
      <w:pPr>
        <w:spacing w:after="120" w:line="264" w:lineRule="auto"/>
      </w:pPr>
      <w:r>
        <w:rPr>
          <w:rFonts w:ascii="Arial" w:eastAsia="Arial" w:hAnsi="Arial" w:cs="Arial"/>
          <w:b/>
          <w:bCs/>
          <w:color w:val="0B2548"/>
          <w:sz w:val="28"/>
          <w:szCs w:val="28"/>
        </w:rPr>
        <w:lastRenderedPageBreak/>
        <w:t>Pastors tell us they have attenders who are not yet disciples.</w:t>
      </w:r>
    </w:p>
    <w:p w14:paraId="502CF918" w14:textId="77777777" w:rsidR="005B4398" w:rsidRDefault="005B4398" w:rsidP="005B4398">
      <w:pPr>
        <w:spacing w:after="120" w:line="276" w:lineRule="auto"/>
      </w:pPr>
      <w:r>
        <w:rPr>
          <w:rFonts w:ascii="Arial" w:eastAsia="Arial" w:hAnsi="Arial" w:cs="Arial"/>
          <w:color w:val="1A2332"/>
          <w:sz w:val="20"/>
          <w:szCs w:val="20"/>
        </w:rPr>
        <w:t>Especially in small churches, they lack a manual they can preach, print, or hand to a group leader this week. Many programs start with knowledge, behavior, and disciplines. JO EQUIP honors those essentials—but starts with heart transformation through identity-centered discipleship.</w:t>
      </w:r>
    </w:p>
    <w:p w14:paraId="685CF232" w14:textId="29379C3B" w:rsidR="005B4398" w:rsidRDefault="005B4398" w:rsidP="005B4398">
      <w:pPr>
        <w:spacing w:after="140" w:line="276" w:lineRule="auto"/>
      </w:pPr>
      <w:r>
        <w:rPr>
          <w:rFonts w:ascii="Arial" w:eastAsia="Arial" w:hAnsi="Arial" w:cs="Arial"/>
          <w:color w:val="1A2332"/>
          <w:sz w:val="20"/>
          <w:szCs w:val="20"/>
        </w:rPr>
        <w:t>This kit is ten weeks. Week 1 is this Sunday. It does not replace the full free Adventure Guide. It gives you one message to lead, one assignment to send people out with, and a clear next step. After the gathering, the Guide and the JO App carry the journey.</w:t>
      </w:r>
    </w:p>
    <w:p w14:paraId="1962822C" w14:textId="0361C73D" w:rsidR="00E96320" w:rsidRDefault="005B4398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92519CB" wp14:editId="244ED868">
            <wp:extent cx="2926080" cy="986790"/>
            <wp:effectExtent l="0" t="0" r="0" b="3810"/>
            <wp:docPr id="1466086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6925" name="Picture 14660869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BAC6" w14:textId="4D4DDF90" w:rsidR="00E96320" w:rsidRDefault="00014BF5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866444" wp14:editId="5FF55772">
                <wp:simplePos x="0" y="0"/>
                <wp:positionH relativeFrom="column">
                  <wp:posOffset>35169</wp:posOffset>
                </wp:positionH>
                <wp:positionV relativeFrom="paragraph">
                  <wp:posOffset>73465</wp:posOffset>
                </wp:positionV>
                <wp:extent cx="2890911" cy="1237957"/>
                <wp:effectExtent l="0" t="0" r="17780" b="6985"/>
                <wp:wrapNone/>
                <wp:docPr id="58209365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911" cy="1237957"/>
                        </a:xfrm>
                        <a:prstGeom prst="rect">
                          <a:avLst/>
                        </a:prstGeom>
                        <a:solidFill>
                          <a:srgbClr val="F3F7F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FE598" w14:textId="77777777" w:rsidR="00A9793B" w:rsidRPr="00A9793B" w:rsidRDefault="00A9793B" w:rsidP="00A9793B">
                            <w:pPr>
                              <w:spacing w:after="80" w:line="276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793B">
                              <w:rPr>
                                <w:rFonts w:ascii="Arial" w:eastAsia="Arial" w:hAnsi="Arial" w:cs="Arial"/>
                                <w:b/>
                                <w:bCs/>
                                <w:color w:val="0B2548"/>
                                <w:sz w:val="28"/>
                                <w:szCs w:val="28"/>
                              </w:rPr>
                              <w:t>A changed life follows a changed heart.</w:t>
                            </w:r>
                          </w:p>
                          <w:p w14:paraId="0FB70A4E" w14:textId="02977B0C" w:rsidR="00014BF5" w:rsidRDefault="00A9793B" w:rsidP="00A9793B">
                            <w:r>
                              <w:rPr>
                                <w:rFonts w:ascii="Arial" w:eastAsia="Arial" w:hAnsi="Arial" w:cs="Arial"/>
                                <w:color w:val="5B6675"/>
                                <w:sz w:val="20"/>
                                <w:szCs w:val="20"/>
                              </w:rPr>
                              <w:t xml:space="preserve">Identity-centered heart transformation starts in the inner person, not with trying harder on the outside.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66444" id="Text Box 10" o:spid="_x0000_s1028" type="#_x0000_t202" style="position:absolute;left:0;text-align:left;margin-left:2.75pt;margin-top:5.8pt;width:227.65pt;height:97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n5MPQIAAIUEAAAOAAAAZHJzL2Uyb0RvYy54bWysVE1vGjEQvVfqf7B8L8vyEQJiiQgRVSWU&#13;&#10;RCJRzsZrw6pej2sbdumv79i7fCTpqerFzHhmn2fem2F6V5eKHIR1BeiMpp0uJUJzyAu9zejry/Lb&#13;&#10;LSXOM50zBVpk9CgcvZt9/TKtzET0YAcqF5YgiHaTymR0572ZJInjO1Ey1wEjNAYl2JJ5dO02yS2r&#13;&#10;EL1USa/bvUkqsLmxwIVzePvQBOks4kspuH+S0glPVEaxNh9PG89NOJPZlE22lpldwdsy2D9UUbJC&#13;&#10;46NnqAfmGdnb4hNUWXALDqTvcCgTkLLgIvaA3aTdD92sd8yI2AuS48yZJvf/YPnjYW2eLfH1PdQo&#13;&#10;YCCkMm7i8DL0U0tbhl+slGAcKTyeaRO1Jxwve7fj7jhNKeEYS3v90Xg4CjjJ5XNjnf8uoCTByKhF&#13;&#10;XSJd7LByvkk9pYTXHKgiXxZKRcduNwtlyYGhhsv+crS8b9HfpSlNqoze9IfdiPwuFrDPEBvF+M/P&#13;&#10;CFit0lj0pftg+XpTkyLHJk/MbCA/ImEWmllyhi8LhF8x55+ZxeFBjnAh/BMeUgHWBK1FyQ7s77/d&#13;&#10;h3zUFKOUVDiMGXW/9swKStQPjWqP08EgTG90BsNRDx17HdlcR/S+XAByhYpgddEM+V6dTGmhfMO9&#13;&#10;mYdXMcQ0x7cz6k/mwjcrgnvHxXwek3BeDfMrvTY8QAdlAq0v9RuzptXV40g8wmls2eSDvE1u+FLD&#13;&#10;fO9BFlH7wHPDaks/znqcnnYvwzJd+zHr8u8x+wMAAP//AwBQSwMEFAAGAAgAAAAhAHqV/O/iAAAA&#13;&#10;DQEAAA8AAABkcnMvZG93bnJldi54bWxMj0FvwjAMhe+T9h8iI+02UhBUU2mKqk3TbkiwHdgtNF4b&#13;&#10;0TglCdDt1887jYsl+9nP7yvXo+vFBUO0nhTMphkIpMYbS62Cj/fXxycQMWkyuveECr4xwrq6vyt1&#13;&#10;YfyVtnjZpVawCcVCK+hSGgopY9Oh03HqByTWvnxwOnEbWmmCvrK56+U8y3LptCX+0OkBnztsjruz&#13;&#10;U2DCfmHpLQx284mnk9zUP9t9rdTDZHxZcalXIBKO6f8C/hg4P1Qc7ODPZKLoFSyXvMjjWQ6C5UWe&#13;&#10;Mc5BwTzLc5BVKW8pql8AAAD//wMAUEsBAi0AFAAGAAgAAAAhALaDOJL+AAAA4QEAABMAAAAAAAAA&#13;&#10;AAAAAAAAAAAAAFtDb250ZW50X1R5cGVzXS54bWxQSwECLQAUAAYACAAAACEAOP0h/9YAAACUAQAA&#13;&#10;CwAAAAAAAAAAAAAAAAAvAQAAX3JlbHMvLnJlbHNQSwECLQAUAAYACAAAACEARLZ+TD0CAACFBAAA&#13;&#10;DgAAAAAAAAAAAAAAAAAuAgAAZHJzL2Uyb0RvYy54bWxQSwECLQAUAAYACAAAACEAepX87+IAAAAN&#13;&#10;AQAADwAAAAAAAAAAAAAAAACXBAAAZHJzL2Rvd25yZXYueG1sUEsFBgAAAAAEAAQA8wAAAKYFAAAA&#13;&#10;AA==&#13;&#10;" fillcolor="#f3f7fb" strokeweight=".5pt">
                <v:textbox>
                  <w:txbxContent>
                    <w:p w14:paraId="21FFE598" w14:textId="77777777" w:rsidR="00A9793B" w:rsidRPr="00A9793B" w:rsidRDefault="00A9793B" w:rsidP="00A9793B">
                      <w:pPr>
                        <w:spacing w:after="80" w:line="276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A9793B">
                        <w:rPr>
                          <w:rFonts w:ascii="Arial" w:eastAsia="Arial" w:hAnsi="Arial" w:cs="Arial"/>
                          <w:b/>
                          <w:bCs/>
                          <w:color w:val="0B2548"/>
                          <w:sz w:val="28"/>
                          <w:szCs w:val="28"/>
                        </w:rPr>
                        <w:t>A changed life follows a changed heart.</w:t>
                      </w:r>
                    </w:p>
                    <w:p w14:paraId="0FB70A4E" w14:textId="02977B0C" w:rsidR="00014BF5" w:rsidRDefault="00A9793B" w:rsidP="00A9793B">
                      <w:r>
                        <w:rPr>
                          <w:rFonts w:ascii="Arial" w:eastAsia="Arial" w:hAnsi="Arial" w:cs="Arial"/>
                          <w:color w:val="5B6675"/>
                          <w:sz w:val="20"/>
                          <w:szCs w:val="20"/>
                        </w:rPr>
                        <w:t xml:space="preserve">Identity-centered heart transformation starts in the inner person, not with trying harder on the outside. </w:t>
                      </w:r>
                    </w:p>
                  </w:txbxContent>
                </v:textbox>
              </v:shape>
            </w:pict>
          </mc:Fallback>
        </mc:AlternateContent>
      </w:r>
    </w:p>
    <w:p w14:paraId="3F08E2F6" w14:textId="77777777" w:rsidR="005B4398" w:rsidRDefault="005B4398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08B72934" w14:textId="77777777" w:rsidR="005B4398" w:rsidRDefault="005B4398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6A5042E" w14:textId="77777777" w:rsidR="005B4398" w:rsidRDefault="005B4398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06372636" w14:textId="77777777" w:rsidR="005B4398" w:rsidRDefault="005B4398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7882D1C0" w14:textId="77777777" w:rsidR="005B4398" w:rsidRDefault="005B4398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50037C5A" w14:textId="77777777" w:rsidR="005B4398" w:rsidRDefault="005B4398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4E19D66" w14:textId="77777777" w:rsidR="005B4398" w:rsidRDefault="005B4398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BFF10A9" w14:textId="25584F01" w:rsidR="005B4398" w:rsidRPr="00A9793B" w:rsidRDefault="00A9793B" w:rsidP="00FF640B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A9793B">
        <w:rPr>
          <w:rFonts w:asciiTheme="majorHAnsi" w:hAnsiTheme="majorHAnsi" w:cstheme="majorHAnsi"/>
          <w:b/>
          <w:bCs/>
          <w:sz w:val="28"/>
          <w:szCs w:val="28"/>
        </w:rPr>
        <w:t>Identity-Centered Discipleship</w:t>
      </w:r>
    </w:p>
    <w:p w14:paraId="30BDAA31" w14:textId="1CD01554" w:rsidR="005B4398" w:rsidRDefault="00A9793B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75CEF661" wp14:editId="577DA11F">
            <wp:extent cx="2926080" cy="1438275"/>
            <wp:effectExtent l="0" t="0" r="0" b="0"/>
            <wp:docPr id="2013795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95877" name="Picture 20137958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D793" w14:textId="7AF22C30" w:rsidR="005B4398" w:rsidRDefault="00A9793B" w:rsidP="00A9793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06F61BCA" wp14:editId="15D47521">
            <wp:extent cx="2926080" cy="1441450"/>
            <wp:effectExtent l="0" t="0" r="0" b="6350"/>
            <wp:docPr id="17109693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69344" name="Picture 17109693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EA69" w14:textId="4D4634EC" w:rsidR="00E96320" w:rsidRDefault="00A9793B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C0F949" wp14:editId="26DAD49F">
                <wp:simplePos x="0" y="0"/>
                <wp:positionH relativeFrom="column">
                  <wp:posOffset>0</wp:posOffset>
                </wp:positionH>
                <wp:positionV relativeFrom="paragraph">
                  <wp:posOffset>1498209</wp:posOffset>
                </wp:positionV>
                <wp:extent cx="2890520" cy="900333"/>
                <wp:effectExtent l="0" t="0" r="17780" b="14605"/>
                <wp:wrapNone/>
                <wp:docPr id="142759766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520" cy="900333"/>
                        </a:xfrm>
                        <a:prstGeom prst="rect">
                          <a:avLst/>
                        </a:prstGeom>
                        <a:solidFill>
                          <a:srgbClr val="F3F7F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2B366" w14:textId="049E16FD" w:rsidR="00A9793B" w:rsidRDefault="00A9793B" w:rsidP="00A9793B">
                            <w:r>
                              <w:rPr>
                                <w:rFonts w:ascii="Arial" w:eastAsia="Arial" w:hAnsi="Arial" w:cs="Arial"/>
                                <w:color w:val="5B6675"/>
                                <w:sz w:val="18"/>
                                <w:szCs w:val="18"/>
                              </w:rPr>
                              <w:t>Heart transformation is not “change your behavior so you can feel like a new person.” It is “embrace who you already are, know the God who said so, and depend on the Spirit who lives in you—then behavior follows a changed heart.”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0F949" id="_x0000_s1029" type="#_x0000_t202" style="position:absolute;left:0;text-align:left;margin-left:0;margin-top:117.95pt;width:227.6pt;height:70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x/NOgIAAIQEAAAOAAAAZHJzL2Uyb0RvYy54bWysVE1v2zAMvQ/YfxB0X+x8tY0Rp0hTeBhQ&#13;&#10;tAXSomdZlmNjsqhJSuzs149SnI+2Ow27KBQf/UQ+kpnfdo0kO2FsDSqlw0FMiVAcilptUvr6kn27&#13;&#10;ocQ6pgomQYmU7oWlt4uvX+atTsQIKpCFMARJlE1andLKOZ1EkeWVaJgdgBYKwRJMwxxezSYqDGuR&#13;&#10;vZHRKI6vohZMoQ1wYS167w8gXQT+shTcPZWlFY7IlGJuLpwmnLk/o8WcJRvDdFXzPg32D1k0rFb4&#13;&#10;6InqnjlGtqb+RNXU3ICF0g04NBGUZc1FqAGrGcYfqllXTItQC4pj9Ukm+/9o+eNurZ8Ncd0ddNhA&#13;&#10;L0irbWLR6evpStP4X8yUII4S7k+yic4Rjs7RzSyejhDiiM3ieDwee5ro/LU21n0X0BBvpNRgW4Ja&#13;&#10;bPdg3SH0GOIfsyDrIqulDBezyVfSkB3DFmbj7Dq769nfhUlF2pRejadxYH6Hee4TRS4Z//mZAbOV&#13;&#10;CpM+F+8t1+UdqYuUhoq8J4dij3oZOIyS1Tyrkf6BWffMDM4O6oD74J7wKCVgTtBblFRgfv/N7+Ox&#13;&#10;pYhS0uIsptT+2jIjKJE/FDZ7NpxM/PCGy2R67bU2l0h+iahtswLUaoibp3kwfbyTR7M00Lzh2iz9&#13;&#10;qwgxxfHtlLqjuXKHDcG142K5DEE4rpq5B7XW3FP7znhZX7o3ZnTfV4cT8QjHqWXJh/YeYv2XCpZb&#13;&#10;B2Uden9WtZcfRz1MT7+Wfpcu7yHq/Oex+AMAAP//AwBQSwMEFAAGAAgAAAAhACaVv6PjAAAADQEA&#13;&#10;AA8AAABkcnMvZG93bnJldi54bWxMj8FOwzAQRO9I/IO1SNyoQ9oQSLOpIhDiVqmFQ7m58ZJExOvU&#13;&#10;dtvA12NOcBlpNdqZeeVqMoM4kfO9ZYTbWQKCuLG65xbh7fX55h6ED4q1GiwTwhd5WFWXF6UqtD3z&#13;&#10;hk7b0IoYwr5QCF0IYyGlbzoyys/sSBy9D+uMCvF0rdROnWO4GWSaJHfSqJ5jQ6dGeuyo+dweDYJ2&#13;&#10;u0XPL27s1+90OMh1/b3Z1YjXV9PTMkq9BBFoCn8f8MsQ90MVh+3tkbUXA0KkCQjpPHsAEe1FlqUg&#13;&#10;9gjzPM9BVqX8T1H9AAAA//8DAFBLAQItABQABgAIAAAAIQC2gziS/gAAAOEBAAATAAAAAAAAAAAA&#13;&#10;AAAAAAAAAABbQ29udGVudF9UeXBlc10ueG1sUEsBAi0AFAAGAAgAAAAhADj9If/WAAAAlAEAAAsA&#13;&#10;AAAAAAAAAAAAAAAALwEAAF9yZWxzLy5yZWxzUEsBAi0AFAAGAAgAAAAhAIrHH806AgAAhAQAAA4A&#13;&#10;AAAAAAAAAAAAAAAALgIAAGRycy9lMm9Eb2MueG1sUEsBAi0AFAAGAAgAAAAhACaVv6PjAAAADQEA&#13;&#10;AA8AAAAAAAAAAAAAAAAAlAQAAGRycy9kb3ducmV2LnhtbFBLBQYAAAAABAAEAPMAAACkBQAAAAA=&#13;&#10;" fillcolor="#f3f7fb" strokeweight=".5pt">
                <v:textbox>
                  <w:txbxContent>
                    <w:p w14:paraId="5742B366" w14:textId="049E16FD" w:rsidR="00A9793B" w:rsidRDefault="00A9793B" w:rsidP="00A9793B">
                      <w:r>
                        <w:rPr>
                          <w:rFonts w:ascii="Arial" w:eastAsia="Arial" w:hAnsi="Arial" w:cs="Arial"/>
                          <w:color w:val="5B6675"/>
                          <w:sz w:val="18"/>
                          <w:szCs w:val="18"/>
                        </w:rPr>
                        <w:t>Heart transformation is not “change your behavior so you can feel like a new person.” It is “embrace who you already are, know the God who said so, and depend on the Spirit who lives in you—then behavior follows a changed heart.”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w:drawing>
          <wp:inline distT="0" distB="0" distL="0" distR="0" wp14:anchorId="25ED8E6E" wp14:editId="2B33EB24">
            <wp:extent cx="2926080" cy="1494790"/>
            <wp:effectExtent l="0" t="0" r="0" b="3810"/>
            <wp:docPr id="1500321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1996" name="Picture 15003219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3514" w14:textId="1156E2C4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A6C9BC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B083CF7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65AE5FF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4A873C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06FA73CB" w14:textId="77777777" w:rsidR="00215D08" w:rsidRPr="00215D08" w:rsidRDefault="00215D08" w:rsidP="00215D08">
      <w:pPr>
        <w:spacing w:after="80" w:line="276" w:lineRule="auto"/>
        <w:jc w:val="center"/>
        <w:rPr>
          <w:sz w:val="28"/>
          <w:szCs w:val="28"/>
        </w:rPr>
      </w:pPr>
      <w:r w:rsidRPr="00215D08">
        <w:rPr>
          <w:rFonts w:ascii="Arial" w:eastAsia="Arial" w:hAnsi="Arial" w:cs="Arial"/>
          <w:b/>
          <w:bCs/>
          <w:color w:val="0B2548"/>
          <w:sz w:val="28"/>
          <w:szCs w:val="28"/>
        </w:rPr>
        <w:t>A simple 5-minute flow.</w:t>
      </w:r>
    </w:p>
    <w:p w14:paraId="43C0F75A" w14:textId="5138DCA1" w:rsidR="00E96320" w:rsidRDefault="00215D08" w:rsidP="00215D08">
      <w:pPr>
        <w:spacing w:after="0" w:line="240" w:lineRule="auto"/>
        <w:ind w:right="-72"/>
        <w:rPr>
          <w:rFonts w:asciiTheme="majorHAnsi" w:hAnsiTheme="majorHAnsi" w:cstheme="majorHAnsi"/>
        </w:rPr>
      </w:pPr>
      <w:r>
        <w:rPr>
          <w:rFonts w:ascii="Arial" w:eastAsia="Arial" w:hAnsi="Arial" w:cs="Arial"/>
          <w:color w:val="5B6675"/>
          <w:sz w:val="20"/>
          <w:szCs w:val="20"/>
        </w:rPr>
        <w:t xml:space="preserve">Slip a Discipleship Moment into almost any gathering. Read it almost as </w:t>
      </w:r>
      <w:proofErr w:type="gramStart"/>
      <w:r>
        <w:rPr>
          <w:rFonts w:ascii="Arial" w:eastAsia="Arial" w:hAnsi="Arial" w:cs="Arial"/>
          <w:color w:val="5B6675"/>
          <w:sz w:val="20"/>
          <w:szCs w:val="20"/>
        </w:rPr>
        <w:t>written, or</w:t>
      </w:r>
      <w:proofErr w:type="gramEnd"/>
      <w:r>
        <w:rPr>
          <w:rFonts w:ascii="Arial" w:eastAsia="Arial" w:hAnsi="Arial" w:cs="Arial"/>
          <w:color w:val="5B6675"/>
          <w:sz w:val="20"/>
          <w:szCs w:val="20"/>
        </w:rPr>
        <w:t xml:space="preserve"> put it in your own words. These moments do not replace the Adventure Guide. They are a spoken doorway into it.</w:t>
      </w:r>
    </w:p>
    <w:p w14:paraId="4D98AED9" w14:textId="77777777" w:rsidR="00E96320" w:rsidRDefault="00E96320" w:rsidP="00FF640B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592D56F7" w14:textId="773CE74A" w:rsidR="00DA1A46" w:rsidRDefault="00DA1A46" w:rsidP="00DA1A46">
      <w:pPr>
        <w:spacing w:after="40"/>
        <w:jc w:val="center"/>
      </w:pPr>
      <w:r>
        <w:rPr>
          <w:rFonts w:ascii="Arial" w:eastAsia="Arial" w:hAnsi="Arial" w:cs="Arial"/>
          <w:b/>
          <w:bCs/>
          <w:color w:val="0B2548"/>
          <w:sz w:val="18"/>
          <w:szCs w:val="18"/>
        </w:rPr>
        <w:t>Verse</w:t>
      </w:r>
      <w:r>
        <w:rPr>
          <w:rFonts w:ascii="Arial" w:eastAsia="Arial" w:hAnsi="Arial" w:cs="Arial"/>
          <w:b/>
          <w:bCs/>
          <w:color w:val="1B7FE0"/>
          <w:sz w:val="14"/>
          <w:szCs w:val="14"/>
        </w:rPr>
        <w:t xml:space="preserve"> | 45 SEC</w:t>
      </w:r>
      <w:r>
        <w:t xml:space="preserve"> </w:t>
      </w:r>
    </w:p>
    <w:p w14:paraId="2DC13E19" w14:textId="6AFD6247" w:rsidR="00E96320" w:rsidRPr="00DA1A46" w:rsidRDefault="00DA1A46" w:rsidP="00DA1A46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  <w:r w:rsidRPr="00DA1A46">
        <w:rPr>
          <w:rFonts w:ascii="Arial" w:eastAsia="Arial" w:hAnsi="Arial" w:cs="Arial"/>
          <w:color w:val="5B6675"/>
          <w:sz w:val="16"/>
          <w:szCs w:val="16"/>
        </w:rPr>
        <w:t>One Scripture the whole room can hear and hold.</w:t>
      </w:r>
      <w:r>
        <w:rPr>
          <w:rFonts w:ascii="Arial" w:eastAsia="Arial" w:hAnsi="Arial" w:cs="Arial"/>
          <w:color w:val="5B6675"/>
          <w:sz w:val="16"/>
          <w:szCs w:val="16"/>
        </w:rPr>
        <w:br/>
      </w:r>
    </w:p>
    <w:p w14:paraId="6491FEA4" w14:textId="55C03897" w:rsidR="00DA1A46" w:rsidRDefault="00DA1A46" w:rsidP="00DA1A46">
      <w:pPr>
        <w:spacing w:after="50"/>
        <w:jc w:val="center"/>
      </w:pPr>
      <w:r>
        <w:rPr>
          <w:rFonts w:ascii="Arial" w:eastAsia="Arial" w:hAnsi="Arial" w:cs="Arial"/>
          <w:b/>
          <w:bCs/>
          <w:color w:val="0B2548"/>
          <w:sz w:val="18"/>
          <w:szCs w:val="18"/>
        </w:rPr>
        <w:t>Summary</w:t>
      </w:r>
      <w:r>
        <w:t xml:space="preserve"> </w:t>
      </w:r>
      <w:r>
        <w:rPr>
          <w:rFonts w:ascii="Arial" w:eastAsia="Arial" w:hAnsi="Arial" w:cs="Arial"/>
          <w:b/>
          <w:bCs/>
          <w:color w:val="1B7FE0"/>
          <w:sz w:val="14"/>
          <w:szCs w:val="14"/>
        </w:rPr>
        <w:t>| 2 MIN</w:t>
      </w:r>
    </w:p>
    <w:p w14:paraId="79FF4740" w14:textId="1AACC7C2" w:rsidR="00DA1A46" w:rsidRDefault="00DA1A46" w:rsidP="00DA1A46">
      <w:pPr>
        <w:spacing w:after="50"/>
        <w:jc w:val="center"/>
      </w:pPr>
      <w:r w:rsidRPr="00DA1A46">
        <w:rPr>
          <w:rFonts w:ascii="Arial" w:eastAsia="Arial" w:hAnsi="Arial" w:cs="Arial"/>
          <w:color w:val="5B6675"/>
          <w:sz w:val="16"/>
          <w:szCs w:val="16"/>
        </w:rPr>
        <w:t>Pastoral teaching you can read almost word for word</w:t>
      </w:r>
      <w:r>
        <w:rPr>
          <w:rFonts w:ascii="Arial" w:eastAsia="Arial" w:hAnsi="Arial" w:cs="Arial"/>
          <w:color w:val="5B6675"/>
          <w:sz w:val="16"/>
          <w:szCs w:val="16"/>
        </w:rPr>
        <w:br/>
      </w:r>
      <w:r>
        <w:rPr>
          <w:rFonts w:ascii="Arial" w:eastAsia="Arial" w:hAnsi="Arial" w:cs="Arial"/>
          <w:color w:val="5B6675"/>
          <w:sz w:val="16"/>
          <w:szCs w:val="16"/>
        </w:rPr>
        <w:br/>
      </w:r>
      <w:r>
        <w:rPr>
          <w:rFonts w:ascii="Arial" w:eastAsia="Arial" w:hAnsi="Arial" w:cs="Arial"/>
          <w:b/>
          <w:bCs/>
          <w:color w:val="0B2548"/>
          <w:sz w:val="18"/>
          <w:szCs w:val="18"/>
        </w:rPr>
        <w:t>Take-away</w:t>
      </w:r>
      <w:r>
        <w:t xml:space="preserve"> </w:t>
      </w:r>
      <w:r>
        <w:rPr>
          <w:rFonts w:ascii="Arial" w:eastAsia="Arial" w:hAnsi="Arial" w:cs="Arial"/>
          <w:b/>
          <w:bCs/>
          <w:color w:val="1B7FE0"/>
          <w:sz w:val="14"/>
          <w:szCs w:val="14"/>
        </w:rPr>
        <w:t>|</w:t>
      </w:r>
      <w:r>
        <w:t xml:space="preserve"> </w:t>
      </w:r>
      <w:r>
        <w:rPr>
          <w:rFonts w:ascii="Arial" w:eastAsia="Arial" w:hAnsi="Arial" w:cs="Arial"/>
          <w:b/>
          <w:bCs/>
          <w:color w:val="1B7FE0"/>
          <w:sz w:val="14"/>
          <w:szCs w:val="14"/>
        </w:rPr>
        <w:t>30 SEC</w:t>
      </w:r>
    </w:p>
    <w:p w14:paraId="29624CD9" w14:textId="717822B5" w:rsidR="00E96320" w:rsidRDefault="00DA1A46" w:rsidP="00DA1A46">
      <w:pPr>
        <w:spacing w:after="0" w:line="240" w:lineRule="auto"/>
        <w:jc w:val="center"/>
        <w:rPr>
          <w:rFonts w:ascii="Arial" w:eastAsia="Arial" w:hAnsi="Arial" w:cs="Arial"/>
          <w:color w:val="5B6675"/>
          <w:sz w:val="16"/>
          <w:szCs w:val="16"/>
        </w:rPr>
      </w:pPr>
      <w:r>
        <w:rPr>
          <w:rFonts w:ascii="Arial" w:eastAsia="Arial" w:hAnsi="Arial" w:cs="Arial"/>
          <w:color w:val="5B6675"/>
          <w:sz w:val="16"/>
          <w:szCs w:val="16"/>
        </w:rPr>
        <w:t>One sentence they can remember on an ordinary Tuesday.</w:t>
      </w:r>
      <w:r>
        <w:rPr>
          <w:rFonts w:ascii="Arial" w:eastAsia="Arial" w:hAnsi="Arial" w:cs="Arial"/>
          <w:color w:val="5B6675"/>
          <w:sz w:val="16"/>
          <w:szCs w:val="16"/>
        </w:rPr>
        <w:br/>
      </w:r>
    </w:p>
    <w:p w14:paraId="627713F0" w14:textId="5189504B" w:rsidR="00DA1A46" w:rsidRDefault="00DA1A46" w:rsidP="00DA1A46">
      <w:pPr>
        <w:spacing w:after="50"/>
        <w:jc w:val="center"/>
      </w:pPr>
      <w:r>
        <w:rPr>
          <w:rFonts w:ascii="Arial" w:eastAsia="Arial" w:hAnsi="Arial" w:cs="Arial"/>
          <w:b/>
          <w:bCs/>
          <w:color w:val="0B2548"/>
          <w:sz w:val="18"/>
          <w:szCs w:val="18"/>
        </w:rPr>
        <w:t>Close</w:t>
      </w:r>
      <w:r>
        <w:t xml:space="preserve"> </w:t>
      </w:r>
      <w:r>
        <w:rPr>
          <w:rFonts w:ascii="Arial" w:eastAsia="Arial" w:hAnsi="Arial" w:cs="Arial"/>
          <w:b/>
          <w:bCs/>
          <w:color w:val="1B7FE0"/>
          <w:sz w:val="14"/>
          <w:szCs w:val="14"/>
        </w:rPr>
        <w:t>|</w:t>
      </w:r>
      <w:r>
        <w:t xml:space="preserve"> </w:t>
      </w:r>
      <w:r>
        <w:rPr>
          <w:rFonts w:ascii="Arial" w:eastAsia="Arial" w:hAnsi="Arial" w:cs="Arial"/>
          <w:b/>
          <w:bCs/>
          <w:color w:val="1B7FE0"/>
          <w:sz w:val="14"/>
          <w:szCs w:val="14"/>
        </w:rPr>
        <w:t>60–90 SEC</w:t>
      </w:r>
    </w:p>
    <w:p w14:paraId="5902A098" w14:textId="272DAE50" w:rsidR="00DA1A46" w:rsidRDefault="00DA1A46" w:rsidP="00DA1A46">
      <w:pPr>
        <w:spacing w:after="0" w:line="240" w:lineRule="auto"/>
        <w:jc w:val="center"/>
        <w:rPr>
          <w:rFonts w:ascii="Arial" w:eastAsia="Arial" w:hAnsi="Arial" w:cs="Arial"/>
          <w:color w:val="5B6675"/>
          <w:sz w:val="16"/>
          <w:szCs w:val="16"/>
        </w:rPr>
      </w:pPr>
      <w:r>
        <w:rPr>
          <w:rFonts w:ascii="Arial" w:eastAsia="Arial" w:hAnsi="Arial" w:cs="Arial"/>
          <w:color w:val="5B6675"/>
          <w:sz w:val="16"/>
          <w:szCs w:val="16"/>
        </w:rPr>
        <w:t>A verse, a question, and a simple prayer of response.</w:t>
      </w:r>
      <w:r w:rsidR="00E975E9">
        <w:rPr>
          <w:rFonts w:ascii="Arial" w:eastAsia="Arial" w:hAnsi="Arial" w:cs="Arial"/>
          <w:color w:val="5B6675"/>
          <w:sz w:val="16"/>
          <w:szCs w:val="16"/>
        </w:rPr>
        <w:br/>
      </w:r>
    </w:p>
    <w:p w14:paraId="26F6096E" w14:textId="217BE5A9" w:rsidR="00DA1A46" w:rsidRDefault="00DA1A46" w:rsidP="00DA1A46">
      <w:pPr>
        <w:spacing w:after="50"/>
        <w:jc w:val="center"/>
      </w:pPr>
      <w:r>
        <w:rPr>
          <w:rFonts w:ascii="Arial" w:eastAsia="Arial" w:hAnsi="Arial" w:cs="Arial"/>
          <w:b/>
          <w:bCs/>
          <w:color w:val="0B2548"/>
          <w:sz w:val="18"/>
          <w:szCs w:val="18"/>
        </w:rPr>
        <w:t>Assignment</w:t>
      </w:r>
      <w:r>
        <w:t xml:space="preserve"> </w:t>
      </w:r>
      <w:r>
        <w:rPr>
          <w:rFonts w:ascii="Arial" w:eastAsia="Arial" w:hAnsi="Arial" w:cs="Arial"/>
          <w:b/>
          <w:bCs/>
          <w:color w:val="1B7FE0"/>
          <w:sz w:val="14"/>
          <w:szCs w:val="14"/>
        </w:rPr>
        <w:t>|</w:t>
      </w:r>
      <w:r>
        <w:t xml:space="preserve"> </w:t>
      </w:r>
      <w:r>
        <w:rPr>
          <w:rFonts w:ascii="Arial" w:eastAsia="Arial" w:hAnsi="Arial" w:cs="Arial"/>
          <w:b/>
          <w:bCs/>
          <w:color w:val="1B7FE0"/>
          <w:sz w:val="14"/>
          <w:szCs w:val="14"/>
        </w:rPr>
        <w:t>THEN</w:t>
      </w:r>
    </w:p>
    <w:p w14:paraId="19C717ED" w14:textId="3D9D71B0" w:rsidR="00DA1A46" w:rsidRDefault="00DA1A46" w:rsidP="00DA1A46">
      <w:pPr>
        <w:spacing w:after="0" w:line="240" w:lineRule="auto"/>
        <w:jc w:val="center"/>
        <w:rPr>
          <w:rFonts w:ascii="Arial" w:eastAsia="Arial" w:hAnsi="Arial" w:cs="Arial"/>
          <w:color w:val="5B6675"/>
          <w:sz w:val="16"/>
          <w:szCs w:val="16"/>
        </w:rPr>
      </w:pPr>
      <w:r>
        <w:rPr>
          <w:rFonts w:ascii="Arial" w:eastAsia="Arial" w:hAnsi="Arial" w:cs="Arial"/>
          <w:color w:val="5B6675"/>
          <w:sz w:val="16"/>
          <w:szCs w:val="16"/>
        </w:rPr>
        <w:t>One practice. Come ready to share what happened.</w:t>
      </w:r>
    </w:p>
    <w:p w14:paraId="2EA4B548" w14:textId="77777777" w:rsidR="00E975E9" w:rsidRPr="00E975E9" w:rsidRDefault="00E975E9" w:rsidP="00E975E9">
      <w:pPr>
        <w:spacing w:after="80" w:line="276" w:lineRule="auto"/>
        <w:jc w:val="center"/>
        <w:rPr>
          <w:sz w:val="28"/>
          <w:szCs w:val="28"/>
        </w:rPr>
      </w:pPr>
      <w:r>
        <w:rPr>
          <w:rFonts w:asciiTheme="majorHAnsi" w:hAnsiTheme="majorHAnsi" w:cstheme="majorHAnsi"/>
          <w:sz w:val="16"/>
          <w:szCs w:val="16"/>
        </w:rPr>
        <w:br/>
      </w:r>
      <w:r w:rsidRPr="00E975E9">
        <w:rPr>
          <w:rFonts w:ascii="Arial" w:eastAsia="Arial" w:hAnsi="Arial" w:cs="Arial"/>
          <w:b/>
          <w:bCs/>
          <w:color w:val="0B2548"/>
          <w:sz w:val="28"/>
          <w:szCs w:val="28"/>
        </w:rPr>
        <w:t>Ten weeks. One adventure.</w:t>
      </w:r>
    </w:p>
    <w:p w14:paraId="3EEEA17F" w14:textId="7FCB4F7D" w:rsidR="00DA1A46" w:rsidRDefault="00E975E9" w:rsidP="00E975E9">
      <w:pPr>
        <w:spacing w:after="0" w:line="240" w:lineRule="auto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color w:val="5B6675"/>
          <w:sz w:val="20"/>
          <w:szCs w:val="20"/>
        </w:rPr>
        <w:t>The path God has already marked: assurance, identity, the Spirit, faith, Scripture, prayer, His family, and purpose.</w:t>
      </w:r>
    </w:p>
    <w:p w14:paraId="0ACE91E2" w14:textId="1768B23C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268A5FD8" wp14:editId="2DAEC1D5">
            <wp:extent cx="2926080" cy="539115"/>
            <wp:effectExtent l="0" t="0" r="0" b="0"/>
            <wp:docPr id="17017017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01725" name="Picture 17017017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F582" w14:textId="366EAE0C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4F17E557" wp14:editId="54DC978C">
            <wp:extent cx="2926080" cy="579120"/>
            <wp:effectExtent l="0" t="0" r="0" b="5080"/>
            <wp:docPr id="14656313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31360" name="Picture 14656313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B389" w14:textId="7A766BF0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2C17CD1A" wp14:editId="4C2C26E2">
            <wp:extent cx="2926080" cy="536575"/>
            <wp:effectExtent l="0" t="0" r="0" b="0"/>
            <wp:docPr id="1546767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6727" name="Picture 1546767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C875" w14:textId="41EF4E8E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14A567C5" wp14:editId="107DFBA8">
            <wp:extent cx="2926080" cy="538480"/>
            <wp:effectExtent l="0" t="0" r="0" b="0"/>
            <wp:docPr id="16635183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8380" name="Picture 16635183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EC2E" w14:textId="3BD8F178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0CB4619D" wp14:editId="0B3F2513">
            <wp:extent cx="2926080" cy="528955"/>
            <wp:effectExtent l="0" t="0" r="0" b="4445"/>
            <wp:docPr id="14106047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04725" name="Picture 14106047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81EF" w14:textId="0F9BE047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69F7C25B" wp14:editId="5B05DEBF">
            <wp:extent cx="2926080" cy="557530"/>
            <wp:effectExtent l="0" t="0" r="0" b="1270"/>
            <wp:docPr id="3484064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06463" name="Picture 3484064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94BB" w14:textId="24C414D8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lastRenderedPageBreak/>
        <w:drawing>
          <wp:inline distT="0" distB="0" distL="0" distR="0" wp14:anchorId="116079B0" wp14:editId="6A18F898">
            <wp:extent cx="2926080" cy="535940"/>
            <wp:effectExtent l="0" t="0" r="0" b="0"/>
            <wp:docPr id="19357024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2422" name="Picture 19357024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D8ED" w14:textId="75B2C849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66BA8071" wp14:editId="480B0704">
            <wp:extent cx="2926080" cy="539115"/>
            <wp:effectExtent l="0" t="0" r="0" b="0"/>
            <wp:docPr id="14623746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4617" name="Picture 14623746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29DD" w14:textId="652CC5D8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16625341" wp14:editId="503623DF">
            <wp:extent cx="2926080" cy="549275"/>
            <wp:effectExtent l="0" t="0" r="0" b="0"/>
            <wp:docPr id="20701194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19429" name="Picture 20701194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A907" w14:textId="563E19E8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w:drawing>
          <wp:inline distT="0" distB="0" distL="0" distR="0" wp14:anchorId="428340BF" wp14:editId="1EB99281">
            <wp:extent cx="2926080" cy="533400"/>
            <wp:effectExtent l="0" t="0" r="0" b="0"/>
            <wp:docPr id="4167327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32722" name="Picture 4167327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E49A" w14:textId="3BB0426C" w:rsidR="001A47F2" w:rsidRDefault="000F5B68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  <w:r>
        <w:rPr>
          <w:rFonts w:ascii="Arial" w:eastAsia="Arial" w:hAnsi="Arial" w:cs="Arial"/>
          <w:noProof/>
          <w:color w:val="5B667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C8F836" wp14:editId="6DDBD75F">
                <wp:simplePos x="0" y="0"/>
                <wp:positionH relativeFrom="column">
                  <wp:posOffset>0</wp:posOffset>
                </wp:positionH>
                <wp:positionV relativeFrom="paragraph">
                  <wp:posOffset>57932</wp:posOffset>
                </wp:positionV>
                <wp:extent cx="2926080" cy="3404381"/>
                <wp:effectExtent l="0" t="0" r="7620" b="12065"/>
                <wp:wrapNone/>
                <wp:docPr id="18983663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3404381"/>
                        </a:xfrm>
                        <a:prstGeom prst="rect">
                          <a:avLst/>
                        </a:prstGeom>
                        <a:solidFill>
                          <a:srgbClr val="0E2F6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B39D94" w14:textId="77777777" w:rsidR="000F5B68" w:rsidRPr="000F5B68" w:rsidRDefault="000F5B68" w:rsidP="000F5B68">
                            <w:pPr>
                              <w:spacing w:after="80" w:line="276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F5B68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Slip a Moment into the gathering you already have.</w:t>
                            </w:r>
                          </w:p>
                          <w:p w14:paraId="11F6FFAA" w14:textId="10D76CC2" w:rsidR="000F5B68" w:rsidRDefault="004748DB" w:rsidP="000F5B68">
                            <w:pPr>
                              <w:rPr>
                                <w:rFonts w:ascii="Arial" w:eastAsia="Arial" w:hAnsi="Arial" w:cs="Arial"/>
                                <w:color w:val="C5D4E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5D4E8"/>
                                <w:sz w:val="20"/>
                                <w:szCs w:val="20"/>
                              </w:rPr>
                              <w:t>Stay near five minutes. A video is extra time only.</w:t>
                            </w:r>
                          </w:p>
                          <w:p w14:paraId="570E8C5A" w14:textId="77777777" w:rsidR="000F5B68" w:rsidRDefault="000F5B68" w:rsidP="000F5B68">
                            <w:pPr>
                              <w:spacing w:after="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Church service</w:t>
                            </w:r>
                          </w:p>
                          <w:p w14:paraId="642B36CE" w14:textId="77777777" w:rsidR="000F5B68" w:rsidRPr="004748DB" w:rsidRDefault="000F5B68" w:rsidP="000F5B68">
                            <w:pPr>
                              <w:rPr>
                                <w:rFonts w:ascii="Arial" w:eastAsia="Arial" w:hAnsi="Arial" w:cs="Arial"/>
                                <w:color w:val="C5D4E8"/>
                                <w:sz w:val="18"/>
                                <w:szCs w:val="18"/>
                              </w:rPr>
                            </w:pPr>
                            <w:r w:rsidRPr="004748DB">
                              <w:rPr>
                                <w:rFonts w:ascii="Arial" w:eastAsia="Arial" w:hAnsi="Arial" w:cs="Arial"/>
                                <w:color w:val="C5D4E8"/>
                                <w:sz w:val="18"/>
                                <w:szCs w:val="18"/>
                              </w:rPr>
                              <w:t>Preach it, read it, or place it after the message. One Moment. One assignment. Then dismiss.</w:t>
                            </w:r>
                          </w:p>
                          <w:p w14:paraId="68E25C11" w14:textId="77777777" w:rsidR="000F5B68" w:rsidRDefault="000F5B68" w:rsidP="000F5B68">
                            <w:pPr>
                              <w:spacing w:after="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Small group</w:t>
                            </w:r>
                          </w:p>
                          <w:p w14:paraId="4EF2F335" w14:textId="77777777" w:rsidR="000F5B68" w:rsidRPr="004748DB" w:rsidRDefault="000F5B68" w:rsidP="000F5B68">
                            <w:pPr>
                              <w:rPr>
                                <w:rFonts w:ascii="Arial" w:eastAsia="Arial" w:hAnsi="Arial" w:cs="Arial"/>
                                <w:color w:val="C5D4E8"/>
                                <w:sz w:val="18"/>
                                <w:szCs w:val="18"/>
                              </w:rPr>
                            </w:pPr>
                            <w:r w:rsidRPr="004748DB">
                              <w:rPr>
                                <w:rFonts w:ascii="Arial" w:eastAsia="Arial" w:hAnsi="Arial" w:cs="Arial"/>
                                <w:color w:val="C5D4E8"/>
                                <w:sz w:val="18"/>
                                <w:szCs w:val="18"/>
                              </w:rPr>
                              <w:t>Read the summary, sit with the question, pray the close. No extra curriculum stack required.</w:t>
                            </w:r>
                          </w:p>
                          <w:p w14:paraId="59691BD5" w14:textId="77777777" w:rsidR="000F5B68" w:rsidRDefault="000F5B68" w:rsidP="000F5B68">
                            <w:pPr>
                              <w:spacing w:after="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One-to-one</w:t>
                            </w:r>
                          </w:p>
                          <w:p w14:paraId="305DA394" w14:textId="77777777" w:rsidR="000F5B68" w:rsidRPr="004748DB" w:rsidRDefault="000F5B68" w:rsidP="000F5B68">
                            <w:pPr>
                              <w:rPr>
                                <w:rFonts w:ascii="Arial" w:eastAsia="Arial" w:hAnsi="Arial" w:cs="Arial"/>
                                <w:color w:val="C5D4E8"/>
                                <w:sz w:val="18"/>
                                <w:szCs w:val="18"/>
                              </w:rPr>
                            </w:pPr>
                            <w:r w:rsidRPr="004748DB">
                              <w:rPr>
                                <w:rFonts w:ascii="Arial" w:eastAsia="Arial" w:hAnsi="Arial" w:cs="Arial"/>
                                <w:color w:val="C5D4E8"/>
                                <w:sz w:val="18"/>
                                <w:szCs w:val="18"/>
                              </w:rPr>
                              <w:t>A pastor, mentor, or mature believer can walk a single person through one Moment a week.</w:t>
                            </w:r>
                          </w:p>
                          <w:p w14:paraId="0A324987" w14:textId="77777777" w:rsidR="004748DB" w:rsidRDefault="004748DB" w:rsidP="004748DB">
                            <w:pPr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After they trust Christ</w:t>
                            </w:r>
                          </w:p>
                          <w:p w14:paraId="10102956" w14:textId="463B7910" w:rsidR="000F5B68" w:rsidRPr="004748DB" w:rsidRDefault="004748DB" w:rsidP="004748D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748DB">
                              <w:rPr>
                                <w:color w:val="C5D4E8"/>
                                <w:sz w:val="18"/>
                                <w:szCs w:val="18"/>
                              </w:rPr>
                              <w:t>A 10-week on-ramp—assurance first, purpose last, Jesus at the center.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8F836" id="Text Box 6" o:spid="_x0000_s1030" type="#_x0000_t202" style="position:absolute;left:0;text-align:left;margin-left:0;margin-top:4.55pt;width:230.4pt;height:268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wwsWPgIAAIUEAAAOAAAAZHJzL2Uyb0RvYy54bWysVE1v2zAMvQ/YfxB0X+w4bpYacYosXYYB&#13;&#10;RVsgHXqWZTk2JouapMTOfn0p5bvbadhFJkXqSXyP9PSubyXZCmMbUDkdDmJKhOJQNmqd0x8vy08T&#13;&#10;SqxjqmQSlMjpTlh6N/v4YdrpTCRQgyyFIQiibNbpnNbO6SyKLK9Fy+wAtFAYrMC0zKFr1lFpWIfo&#13;&#10;rYySOB5HHZhSG+DCWty93wfpLOBXleDuqaqscETmFN/mwmrCWvg1mk1ZtjZM1w0/PIP9wyta1ii8&#13;&#10;9AR1zxwjG9P8AdU23ICFyg04tBFUVcNFqAGrGcbvqlnVTItQC5Jj9Ykm+/9g+eN2pZ8Ncf0X6FFA&#13;&#10;T0inbWZx09fTV6b1X3wpwThSuDvRJnpHOG4mt8k4nmCIY2yUxuloEnCi83FtrPsmoCXeyKlBXQJd&#13;&#10;bPtgHV6JqccUf5sF2ZTLRsrgmHWxkIZsmdfwa7IcB9nwyFWaVKTL6Xh0Ewfkq5jHPkEUkvGfvs5r&#13;&#10;BPSkws1z9d5yfdGTpsxpemSmgHKHhBnY95LVfNkg/AOz7pkZbB4kAgfCPeFSScA3wcGipAbz+2/7&#13;&#10;Ph81xSglHTZjTu2vDTOCEvldodq3wzT13Ruc9OZzgo65jBSXEbVpF4BcDXH0NA+mz3fyaFYG2lec&#13;&#10;m7m/FUNMcbw7p+5oLtx+RHDuuJjPQxL2q2buQa0099BeGU/rS//KjD7o6rAlHuHYtix7J+8+159U&#13;&#10;MN84qJqgved5z+qBfuz1oM5hLv0wXfoh6/z3mL0BAAD//wMAUEsDBBQABgAIAAAAIQBCHt7R4gAA&#13;&#10;AAsBAAAPAAAAZHJzL2Rvd25yZXYueG1sTI/NTsMwEITvSH0Ha5G4IOo0agukcaoKBEj00NLyAE68&#13;&#10;JFHjdRQ7P7w9ywkuI61GOzNfup1sIwbsfO1IwWIegUAqnKmpVPB5frl7AOGDJqMbR6jgGz1ss9lV&#13;&#10;qhPjRvrA4RRKwSHkE62gCqFNpPRFhVb7uWuR2PtyndWBz66UptMjh9tGxlG0llbXxA2VbvGpwuJy&#13;&#10;6q2Cw30x7Xt3Nrev5m03vOdjGR+PSt1cT88blt0GRMAp/H3ALwPvh4yH5a4n40WjgGmCgscFCDaX&#13;&#10;64hhcgWr5SoGmaXyP0P2AwAA//8DAFBLAQItABQABgAIAAAAIQC2gziS/gAAAOEBAAATAAAAAAAA&#13;&#10;AAAAAAAAAAAAAABbQ29udGVudF9UeXBlc10ueG1sUEsBAi0AFAAGAAgAAAAhADj9If/WAAAAlAEA&#13;&#10;AAsAAAAAAAAAAAAAAAAALwEAAF9yZWxzLy5yZWxzUEsBAi0AFAAGAAgAAAAhALTDCxY+AgAAhQQA&#13;&#10;AA4AAAAAAAAAAAAAAAAALgIAAGRycy9lMm9Eb2MueG1sUEsBAi0AFAAGAAgAAAAhAEIe3tHiAAAA&#13;&#10;CwEAAA8AAAAAAAAAAAAAAAAAmAQAAGRycy9kb3ducmV2LnhtbFBLBQYAAAAABAAEAPMAAACnBQAA&#13;&#10;AAA=&#13;&#10;" fillcolor="#0e2f60" strokeweight=".5pt">
                <v:textbox>
                  <w:txbxContent>
                    <w:p w14:paraId="78B39D94" w14:textId="77777777" w:rsidR="000F5B68" w:rsidRPr="000F5B68" w:rsidRDefault="000F5B68" w:rsidP="000F5B68">
                      <w:pPr>
                        <w:spacing w:after="80" w:line="276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0F5B68"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28"/>
                          <w:szCs w:val="28"/>
                        </w:rPr>
                        <w:t>Slip a Moment into the gathering you already have.</w:t>
                      </w:r>
                    </w:p>
                    <w:p w14:paraId="11F6FFAA" w14:textId="10D76CC2" w:rsidR="000F5B68" w:rsidRDefault="004748DB" w:rsidP="000F5B68">
                      <w:pPr>
                        <w:rPr>
                          <w:rFonts w:ascii="Arial" w:eastAsia="Arial" w:hAnsi="Arial" w:cs="Arial"/>
                          <w:color w:val="C5D4E8"/>
                          <w:sz w:val="20"/>
                          <w:szCs w:val="20"/>
                        </w:rPr>
                      </w:pPr>
                      <w:r>
                        <w:rPr>
                          <w:color w:val="C5D4E8"/>
                          <w:sz w:val="20"/>
                          <w:szCs w:val="20"/>
                        </w:rPr>
                        <w:t>Stay near five minutes. A video is extra time only.</w:t>
                      </w:r>
                    </w:p>
                    <w:p w14:paraId="570E8C5A" w14:textId="77777777" w:rsidR="000F5B68" w:rsidRDefault="000F5B68" w:rsidP="000F5B68">
                      <w:pPr>
                        <w:spacing w:after="6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Church service</w:t>
                      </w:r>
                    </w:p>
                    <w:p w14:paraId="642B36CE" w14:textId="77777777" w:rsidR="000F5B68" w:rsidRPr="004748DB" w:rsidRDefault="000F5B68" w:rsidP="000F5B68">
                      <w:pPr>
                        <w:rPr>
                          <w:rFonts w:ascii="Arial" w:eastAsia="Arial" w:hAnsi="Arial" w:cs="Arial"/>
                          <w:color w:val="C5D4E8"/>
                          <w:sz w:val="18"/>
                          <w:szCs w:val="18"/>
                        </w:rPr>
                      </w:pPr>
                      <w:r w:rsidRPr="004748DB">
                        <w:rPr>
                          <w:rFonts w:ascii="Arial" w:eastAsia="Arial" w:hAnsi="Arial" w:cs="Arial"/>
                          <w:color w:val="C5D4E8"/>
                          <w:sz w:val="18"/>
                          <w:szCs w:val="18"/>
                        </w:rPr>
                        <w:t>Preach it, read it, or place it after the message. One Moment. One assignment. Then dismiss.</w:t>
                      </w:r>
                    </w:p>
                    <w:p w14:paraId="68E25C11" w14:textId="77777777" w:rsidR="000F5B68" w:rsidRDefault="000F5B68" w:rsidP="000F5B68">
                      <w:pPr>
                        <w:spacing w:after="6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Small group</w:t>
                      </w:r>
                    </w:p>
                    <w:p w14:paraId="4EF2F335" w14:textId="77777777" w:rsidR="000F5B68" w:rsidRPr="004748DB" w:rsidRDefault="000F5B68" w:rsidP="000F5B68">
                      <w:pPr>
                        <w:rPr>
                          <w:rFonts w:ascii="Arial" w:eastAsia="Arial" w:hAnsi="Arial" w:cs="Arial"/>
                          <w:color w:val="C5D4E8"/>
                          <w:sz w:val="18"/>
                          <w:szCs w:val="18"/>
                        </w:rPr>
                      </w:pPr>
                      <w:r w:rsidRPr="004748DB">
                        <w:rPr>
                          <w:rFonts w:ascii="Arial" w:eastAsia="Arial" w:hAnsi="Arial" w:cs="Arial"/>
                          <w:color w:val="C5D4E8"/>
                          <w:sz w:val="18"/>
                          <w:szCs w:val="18"/>
                        </w:rPr>
                        <w:t>Read the summary, sit with the question, pray the close. No extra curriculum stack required.</w:t>
                      </w:r>
                    </w:p>
                    <w:p w14:paraId="59691BD5" w14:textId="77777777" w:rsidR="000F5B68" w:rsidRDefault="000F5B68" w:rsidP="000F5B68">
                      <w:pPr>
                        <w:spacing w:after="6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FFFFFF"/>
                          <w:sz w:val="18"/>
                          <w:szCs w:val="18"/>
                        </w:rPr>
                        <w:t>One-to-one</w:t>
                      </w:r>
                    </w:p>
                    <w:p w14:paraId="305DA394" w14:textId="77777777" w:rsidR="000F5B68" w:rsidRPr="004748DB" w:rsidRDefault="000F5B68" w:rsidP="000F5B68">
                      <w:pPr>
                        <w:rPr>
                          <w:rFonts w:ascii="Arial" w:eastAsia="Arial" w:hAnsi="Arial" w:cs="Arial"/>
                          <w:color w:val="C5D4E8"/>
                          <w:sz w:val="18"/>
                          <w:szCs w:val="18"/>
                        </w:rPr>
                      </w:pPr>
                      <w:r w:rsidRPr="004748DB">
                        <w:rPr>
                          <w:rFonts w:ascii="Arial" w:eastAsia="Arial" w:hAnsi="Arial" w:cs="Arial"/>
                          <w:color w:val="C5D4E8"/>
                          <w:sz w:val="18"/>
                          <w:szCs w:val="18"/>
                        </w:rPr>
                        <w:t>A pastor, mentor, or mature believer can walk a single person through one Moment a week.</w:t>
                      </w:r>
                    </w:p>
                    <w:p w14:paraId="0A324987" w14:textId="77777777" w:rsidR="004748DB" w:rsidRDefault="004748DB" w:rsidP="004748DB">
                      <w:pPr>
                        <w:spacing w:after="60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After they trust Christ</w:t>
                      </w:r>
                    </w:p>
                    <w:p w14:paraId="10102956" w14:textId="463B7910" w:rsidR="000F5B68" w:rsidRPr="004748DB" w:rsidRDefault="004748DB" w:rsidP="004748DB">
                      <w:pPr>
                        <w:rPr>
                          <w:sz w:val="18"/>
                          <w:szCs w:val="18"/>
                        </w:rPr>
                      </w:pPr>
                      <w:r w:rsidRPr="004748DB">
                        <w:rPr>
                          <w:color w:val="C5D4E8"/>
                          <w:sz w:val="18"/>
                          <w:szCs w:val="18"/>
                        </w:rPr>
                        <w:t>A 10-week on-ramp—assurance first, purpose last, Jesus at the center.</w:t>
                      </w:r>
                    </w:p>
                  </w:txbxContent>
                </v:textbox>
              </v:shape>
            </w:pict>
          </mc:Fallback>
        </mc:AlternateContent>
      </w:r>
    </w:p>
    <w:p w14:paraId="0F0D4FE9" w14:textId="77777777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2286A4B6" w14:textId="77777777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7E0A768D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409B4BE6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5385E80E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339E7D9C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2470AC55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5D7BC1EA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5B8E5AC7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72A6F51F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1FF78C42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1F5E7952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51322141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2D06085E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3798A7EA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07EB2060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27157082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52A414DE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48338152" w14:textId="77777777" w:rsidR="003F7377" w:rsidRDefault="003F7377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4A0D27FD" w14:textId="77777777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79B94143" w14:textId="77777777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33CC587C" w14:textId="77777777" w:rsidR="001A47F2" w:rsidRDefault="001A47F2" w:rsidP="001A47F2">
      <w:pPr>
        <w:spacing w:after="0" w:line="240" w:lineRule="auto"/>
        <w:jc w:val="center"/>
        <w:rPr>
          <w:rFonts w:ascii="Arial" w:eastAsia="Arial" w:hAnsi="Arial" w:cs="Arial"/>
          <w:color w:val="5B6675"/>
          <w:sz w:val="20"/>
          <w:szCs w:val="20"/>
        </w:rPr>
      </w:pPr>
    </w:p>
    <w:p w14:paraId="5167F7DA" w14:textId="77777777" w:rsidR="001A47F2" w:rsidRDefault="001A47F2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1FC3EA13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68C7B4CA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62406569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3FD2B0BD" w14:textId="77777777" w:rsidR="004748DB" w:rsidRDefault="004748DB" w:rsidP="004748DB">
      <w:pPr>
        <w:spacing w:after="80"/>
      </w:pPr>
      <w:r>
        <w:rPr>
          <w:b/>
          <w:bCs/>
          <w:color w:val="8A6D2E"/>
          <w:sz w:val="14"/>
          <w:szCs w:val="14"/>
        </w:rPr>
        <w:t>WHAT YOU RECEIVE</w:t>
      </w:r>
    </w:p>
    <w:p w14:paraId="10D3178F" w14:textId="77777777" w:rsidR="004748DB" w:rsidRDefault="004748DB" w:rsidP="004748DB">
      <w:pPr>
        <w:spacing w:after="120" w:line="264" w:lineRule="auto"/>
      </w:pPr>
      <w:r>
        <w:rPr>
          <w:b/>
          <w:bCs/>
          <w:color w:val="0B2548"/>
          <w:sz w:val="28"/>
          <w:szCs w:val="28"/>
        </w:rPr>
        <w:t>One message to lead. One assignment to send them out with.</w:t>
      </w:r>
    </w:p>
    <w:p w14:paraId="0D3B74B6" w14:textId="77777777" w:rsidR="004748DB" w:rsidRDefault="004748DB" w:rsidP="004748DB">
      <w:pPr>
        <w:spacing w:after="140" w:line="276" w:lineRule="auto"/>
      </w:pPr>
      <w:r>
        <w:rPr>
          <w:color w:val="1A2332"/>
          <w:sz w:val="20"/>
          <w:szCs w:val="20"/>
        </w:rPr>
        <w:t>This kit does not replace the Adventure Guide or the JO EQUIP library. It gives you a spoken doorway you can use this Sunday—then the Guide and the JO App carry the journey.</w:t>
      </w:r>
    </w:p>
    <w:p w14:paraId="3CF92097" w14:textId="77777777" w:rsidR="004748DB" w:rsidRDefault="004748DB" w:rsidP="004748DB">
      <w:pPr>
        <w:spacing w:after="70"/>
      </w:pPr>
      <w:r>
        <w:rPr>
          <w:color w:val="1A2332"/>
          <w:sz w:val="19"/>
          <w:szCs w:val="19"/>
        </w:rPr>
        <w:t>✓   Why this kit exists, and the three heart-focuses (identity, God, Spirit)</w:t>
      </w:r>
    </w:p>
    <w:p w14:paraId="3C641CB8" w14:textId="77777777" w:rsidR="004748DB" w:rsidRDefault="004748DB" w:rsidP="004748DB">
      <w:pPr>
        <w:spacing w:after="70"/>
      </w:pPr>
      <w:r>
        <w:rPr>
          <w:color w:val="1A2332"/>
          <w:sz w:val="19"/>
          <w:szCs w:val="19"/>
        </w:rPr>
        <w:t>✓   How to use it: church service, small group, one-to-one, after they trust Christ</w:t>
      </w:r>
    </w:p>
    <w:p w14:paraId="67AE8CD8" w14:textId="77777777" w:rsidR="004748DB" w:rsidRDefault="004748DB" w:rsidP="004748DB">
      <w:pPr>
        <w:spacing w:after="70"/>
      </w:pPr>
      <w:r>
        <w:rPr>
          <w:color w:val="1A2332"/>
          <w:sz w:val="19"/>
          <w:szCs w:val="19"/>
        </w:rPr>
        <w:t>✓   Five steps for this week and the 5-minute flow</w:t>
      </w:r>
    </w:p>
    <w:p w14:paraId="2E5E17AE" w14:textId="77777777" w:rsidR="004748DB" w:rsidRDefault="004748DB" w:rsidP="004748DB">
      <w:pPr>
        <w:spacing w:after="70"/>
      </w:pPr>
      <w:r>
        <w:rPr>
          <w:color w:val="1A2332"/>
          <w:sz w:val="19"/>
          <w:szCs w:val="19"/>
        </w:rPr>
        <w:t>✓   Do Not Skip the Doubter—a door before Week 1, not a debate</w:t>
      </w:r>
    </w:p>
    <w:p w14:paraId="6ABF468D" w14:textId="77777777" w:rsidR="004748DB" w:rsidRDefault="004748DB" w:rsidP="004748DB">
      <w:pPr>
        <w:spacing w:after="70"/>
      </w:pPr>
      <w:r>
        <w:rPr>
          <w:color w:val="1A2332"/>
          <w:sz w:val="19"/>
          <w:szCs w:val="19"/>
        </w:rPr>
        <w:t>✓   10 Discipleship Moments with verse, summary, take-away, assignment, and close</w:t>
      </w:r>
    </w:p>
    <w:p w14:paraId="47026EFB" w14:textId="77777777" w:rsidR="004748DB" w:rsidRDefault="004748DB" w:rsidP="004748DB">
      <w:pPr>
        <w:spacing w:after="70"/>
      </w:pPr>
      <w:r>
        <w:rPr>
          <w:color w:val="1A2332"/>
          <w:sz w:val="19"/>
          <w:szCs w:val="19"/>
        </w:rPr>
        <w:t>✓   Optional Video Moments plus a Go Further map into free JO EQUIP series</w:t>
      </w:r>
    </w:p>
    <w:p w14:paraId="43687245" w14:textId="77777777" w:rsidR="004748DB" w:rsidRDefault="004748DB" w:rsidP="004748DB">
      <w:r>
        <w:rPr>
          <w:color w:val="1A2332"/>
          <w:sz w:val="19"/>
          <w:szCs w:val="19"/>
        </w:rPr>
        <w:lastRenderedPageBreak/>
        <w:t>✓   Full Guide PDF: equip.jesusonline.com/books/adventure-of-living-with-jesus.pdf</w:t>
      </w: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</w:tblGrid>
      <w:tr w:rsidR="004748DB" w14:paraId="780A88EE" w14:textId="77777777" w:rsidTr="00817E21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7FE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F487CD" w14:textId="77777777" w:rsidR="004748DB" w:rsidRDefault="004748DB" w:rsidP="00D966F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Download the free kit</w:t>
            </w:r>
          </w:p>
        </w:tc>
      </w:tr>
    </w:tbl>
    <w:p w14:paraId="3F0C299D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41F682C7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6DD886AB" w14:textId="12FE8A98" w:rsidR="004748DB" w:rsidRDefault="00D966F8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noProof/>
          <w:sz w:val="16"/>
          <w:szCs w:val="16"/>
        </w:rPr>
        <w:drawing>
          <wp:inline distT="0" distB="0" distL="0" distR="0" wp14:anchorId="4A17AE28" wp14:editId="2274E8DD">
            <wp:extent cx="2926080" cy="3929380"/>
            <wp:effectExtent l="0" t="0" r="0" b="0"/>
            <wp:docPr id="4794537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3766" name="Picture 47945376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BDA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78AEECBD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15DE9B60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24ED0288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55EC6393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7DC72975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5F7DE5A4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4CE15FA3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2298FCFB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198A569D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337F2E8D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28497B2D" w14:textId="77777777" w:rsidR="004748DB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p w14:paraId="7BF8BF82" w14:textId="77777777" w:rsidR="004748DB" w:rsidRPr="00DA1A46" w:rsidRDefault="004748DB" w:rsidP="001A47F2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</w:p>
    <w:sectPr w:rsidR="004748DB" w:rsidRPr="00DA1A46" w:rsidSect="005B4398">
      <w:pgSz w:w="12240" w:h="15840"/>
      <w:pgMar w:top="288" w:right="6768" w:bottom="28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0"/>
  </w:num>
  <w:num w:numId="2" w16cid:durableId="6281670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14BF5"/>
    <w:rsid w:val="000B7755"/>
    <w:rsid w:val="000C6878"/>
    <w:rsid w:val="000F5B68"/>
    <w:rsid w:val="00114AF2"/>
    <w:rsid w:val="00125163"/>
    <w:rsid w:val="0014424D"/>
    <w:rsid w:val="00145465"/>
    <w:rsid w:val="00166779"/>
    <w:rsid w:val="001A47F2"/>
    <w:rsid w:val="001E1A5D"/>
    <w:rsid w:val="00215D08"/>
    <w:rsid w:val="002A09D5"/>
    <w:rsid w:val="002A7C45"/>
    <w:rsid w:val="002E0E42"/>
    <w:rsid w:val="002E757F"/>
    <w:rsid w:val="002F12FB"/>
    <w:rsid w:val="002F7742"/>
    <w:rsid w:val="003078B1"/>
    <w:rsid w:val="003133E2"/>
    <w:rsid w:val="00322951"/>
    <w:rsid w:val="0034136E"/>
    <w:rsid w:val="0035772C"/>
    <w:rsid w:val="00362080"/>
    <w:rsid w:val="00392891"/>
    <w:rsid w:val="003D59A4"/>
    <w:rsid w:val="003F7377"/>
    <w:rsid w:val="00416410"/>
    <w:rsid w:val="004705ED"/>
    <w:rsid w:val="004748DB"/>
    <w:rsid w:val="00501E23"/>
    <w:rsid w:val="00523092"/>
    <w:rsid w:val="00562F41"/>
    <w:rsid w:val="00563497"/>
    <w:rsid w:val="00595B10"/>
    <w:rsid w:val="005B1E55"/>
    <w:rsid w:val="005B4398"/>
    <w:rsid w:val="00790EB8"/>
    <w:rsid w:val="007B7BCC"/>
    <w:rsid w:val="007C479F"/>
    <w:rsid w:val="00807F49"/>
    <w:rsid w:val="0083674C"/>
    <w:rsid w:val="00845D6D"/>
    <w:rsid w:val="00860568"/>
    <w:rsid w:val="008C497E"/>
    <w:rsid w:val="008E56C4"/>
    <w:rsid w:val="009A05F8"/>
    <w:rsid w:val="00A4233E"/>
    <w:rsid w:val="00A83C9D"/>
    <w:rsid w:val="00A9793B"/>
    <w:rsid w:val="00AB0CD5"/>
    <w:rsid w:val="00B41CF1"/>
    <w:rsid w:val="00B45BA2"/>
    <w:rsid w:val="00B904B2"/>
    <w:rsid w:val="00BB47C9"/>
    <w:rsid w:val="00BD246A"/>
    <w:rsid w:val="00BD2FA5"/>
    <w:rsid w:val="00BE6FDF"/>
    <w:rsid w:val="00C40AF7"/>
    <w:rsid w:val="00CC1D74"/>
    <w:rsid w:val="00CE61DD"/>
    <w:rsid w:val="00D06CD7"/>
    <w:rsid w:val="00D17C20"/>
    <w:rsid w:val="00D6730E"/>
    <w:rsid w:val="00D73FD2"/>
    <w:rsid w:val="00D8626F"/>
    <w:rsid w:val="00D966F8"/>
    <w:rsid w:val="00DA1A46"/>
    <w:rsid w:val="00E0431B"/>
    <w:rsid w:val="00E23033"/>
    <w:rsid w:val="00E771FE"/>
    <w:rsid w:val="00E96320"/>
    <w:rsid w:val="00E975E9"/>
    <w:rsid w:val="00ED0F3B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20</cp:revision>
  <dcterms:created xsi:type="dcterms:W3CDTF">2026-09-13T22:33:00Z</dcterms:created>
  <dcterms:modified xsi:type="dcterms:W3CDTF">2026-09-14T04:12:00Z</dcterms:modified>
</cp:coreProperties>
</file>