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3240C" w14:textId="1713DE8B" w:rsidR="008A2193" w:rsidRPr="001C72E3" w:rsidRDefault="00DC7D0B" w:rsidP="001C72E3">
      <w:pPr>
        <w:pStyle w:val="Heading2"/>
        <w:spacing w:before="0" w:after="0" w:line="240" w:lineRule="auto"/>
        <w:rPr>
          <w:rFonts w:ascii="Helvetica" w:hAnsi="Helvetica"/>
        </w:rPr>
      </w:pPr>
      <w:r w:rsidRPr="001C72E3">
        <w:rPr>
          <w:rFonts w:ascii="Helvetica" w:hAnsi="Helvetica"/>
        </w:rPr>
        <w:t xml:space="preserve">BGC </w:t>
      </w:r>
      <w:r w:rsidR="00CD69F4" w:rsidRPr="001C72E3">
        <w:rPr>
          <w:rFonts w:ascii="Helvetica" w:hAnsi="Helvetica"/>
        </w:rPr>
        <w:t>2</w:t>
      </w:r>
      <w:r w:rsidR="00C5633D" w:rsidRPr="001C72E3">
        <w:rPr>
          <w:rFonts w:ascii="Helvetica" w:hAnsi="Helvetica"/>
        </w:rPr>
        <w:t>A</w:t>
      </w:r>
      <w:r w:rsidRPr="001C72E3">
        <w:rPr>
          <w:rFonts w:ascii="Helvetica" w:hAnsi="Helvetica"/>
        </w:rPr>
        <w:t xml:space="preserve">. </w:t>
      </w:r>
      <w:r w:rsidR="00C5633D" w:rsidRPr="001C72E3">
        <w:rPr>
          <w:rFonts w:ascii="Helvetica" w:hAnsi="Helvetica"/>
        </w:rPr>
        <w:t>Anatomy of Obedience</w:t>
      </w:r>
    </w:p>
    <w:p w14:paraId="48656E5E" w14:textId="77777777" w:rsidR="00C16273" w:rsidRPr="001C72E3" w:rsidRDefault="00C16273" w:rsidP="001C72E3">
      <w:pPr>
        <w:spacing w:after="0" w:line="240" w:lineRule="auto"/>
        <w:rPr>
          <w:rFonts w:ascii="Helvetica" w:hAnsi="Helvetica"/>
          <w:b/>
          <w:bCs/>
          <w:sz w:val="20"/>
          <w:szCs w:val="20"/>
        </w:rPr>
      </w:pPr>
    </w:p>
    <w:p w14:paraId="14974F77" w14:textId="04043EEE" w:rsidR="001C72E3" w:rsidRPr="001C72E3" w:rsidRDefault="001C72E3" w:rsidP="001C72E3">
      <w:pPr>
        <w:spacing w:after="0" w:line="240" w:lineRule="auto"/>
        <w:rPr>
          <w:rStyle w:val="rl"/>
          <w:rFonts w:ascii="Helvetica" w:hAnsi="Helvetica"/>
        </w:rPr>
      </w:pPr>
      <w:r w:rsidRPr="001C72E3">
        <w:rPr>
          <w:rStyle w:val="rl"/>
          <w:rFonts w:ascii="Helvetica" w:hAnsi="Helvetica"/>
        </w:rPr>
        <w:t>Anatomy of Obedience</w:t>
      </w:r>
    </w:p>
    <w:p w14:paraId="349CE082" w14:textId="77777777" w:rsidR="001C72E3" w:rsidRPr="001C72E3" w:rsidRDefault="001C72E3" w:rsidP="001C72E3">
      <w:pPr>
        <w:spacing w:after="0" w:line="240" w:lineRule="auto"/>
        <w:rPr>
          <w:rStyle w:val="rl"/>
          <w:rFonts w:ascii="Helvetica" w:hAnsi="Helvetica"/>
          <w:sz w:val="20"/>
          <w:szCs w:val="20"/>
        </w:rPr>
      </w:pPr>
    </w:p>
    <w:p w14:paraId="57FCC741" w14:textId="0E34A47F" w:rsidR="00C8516B" w:rsidRDefault="00C8516B" w:rsidP="001C72E3">
      <w:pPr>
        <w:spacing w:after="0" w:line="240" w:lineRule="auto"/>
        <w:rPr>
          <w:rFonts w:ascii="Helvetica" w:hAnsi="Helvetica"/>
          <w:sz w:val="20"/>
          <w:szCs w:val="20"/>
        </w:rPr>
      </w:pPr>
      <w:r w:rsidRPr="001C72E3">
        <w:rPr>
          <w:rStyle w:val="rl"/>
          <w:rFonts w:ascii="Helvetica" w:hAnsi="Helvetica"/>
          <w:sz w:val="20"/>
          <w:szCs w:val="20"/>
        </w:rPr>
        <w:t>“</w:t>
      </w:r>
      <w:proofErr w:type="gramStart"/>
      <w:r w:rsidRPr="001C72E3">
        <w:rPr>
          <w:rStyle w:val="rl"/>
          <w:rFonts w:ascii="Helvetica" w:hAnsi="Helvetica"/>
          <w:sz w:val="20"/>
          <w:szCs w:val="20"/>
        </w:rPr>
        <w:t>Therefore</w:t>
      </w:r>
      <w:proofErr w:type="gramEnd"/>
      <w:r w:rsidRPr="001C72E3">
        <w:rPr>
          <w:rStyle w:val="rl"/>
          <w:rFonts w:ascii="Helvetica" w:hAnsi="Helvetica"/>
          <w:sz w:val="20"/>
          <w:szCs w:val="20"/>
        </w:rPr>
        <w:t xml:space="preserve"> go and make disciples of all nations, baptizing them in the name of the Father and the Son and the Holy Spirit, teaching them to obey everything I have commanded you. And remember, I am with you always, to the end of the age." (</w:t>
      </w:r>
      <w:r w:rsidRPr="001C72E3">
        <w:rPr>
          <w:rFonts w:ascii="Helvetica" w:hAnsi="Helvetica"/>
          <w:sz w:val="20"/>
          <w:szCs w:val="20"/>
        </w:rPr>
        <w:t>Matthew 28:19-20)</w:t>
      </w:r>
    </w:p>
    <w:p w14:paraId="2152E2E4" w14:textId="77777777" w:rsidR="001C72E3" w:rsidRPr="001C72E3" w:rsidRDefault="001C72E3" w:rsidP="001C72E3">
      <w:pPr>
        <w:spacing w:after="0" w:line="240" w:lineRule="auto"/>
        <w:rPr>
          <w:rFonts w:ascii="Helvetica" w:hAnsi="Helvetica"/>
          <w:sz w:val="20"/>
          <w:szCs w:val="20"/>
        </w:rPr>
      </w:pPr>
    </w:p>
    <w:p w14:paraId="4EF6579A" w14:textId="77777777" w:rsidR="002E6CC7" w:rsidRPr="001C72E3" w:rsidRDefault="002E6CC7" w:rsidP="001C72E3">
      <w:pPr>
        <w:spacing w:after="0" w:line="240" w:lineRule="auto"/>
        <w:rPr>
          <w:rFonts w:ascii="Helvetica" w:hAnsi="Helvetica"/>
          <w:sz w:val="20"/>
          <w:szCs w:val="20"/>
        </w:rPr>
      </w:pPr>
      <w:r w:rsidRPr="001C72E3">
        <w:rPr>
          <w:rFonts w:ascii="Helvetica" w:hAnsi="Helvetica"/>
          <w:sz w:val="20"/>
          <w:szCs w:val="20"/>
        </w:rPr>
        <w:t>Jesus’ final charge in the Great Commission calls the church to make disciples who obey all that He commanded. This mission raises honest questions for every believer: If salvation is by grace through faith and not by works, why does obedience matter? How do we move beyond inspiration and instruction to actual transformation? And how can we live out this obedience in every sphere of life?</w:t>
      </w:r>
    </w:p>
    <w:p w14:paraId="6C05D737" w14:textId="77777777" w:rsidR="001C72E3" w:rsidRDefault="001C72E3" w:rsidP="001C72E3">
      <w:pPr>
        <w:spacing w:after="0" w:line="240" w:lineRule="auto"/>
        <w:rPr>
          <w:rFonts w:ascii="Helvetica" w:hAnsi="Helvetica"/>
          <w:b/>
          <w:bCs/>
          <w:sz w:val="20"/>
          <w:szCs w:val="20"/>
        </w:rPr>
      </w:pPr>
    </w:p>
    <w:p w14:paraId="5B8B9359" w14:textId="03D70C77" w:rsidR="002E6CC7" w:rsidRPr="001C72E3" w:rsidRDefault="002E6CC7" w:rsidP="001C72E3">
      <w:pPr>
        <w:spacing w:after="0" w:line="240" w:lineRule="auto"/>
        <w:rPr>
          <w:rFonts w:ascii="Helvetica" w:hAnsi="Helvetica"/>
          <w:sz w:val="22"/>
          <w:szCs w:val="22"/>
        </w:rPr>
      </w:pPr>
      <w:r w:rsidRPr="001C72E3">
        <w:rPr>
          <w:rFonts w:ascii="Helvetica" w:hAnsi="Helvetica"/>
          <w:sz w:val="22"/>
          <w:szCs w:val="22"/>
        </w:rPr>
        <w:t>Saved by Grace, Formed by Obedience</w:t>
      </w:r>
    </w:p>
    <w:p w14:paraId="22D74BAB" w14:textId="77777777" w:rsidR="001C72E3" w:rsidRDefault="001C72E3" w:rsidP="001C72E3">
      <w:pPr>
        <w:spacing w:after="0" w:line="240" w:lineRule="auto"/>
        <w:rPr>
          <w:rFonts w:ascii="Helvetica" w:hAnsi="Helvetica"/>
          <w:sz w:val="20"/>
          <w:szCs w:val="20"/>
        </w:rPr>
      </w:pPr>
    </w:p>
    <w:p w14:paraId="14A0A676" w14:textId="371E5CB5" w:rsidR="002E6CC7" w:rsidRDefault="002E6CC7" w:rsidP="001C72E3">
      <w:pPr>
        <w:spacing w:after="0" w:line="240" w:lineRule="auto"/>
        <w:rPr>
          <w:rFonts w:ascii="Helvetica" w:hAnsi="Helvetica"/>
          <w:sz w:val="20"/>
          <w:szCs w:val="20"/>
        </w:rPr>
      </w:pPr>
      <w:r w:rsidRPr="001C72E3">
        <w:rPr>
          <w:rFonts w:ascii="Helvetica" w:hAnsi="Helvetica"/>
          <w:sz w:val="20"/>
          <w:szCs w:val="20"/>
        </w:rPr>
        <w:t>Scripture settles the tension between grace and obedience with beautiful clarity. Ephesians 2:8–10 reminds us:</w:t>
      </w:r>
    </w:p>
    <w:p w14:paraId="69E5D788" w14:textId="77777777" w:rsidR="001C72E3" w:rsidRPr="001C72E3" w:rsidRDefault="001C72E3" w:rsidP="001C72E3">
      <w:pPr>
        <w:spacing w:after="0" w:line="240" w:lineRule="auto"/>
        <w:rPr>
          <w:rFonts w:ascii="Helvetica" w:hAnsi="Helvetica"/>
          <w:sz w:val="20"/>
          <w:szCs w:val="20"/>
        </w:rPr>
      </w:pPr>
    </w:p>
    <w:p w14:paraId="721EAA45" w14:textId="77777777" w:rsidR="002E6CC7" w:rsidRPr="001C72E3" w:rsidRDefault="002E6CC7" w:rsidP="001C72E3">
      <w:pPr>
        <w:spacing w:after="0" w:line="240" w:lineRule="auto"/>
        <w:rPr>
          <w:rFonts w:ascii="Helvetica" w:hAnsi="Helvetica"/>
          <w:i/>
          <w:iCs/>
          <w:sz w:val="20"/>
          <w:szCs w:val="20"/>
        </w:rPr>
      </w:pPr>
      <w:r w:rsidRPr="001C72E3">
        <w:rPr>
          <w:rFonts w:ascii="Helvetica" w:hAnsi="Helvetica"/>
          <w:i/>
          <w:iCs/>
          <w:sz w:val="20"/>
          <w:szCs w:val="20"/>
        </w:rPr>
        <w:t>“God saved you by his grace when you believed… Salvation is not a reward for the good things we have done… For we are God’s masterpiece. He has created us anew in Christ Jesus, so we can do the good things he planned for us long ago.”</w:t>
      </w:r>
    </w:p>
    <w:p w14:paraId="24B68E11" w14:textId="77777777" w:rsidR="001C72E3" w:rsidRDefault="001C72E3" w:rsidP="001C72E3">
      <w:pPr>
        <w:spacing w:after="0" w:line="240" w:lineRule="auto"/>
        <w:rPr>
          <w:rFonts w:ascii="Helvetica" w:hAnsi="Helvetica"/>
          <w:sz w:val="20"/>
          <w:szCs w:val="20"/>
        </w:rPr>
      </w:pPr>
    </w:p>
    <w:p w14:paraId="1D771C1E" w14:textId="318A60F6" w:rsidR="002E6CC7" w:rsidRPr="001C72E3" w:rsidRDefault="002E6CC7" w:rsidP="001C72E3">
      <w:pPr>
        <w:spacing w:after="0" w:line="240" w:lineRule="auto"/>
        <w:rPr>
          <w:rFonts w:ascii="Helvetica" w:hAnsi="Helvetica"/>
          <w:sz w:val="20"/>
          <w:szCs w:val="20"/>
        </w:rPr>
      </w:pPr>
      <w:r w:rsidRPr="001C72E3">
        <w:rPr>
          <w:rFonts w:ascii="Helvetica" w:hAnsi="Helvetica"/>
          <w:sz w:val="20"/>
          <w:szCs w:val="20"/>
        </w:rPr>
        <w:t xml:space="preserve">We are saved by grace alone, through faith alone. Nothing we do earns or maintains this gift. Yet the same passage declares that we are saved </w:t>
      </w:r>
      <w:r w:rsidRPr="001C72E3">
        <w:rPr>
          <w:rFonts w:ascii="Helvetica" w:hAnsi="Helvetica"/>
          <w:i/>
          <w:iCs/>
          <w:sz w:val="20"/>
          <w:szCs w:val="20"/>
        </w:rPr>
        <w:t>for</w:t>
      </w:r>
      <w:r w:rsidRPr="001C72E3">
        <w:rPr>
          <w:rFonts w:ascii="Helvetica" w:hAnsi="Helvetica"/>
          <w:sz w:val="20"/>
          <w:szCs w:val="20"/>
        </w:rPr>
        <w:t xml:space="preserve"> good works. Obedience is not the root of salvation; it is the natural fruit of a life made new in Christ. Genuine faith produces change (James 2:14–26), and love for Jesus </w:t>
      </w:r>
      <w:r w:rsidR="00411612" w:rsidRPr="001C72E3">
        <w:rPr>
          <w:rFonts w:ascii="Helvetica" w:hAnsi="Helvetica"/>
          <w:sz w:val="20"/>
          <w:szCs w:val="20"/>
        </w:rPr>
        <w:t>is expressed by</w:t>
      </w:r>
      <w:r w:rsidRPr="001C72E3">
        <w:rPr>
          <w:rFonts w:ascii="Helvetica" w:hAnsi="Helvetica"/>
          <w:sz w:val="20"/>
          <w:szCs w:val="20"/>
        </w:rPr>
        <w:t xml:space="preserve"> keeping His commands (John 14:15).</w:t>
      </w:r>
      <w:r w:rsidR="00D93AD9" w:rsidRPr="001C72E3">
        <w:rPr>
          <w:rFonts w:ascii="Helvetica" w:hAnsi="Helvetica"/>
          <w:sz w:val="20"/>
          <w:szCs w:val="20"/>
        </w:rPr>
        <w:t xml:space="preserve"> Biblical obedience is an act of faith in Christ.</w:t>
      </w:r>
    </w:p>
    <w:p w14:paraId="42CFEFD4" w14:textId="77777777" w:rsidR="001C72E3" w:rsidRDefault="001C72E3" w:rsidP="001C72E3">
      <w:pPr>
        <w:spacing w:after="0" w:line="240" w:lineRule="auto"/>
        <w:rPr>
          <w:rFonts w:ascii="Helvetica" w:hAnsi="Helvetica"/>
          <w:sz w:val="20"/>
          <w:szCs w:val="20"/>
        </w:rPr>
      </w:pPr>
    </w:p>
    <w:p w14:paraId="7D7E78E5" w14:textId="0A74EDB5" w:rsidR="002E6CC7" w:rsidRDefault="002E6CC7" w:rsidP="001C72E3">
      <w:pPr>
        <w:spacing w:after="0" w:line="240" w:lineRule="auto"/>
        <w:rPr>
          <w:rStyle w:val="criteria"/>
          <w:rFonts w:ascii="Helvetica" w:hAnsi="Helvetica"/>
          <w:sz w:val="20"/>
          <w:szCs w:val="20"/>
        </w:rPr>
      </w:pPr>
      <w:r w:rsidRPr="001C72E3">
        <w:rPr>
          <w:rFonts w:ascii="Helvetica" w:hAnsi="Helvetica"/>
          <w:sz w:val="20"/>
          <w:szCs w:val="20"/>
        </w:rPr>
        <w:t xml:space="preserve">However, obedience is not the goal of Christian life. It is the means by which we live the abundant life Jesus promised, </w:t>
      </w:r>
      <w:r w:rsidR="000C08A0" w:rsidRPr="001C72E3">
        <w:rPr>
          <w:rFonts w:ascii="Helvetica" w:hAnsi="Helvetica"/>
          <w:sz w:val="20"/>
          <w:szCs w:val="20"/>
        </w:rPr>
        <w:t xml:space="preserve">experience God’s presence, </w:t>
      </w:r>
      <w:r w:rsidRPr="001C72E3">
        <w:rPr>
          <w:rFonts w:ascii="Helvetica" w:hAnsi="Helvetica"/>
          <w:sz w:val="20"/>
          <w:szCs w:val="20"/>
        </w:rPr>
        <w:t>participate in God’s mission, and fulfill His eternal purposes f</w:t>
      </w:r>
      <w:r w:rsidR="003D3F7E" w:rsidRPr="001C72E3">
        <w:rPr>
          <w:rFonts w:ascii="Helvetica" w:hAnsi="Helvetica"/>
          <w:sz w:val="20"/>
          <w:szCs w:val="20"/>
        </w:rPr>
        <w:t>or which we have been redeemed</w:t>
      </w:r>
      <w:r w:rsidRPr="001C72E3">
        <w:rPr>
          <w:rFonts w:ascii="Helvetica" w:hAnsi="Helvetica"/>
          <w:sz w:val="20"/>
          <w:szCs w:val="20"/>
        </w:rPr>
        <w:t>.</w:t>
      </w:r>
      <w:r w:rsidR="00411612" w:rsidRPr="001C72E3">
        <w:rPr>
          <w:rFonts w:ascii="Helvetica" w:hAnsi="Helvetica"/>
          <w:sz w:val="20"/>
          <w:szCs w:val="20"/>
        </w:rPr>
        <w:t xml:space="preserve"> </w:t>
      </w:r>
      <w:r w:rsidR="00411612" w:rsidRPr="001C72E3">
        <w:rPr>
          <w:rFonts w:ascii="Helvetica" w:eastAsia="Times New Roman" w:hAnsi="Helvetica" w:cs="Times New Roman"/>
          <w:kern w:val="0"/>
          <w:sz w:val="20"/>
          <w:szCs w:val="20"/>
          <w14:ligatures w14:val="none"/>
        </w:rPr>
        <w:t xml:space="preserve">Obedience </w:t>
      </w:r>
      <w:r w:rsidR="00411612" w:rsidRPr="001C72E3">
        <w:rPr>
          <w:rFonts w:ascii="Helvetica" w:hAnsi="Helvetica"/>
          <w:sz w:val="20"/>
          <w:szCs w:val="20"/>
        </w:rPr>
        <w:t xml:space="preserve">is the only path to Kingdom maturity to “a mature person, attaining to the measure of Christ's full </w:t>
      </w:r>
      <w:r w:rsidR="00411612" w:rsidRPr="001C72E3">
        <w:rPr>
          <w:rStyle w:val="criteria"/>
          <w:rFonts w:ascii="Helvetica" w:hAnsi="Helvetica"/>
          <w:sz w:val="20"/>
          <w:szCs w:val="20"/>
        </w:rPr>
        <w:t>stature” (Ephesians 4:13).</w:t>
      </w:r>
    </w:p>
    <w:p w14:paraId="60B570F3" w14:textId="77777777" w:rsidR="001C72E3" w:rsidRPr="001C72E3" w:rsidRDefault="001C72E3" w:rsidP="001C72E3">
      <w:pPr>
        <w:spacing w:after="0" w:line="240" w:lineRule="auto"/>
        <w:rPr>
          <w:rFonts w:ascii="Helvetica" w:hAnsi="Helvetica"/>
          <w:sz w:val="20"/>
          <w:szCs w:val="20"/>
        </w:rPr>
      </w:pPr>
    </w:p>
    <w:p w14:paraId="77F0ECC3" w14:textId="6FDEA733" w:rsidR="002E6CC7" w:rsidRPr="001C72E3" w:rsidRDefault="000C08A0" w:rsidP="001C72E3">
      <w:pPr>
        <w:spacing w:after="0" w:line="240" w:lineRule="auto"/>
        <w:rPr>
          <w:rFonts w:ascii="Helvetica" w:eastAsia="Times New Roman" w:hAnsi="Helvetica" w:cs="Times New Roman"/>
          <w:kern w:val="0"/>
          <w:sz w:val="22"/>
          <w:szCs w:val="22"/>
          <w14:ligatures w14:val="none"/>
        </w:rPr>
      </w:pPr>
      <w:r w:rsidRPr="001C72E3">
        <w:rPr>
          <w:rFonts w:ascii="Helvetica" w:eastAsia="Times New Roman" w:hAnsi="Helvetica" w:cs="Times New Roman"/>
          <w:kern w:val="0"/>
          <w:sz w:val="22"/>
          <w:szCs w:val="22"/>
          <w14:ligatures w14:val="none"/>
        </w:rPr>
        <w:t>3</w:t>
      </w:r>
      <w:r w:rsidR="002E6CC7" w:rsidRPr="001C72E3">
        <w:rPr>
          <w:rFonts w:ascii="Helvetica" w:eastAsia="Times New Roman" w:hAnsi="Helvetica" w:cs="Times New Roman"/>
          <w:kern w:val="0"/>
          <w:sz w:val="22"/>
          <w:szCs w:val="22"/>
          <w14:ligatures w14:val="none"/>
        </w:rPr>
        <w:t xml:space="preserve"> Essentials of Obedience</w:t>
      </w:r>
    </w:p>
    <w:p w14:paraId="3E383ADF" w14:textId="77777777" w:rsidR="001C72E3" w:rsidRDefault="001C72E3" w:rsidP="001C72E3">
      <w:pPr>
        <w:spacing w:after="0" w:line="240" w:lineRule="auto"/>
        <w:rPr>
          <w:rFonts w:ascii="Helvetica" w:hAnsi="Helvetica"/>
          <w:sz w:val="20"/>
          <w:szCs w:val="20"/>
        </w:rPr>
      </w:pPr>
    </w:p>
    <w:p w14:paraId="5C06FB54" w14:textId="75B5101E" w:rsidR="002E6CC7" w:rsidRDefault="002E6CC7" w:rsidP="001C72E3">
      <w:pPr>
        <w:spacing w:after="0" w:line="240" w:lineRule="auto"/>
        <w:rPr>
          <w:rFonts w:ascii="Helvetica" w:hAnsi="Helvetica"/>
          <w:sz w:val="20"/>
          <w:szCs w:val="20"/>
        </w:rPr>
      </w:pPr>
      <w:r w:rsidRPr="001C72E3">
        <w:rPr>
          <w:rFonts w:ascii="Helvetica" w:hAnsi="Helvetica"/>
          <w:sz w:val="20"/>
          <w:szCs w:val="20"/>
        </w:rPr>
        <w:t>We often fail to obey because one or more of the following are not adequately addressed:</w:t>
      </w:r>
    </w:p>
    <w:p w14:paraId="7A960BAD" w14:textId="77777777" w:rsidR="001C72E3" w:rsidRPr="001C72E3" w:rsidRDefault="001C72E3" w:rsidP="001C72E3">
      <w:pPr>
        <w:spacing w:after="0" w:line="240" w:lineRule="auto"/>
        <w:rPr>
          <w:rFonts w:ascii="Helvetica" w:hAnsi="Helvetica"/>
          <w:sz w:val="20"/>
          <w:szCs w:val="20"/>
        </w:rPr>
      </w:pPr>
    </w:p>
    <w:p w14:paraId="12E4ABA5" w14:textId="47B0A3D7" w:rsidR="002E6CC7" w:rsidRPr="001C72E3" w:rsidRDefault="002E6CC7" w:rsidP="001C72E3">
      <w:pPr>
        <w:numPr>
          <w:ilvl w:val="0"/>
          <w:numId w:val="6"/>
        </w:numPr>
        <w:spacing w:after="0" w:line="240" w:lineRule="auto"/>
        <w:rPr>
          <w:rFonts w:ascii="Helvetica" w:eastAsia="Times New Roman" w:hAnsi="Helvetica" w:cs="Times New Roman"/>
          <w:kern w:val="0"/>
          <w:sz w:val="20"/>
          <w:szCs w:val="20"/>
          <w14:ligatures w14:val="none"/>
        </w:rPr>
      </w:pPr>
      <w:r w:rsidRPr="001C72E3">
        <w:rPr>
          <w:rFonts w:ascii="Helvetica" w:eastAsia="Times New Roman" w:hAnsi="Helvetica" w:cs="Times New Roman"/>
          <w:b/>
          <w:bCs/>
          <w:kern w:val="0"/>
          <w:sz w:val="20"/>
          <w:szCs w:val="20"/>
          <w14:ligatures w14:val="none"/>
        </w:rPr>
        <w:t>Knowledge</w:t>
      </w:r>
      <w:r w:rsidRPr="001C72E3">
        <w:rPr>
          <w:rFonts w:ascii="Helvetica" w:eastAsia="Times New Roman" w:hAnsi="Helvetica" w:cs="Times New Roman"/>
          <w:kern w:val="0"/>
          <w:sz w:val="20"/>
          <w:szCs w:val="20"/>
          <w14:ligatures w14:val="none"/>
        </w:rPr>
        <w:t xml:space="preserve"> — </w:t>
      </w:r>
      <w:r w:rsidRPr="001C72E3">
        <w:rPr>
          <w:rFonts w:ascii="Helvetica" w:eastAsia="Times New Roman" w:hAnsi="Helvetica" w:cs="Times New Roman"/>
          <w:i/>
          <w:iCs/>
          <w:kern w:val="0"/>
          <w:sz w:val="20"/>
          <w:szCs w:val="20"/>
          <w14:ligatures w14:val="none"/>
        </w:rPr>
        <w:t>Do I know what Jesus actually commanded?</w:t>
      </w:r>
      <w:r w:rsidRPr="001C72E3">
        <w:rPr>
          <w:rFonts w:ascii="Helvetica" w:eastAsia="Times New Roman" w:hAnsi="Helvetica" w:cs="Times New Roman"/>
          <w:kern w:val="0"/>
          <w:sz w:val="20"/>
          <w:szCs w:val="20"/>
          <w14:ligatures w14:val="none"/>
        </w:rPr>
        <w:t xml:space="preserve"> </w:t>
      </w:r>
      <w:r w:rsidRPr="001C72E3">
        <w:rPr>
          <w:rFonts w:ascii="Helvetica" w:eastAsia="Times New Roman" w:hAnsi="Helvetica" w:cs="Times New Roman"/>
          <w:kern w:val="0"/>
          <w:sz w:val="20"/>
          <w:szCs w:val="20"/>
          <w14:ligatures w14:val="none"/>
        </w:rPr>
        <w:br/>
        <w:t xml:space="preserve">You cannot obey what you do not know. Jesus directs us to learn to obey </w:t>
      </w:r>
      <w:r w:rsidRPr="001C72E3">
        <w:rPr>
          <w:rFonts w:ascii="Helvetica" w:eastAsia="Times New Roman" w:hAnsi="Helvetica" w:cs="Times New Roman"/>
          <w:i/>
          <w:iCs/>
          <w:kern w:val="0"/>
          <w:sz w:val="20"/>
          <w:szCs w:val="20"/>
          <w14:ligatures w14:val="none"/>
        </w:rPr>
        <w:t>everything</w:t>
      </w:r>
      <w:r w:rsidRPr="001C72E3">
        <w:rPr>
          <w:rFonts w:ascii="Helvetica" w:eastAsia="Times New Roman" w:hAnsi="Helvetica" w:cs="Times New Roman"/>
          <w:kern w:val="0"/>
          <w:sz w:val="20"/>
          <w:szCs w:val="20"/>
          <w14:ligatures w14:val="none"/>
        </w:rPr>
        <w:t xml:space="preserve"> He has commanded us. Topics cover all aspects of our daily life: God, His Kingdom, </w:t>
      </w:r>
      <w:r w:rsidR="000C08A0" w:rsidRPr="001C72E3">
        <w:rPr>
          <w:rFonts w:ascii="Helvetica" w:eastAsia="Times New Roman" w:hAnsi="Helvetica" w:cs="Times New Roman"/>
          <w:kern w:val="0"/>
          <w:sz w:val="20"/>
          <w:szCs w:val="20"/>
          <w14:ligatures w14:val="none"/>
        </w:rPr>
        <w:t xml:space="preserve">our </w:t>
      </w:r>
      <w:r w:rsidRPr="001C72E3">
        <w:rPr>
          <w:rFonts w:ascii="Helvetica" w:eastAsia="Times New Roman" w:hAnsi="Helvetica" w:cs="Times New Roman"/>
          <w:kern w:val="0"/>
          <w:sz w:val="20"/>
          <w:szCs w:val="20"/>
          <w14:ligatures w14:val="none"/>
        </w:rPr>
        <w:t>identity</w:t>
      </w:r>
      <w:r w:rsidR="000C08A0" w:rsidRPr="001C72E3">
        <w:rPr>
          <w:rFonts w:ascii="Helvetica" w:eastAsia="Times New Roman" w:hAnsi="Helvetica" w:cs="Times New Roman"/>
          <w:kern w:val="0"/>
          <w:sz w:val="20"/>
          <w:szCs w:val="20"/>
          <w14:ligatures w14:val="none"/>
        </w:rPr>
        <w:t xml:space="preserve"> in Christ</w:t>
      </w:r>
      <w:r w:rsidRPr="001C72E3">
        <w:rPr>
          <w:rFonts w:ascii="Helvetica" w:eastAsia="Times New Roman" w:hAnsi="Helvetica" w:cs="Times New Roman"/>
          <w:kern w:val="0"/>
          <w:sz w:val="20"/>
          <w:szCs w:val="20"/>
          <w14:ligatures w14:val="none"/>
        </w:rPr>
        <w:t>, purpose in life, family, relationships, work, money, sex, health, education, government, love, forgiveness, prayer, church, and more.</w:t>
      </w:r>
    </w:p>
    <w:p w14:paraId="6999A285" w14:textId="7ADBC08C" w:rsidR="002E6CC7" w:rsidRPr="001C72E3" w:rsidRDefault="002E6CC7" w:rsidP="001C72E3">
      <w:pPr>
        <w:numPr>
          <w:ilvl w:val="0"/>
          <w:numId w:val="6"/>
        </w:numPr>
        <w:spacing w:after="0" w:line="240" w:lineRule="auto"/>
        <w:rPr>
          <w:rFonts w:ascii="Helvetica" w:eastAsia="Times New Roman" w:hAnsi="Helvetica" w:cs="Times New Roman"/>
          <w:kern w:val="0"/>
          <w:sz w:val="20"/>
          <w:szCs w:val="20"/>
          <w14:ligatures w14:val="none"/>
        </w:rPr>
      </w:pPr>
      <w:r w:rsidRPr="001C72E3">
        <w:rPr>
          <w:rFonts w:ascii="Helvetica" w:eastAsia="Times New Roman" w:hAnsi="Helvetica" w:cs="Times New Roman"/>
          <w:b/>
          <w:bCs/>
          <w:kern w:val="0"/>
          <w:sz w:val="20"/>
          <w:szCs w:val="20"/>
          <w14:ligatures w14:val="none"/>
        </w:rPr>
        <w:t>Motivation</w:t>
      </w:r>
      <w:r w:rsidRPr="001C72E3">
        <w:rPr>
          <w:rFonts w:ascii="Helvetica" w:eastAsia="Times New Roman" w:hAnsi="Helvetica" w:cs="Times New Roman"/>
          <w:kern w:val="0"/>
          <w:sz w:val="20"/>
          <w:szCs w:val="20"/>
          <w14:ligatures w14:val="none"/>
        </w:rPr>
        <w:t xml:space="preserve"> — </w:t>
      </w:r>
      <w:r w:rsidRPr="001C72E3">
        <w:rPr>
          <w:rFonts w:ascii="Helvetica" w:eastAsia="Times New Roman" w:hAnsi="Helvetica" w:cs="Times New Roman"/>
          <w:i/>
          <w:iCs/>
          <w:kern w:val="0"/>
          <w:sz w:val="20"/>
          <w:szCs w:val="20"/>
          <w14:ligatures w14:val="none"/>
        </w:rPr>
        <w:t>Do I desire to obey?</w:t>
      </w:r>
      <w:r w:rsidRPr="001C72E3">
        <w:rPr>
          <w:rFonts w:ascii="Helvetica" w:eastAsia="Times New Roman" w:hAnsi="Helvetica" w:cs="Times New Roman"/>
          <w:kern w:val="0"/>
          <w:sz w:val="20"/>
          <w:szCs w:val="20"/>
          <w14:ligatures w14:val="none"/>
        </w:rPr>
        <w:t xml:space="preserve"> </w:t>
      </w:r>
      <w:r w:rsidRPr="001C72E3">
        <w:rPr>
          <w:rFonts w:ascii="Helvetica" w:eastAsia="Times New Roman" w:hAnsi="Helvetica" w:cs="Times New Roman"/>
          <w:kern w:val="0"/>
          <w:sz w:val="20"/>
          <w:szCs w:val="20"/>
          <w14:ligatures w14:val="none"/>
        </w:rPr>
        <w:br/>
        <w:t>Informational knowledge is not enough. The heart must want to follow. God’s character, Christ’s sacrifice and love, our new identity in Christ, the Holy Spirit in us, and the Kingdom of God all move our new hearts to deep</w:t>
      </w:r>
      <w:r w:rsidR="00C5633D" w:rsidRPr="001C72E3">
        <w:rPr>
          <w:rFonts w:ascii="Helvetica" w:eastAsia="Times New Roman" w:hAnsi="Helvetica" w:cs="Times New Roman"/>
          <w:kern w:val="0"/>
          <w:sz w:val="20"/>
          <w:szCs w:val="20"/>
          <w14:ligatures w14:val="none"/>
        </w:rPr>
        <w:t>er</w:t>
      </w:r>
      <w:r w:rsidRPr="001C72E3">
        <w:rPr>
          <w:rFonts w:ascii="Helvetica" w:eastAsia="Times New Roman" w:hAnsi="Helvetica" w:cs="Times New Roman"/>
          <w:kern w:val="0"/>
          <w:sz w:val="20"/>
          <w:szCs w:val="20"/>
          <w14:ligatures w14:val="none"/>
        </w:rPr>
        <w:t xml:space="preserve"> devotional love and desire (Ezekiel 36:26-27; 2 Corinthians 5:14).  </w:t>
      </w:r>
    </w:p>
    <w:p w14:paraId="45FCB064" w14:textId="2CD218C0" w:rsidR="002E6CC7" w:rsidRPr="001C72E3" w:rsidRDefault="002E6CC7" w:rsidP="001C72E3">
      <w:pPr>
        <w:numPr>
          <w:ilvl w:val="0"/>
          <w:numId w:val="6"/>
        </w:numPr>
        <w:spacing w:after="0" w:line="240" w:lineRule="auto"/>
        <w:rPr>
          <w:rFonts w:ascii="Helvetica" w:eastAsia="Times New Roman" w:hAnsi="Helvetica" w:cs="Times New Roman"/>
          <w:kern w:val="0"/>
          <w:sz w:val="20"/>
          <w:szCs w:val="20"/>
          <w14:ligatures w14:val="none"/>
        </w:rPr>
      </w:pPr>
      <w:r w:rsidRPr="001C72E3">
        <w:rPr>
          <w:rFonts w:ascii="Helvetica" w:eastAsia="Times New Roman" w:hAnsi="Helvetica" w:cs="Times New Roman"/>
          <w:b/>
          <w:bCs/>
          <w:kern w:val="0"/>
          <w:sz w:val="20"/>
          <w:szCs w:val="20"/>
          <w14:ligatures w14:val="none"/>
        </w:rPr>
        <w:t>Methodology</w:t>
      </w:r>
      <w:r w:rsidRPr="001C72E3">
        <w:rPr>
          <w:rFonts w:ascii="Helvetica" w:eastAsia="Times New Roman" w:hAnsi="Helvetica" w:cs="Times New Roman"/>
          <w:kern w:val="0"/>
          <w:sz w:val="20"/>
          <w:szCs w:val="20"/>
          <w14:ligatures w14:val="none"/>
        </w:rPr>
        <w:t xml:space="preserve"> — </w:t>
      </w:r>
      <w:r w:rsidRPr="001C72E3">
        <w:rPr>
          <w:rFonts w:ascii="Helvetica" w:eastAsia="Times New Roman" w:hAnsi="Helvetica" w:cs="Times New Roman"/>
          <w:i/>
          <w:iCs/>
          <w:kern w:val="0"/>
          <w:sz w:val="20"/>
          <w:szCs w:val="20"/>
          <w14:ligatures w14:val="none"/>
        </w:rPr>
        <w:t>Do I know how to obey?</w:t>
      </w:r>
      <w:r w:rsidRPr="001C72E3">
        <w:rPr>
          <w:rFonts w:ascii="Helvetica" w:eastAsia="Times New Roman" w:hAnsi="Helvetica" w:cs="Times New Roman"/>
          <w:kern w:val="0"/>
          <w:sz w:val="20"/>
          <w:szCs w:val="20"/>
          <w14:ligatures w14:val="none"/>
        </w:rPr>
        <w:t xml:space="preserve"> </w:t>
      </w:r>
      <w:r w:rsidRPr="001C72E3">
        <w:rPr>
          <w:rFonts w:ascii="Helvetica" w:eastAsia="Times New Roman" w:hAnsi="Helvetica" w:cs="Times New Roman"/>
          <w:kern w:val="0"/>
          <w:sz w:val="20"/>
          <w:szCs w:val="20"/>
          <w14:ligatures w14:val="none"/>
        </w:rPr>
        <w:br/>
        <w:t>The Bible gives us both descriptive examples and prescriptive instructions for how to live out God’s truths in everyday life. When we are born again, we are spiritual babies. We are no longer of this world, and the ways of this world no longer apply. We must receive clear Kingdom instructions to live as citizens of His Kingdom.</w:t>
      </w:r>
    </w:p>
    <w:p w14:paraId="7A098392" w14:textId="77777777" w:rsidR="001C72E3" w:rsidRDefault="001C72E3" w:rsidP="001C72E3">
      <w:pPr>
        <w:spacing w:after="0" w:line="240" w:lineRule="auto"/>
        <w:rPr>
          <w:rFonts w:ascii="Helvetica" w:eastAsia="Times New Roman" w:hAnsi="Helvetica" w:cs="Times New Roman"/>
          <w:kern w:val="0"/>
          <w:sz w:val="20"/>
          <w:szCs w:val="20"/>
          <w14:ligatures w14:val="none"/>
        </w:rPr>
      </w:pPr>
    </w:p>
    <w:p w14:paraId="0A07D1A3" w14:textId="694AEA40" w:rsidR="002E6CC7" w:rsidRPr="001C72E3" w:rsidRDefault="002E6CC7" w:rsidP="001C72E3">
      <w:pPr>
        <w:spacing w:after="0" w:line="240" w:lineRule="auto"/>
        <w:rPr>
          <w:rFonts w:ascii="Helvetica" w:eastAsia="Times New Roman" w:hAnsi="Helvetica" w:cs="Times New Roman"/>
          <w:kern w:val="0"/>
          <w:sz w:val="20"/>
          <w:szCs w:val="20"/>
          <w14:ligatures w14:val="none"/>
        </w:rPr>
      </w:pPr>
      <w:r w:rsidRPr="001C72E3">
        <w:rPr>
          <w:rFonts w:ascii="Helvetica" w:eastAsia="Times New Roman" w:hAnsi="Helvetica" w:cs="Times New Roman"/>
          <w:kern w:val="0"/>
          <w:sz w:val="20"/>
          <w:szCs w:val="20"/>
          <w14:ligatures w14:val="none"/>
        </w:rPr>
        <w:lastRenderedPageBreak/>
        <w:t>Jesus and the apostles addressed all three. Paul’s letters usually begin with deep doctrinal truths</w:t>
      </w:r>
      <w:r w:rsidR="00C5633D" w:rsidRPr="001C72E3">
        <w:rPr>
          <w:rFonts w:ascii="Helvetica" w:eastAsia="Times New Roman" w:hAnsi="Helvetica" w:cs="Times New Roman"/>
          <w:kern w:val="0"/>
          <w:sz w:val="20"/>
          <w:szCs w:val="20"/>
          <w14:ligatures w14:val="none"/>
        </w:rPr>
        <w:t xml:space="preserve"> (knowledge and motivation)</w:t>
      </w:r>
      <w:r w:rsidRPr="001C72E3">
        <w:rPr>
          <w:rFonts w:ascii="Helvetica" w:eastAsia="Times New Roman" w:hAnsi="Helvetica" w:cs="Times New Roman"/>
          <w:kern w:val="0"/>
          <w:sz w:val="20"/>
          <w:szCs w:val="20"/>
          <w14:ligatures w14:val="none"/>
        </w:rPr>
        <w:t>. Then, with “therefore”, he transitions and extensively explains how to live</w:t>
      </w:r>
      <w:r w:rsidR="00C5633D" w:rsidRPr="001C72E3">
        <w:rPr>
          <w:rFonts w:ascii="Helvetica" w:eastAsia="Times New Roman" w:hAnsi="Helvetica" w:cs="Times New Roman"/>
          <w:kern w:val="0"/>
          <w:sz w:val="20"/>
          <w:szCs w:val="20"/>
          <w14:ligatures w14:val="none"/>
        </w:rPr>
        <w:t xml:space="preserve"> (methodology)</w:t>
      </w:r>
      <w:r w:rsidRPr="001C72E3">
        <w:rPr>
          <w:rFonts w:ascii="Helvetica" w:eastAsia="Times New Roman" w:hAnsi="Helvetica" w:cs="Times New Roman"/>
          <w:kern w:val="0"/>
          <w:sz w:val="20"/>
          <w:szCs w:val="20"/>
          <w14:ligatures w14:val="none"/>
        </w:rPr>
        <w:t xml:space="preserve">. </w:t>
      </w:r>
    </w:p>
    <w:p w14:paraId="36E3E4E1" w14:textId="77777777" w:rsidR="001C72E3" w:rsidRDefault="001C72E3" w:rsidP="001C72E3">
      <w:pPr>
        <w:spacing w:after="0" w:line="240" w:lineRule="auto"/>
        <w:rPr>
          <w:rFonts w:ascii="Helvetica" w:eastAsia="Times New Roman" w:hAnsi="Helvetica" w:cs="Times New Roman"/>
          <w:kern w:val="0"/>
          <w:sz w:val="20"/>
          <w:szCs w:val="20"/>
          <w14:ligatures w14:val="none"/>
        </w:rPr>
      </w:pPr>
    </w:p>
    <w:p w14:paraId="7B69F1E2" w14:textId="290A1779" w:rsidR="00F44F7B" w:rsidRPr="001C72E3" w:rsidRDefault="00D93AD9" w:rsidP="001C72E3">
      <w:pPr>
        <w:spacing w:after="0" w:line="240" w:lineRule="auto"/>
        <w:rPr>
          <w:rFonts w:ascii="Helvetica" w:eastAsia="Times New Roman" w:hAnsi="Helvetica" w:cs="Times New Roman"/>
          <w:kern w:val="0"/>
          <w:sz w:val="20"/>
          <w:szCs w:val="20"/>
          <w14:ligatures w14:val="none"/>
        </w:rPr>
      </w:pPr>
      <w:r w:rsidRPr="001C72E3">
        <w:rPr>
          <w:rFonts w:ascii="Helvetica" w:eastAsia="Times New Roman" w:hAnsi="Helvetica" w:cs="Times New Roman"/>
          <w:kern w:val="0"/>
          <w:sz w:val="20"/>
          <w:szCs w:val="20"/>
          <w14:ligatures w14:val="none"/>
        </w:rPr>
        <w:t xml:space="preserve">Discipleship is measured by obedience. </w:t>
      </w:r>
      <w:r w:rsidR="002E6CC7" w:rsidRPr="001C72E3">
        <w:rPr>
          <w:rFonts w:ascii="Helvetica" w:eastAsia="Times New Roman" w:hAnsi="Helvetica" w:cs="Times New Roman"/>
          <w:kern w:val="0"/>
          <w:sz w:val="20"/>
          <w:szCs w:val="20"/>
          <w14:ligatures w14:val="none"/>
        </w:rPr>
        <w:t>Healthy discipleship balances all three essentials of obedience: clear knowledge of the command, gospel motivation rooted in grace, and practical steps for daily life.</w:t>
      </w:r>
    </w:p>
    <w:sectPr w:rsidR="00F44F7B" w:rsidRPr="001C72E3" w:rsidSect="00D06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66C8B"/>
    <w:multiLevelType w:val="multilevel"/>
    <w:tmpl w:val="D92E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62F7F"/>
    <w:multiLevelType w:val="multilevel"/>
    <w:tmpl w:val="8ABE3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24F55"/>
    <w:multiLevelType w:val="hybridMultilevel"/>
    <w:tmpl w:val="5A68D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E0781B"/>
    <w:multiLevelType w:val="hybridMultilevel"/>
    <w:tmpl w:val="EA403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F401DD"/>
    <w:multiLevelType w:val="multilevel"/>
    <w:tmpl w:val="6B66B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361816"/>
    <w:multiLevelType w:val="multilevel"/>
    <w:tmpl w:val="90C8F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6159092">
    <w:abstractNumId w:val="4"/>
  </w:num>
  <w:num w:numId="2" w16cid:durableId="986320973">
    <w:abstractNumId w:val="5"/>
  </w:num>
  <w:num w:numId="3" w16cid:durableId="1937131249">
    <w:abstractNumId w:val="0"/>
  </w:num>
  <w:num w:numId="4" w16cid:durableId="4477561">
    <w:abstractNumId w:val="3"/>
  </w:num>
  <w:num w:numId="5" w16cid:durableId="1916671050">
    <w:abstractNumId w:val="2"/>
  </w:num>
  <w:num w:numId="6" w16cid:durableId="1282499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542"/>
    <w:rsid w:val="00006F67"/>
    <w:rsid w:val="0001292B"/>
    <w:rsid w:val="0001399C"/>
    <w:rsid w:val="0008578A"/>
    <w:rsid w:val="000B7755"/>
    <w:rsid w:val="000C08A0"/>
    <w:rsid w:val="0016405C"/>
    <w:rsid w:val="001C72E3"/>
    <w:rsid w:val="002A7C45"/>
    <w:rsid w:val="002E0E42"/>
    <w:rsid w:val="002E0EE7"/>
    <w:rsid w:val="002E6CC7"/>
    <w:rsid w:val="002F12FB"/>
    <w:rsid w:val="00301402"/>
    <w:rsid w:val="00392F64"/>
    <w:rsid w:val="003D3F7E"/>
    <w:rsid w:val="003E09C2"/>
    <w:rsid w:val="00411612"/>
    <w:rsid w:val="004705ED"/>
    <w:rsid w:val="00485CC7"/>
    <w:rsid w:val="00530713"/>
    <w:rsid w:val="00595B10"/>
    <w:rsid w:val="005A37CE"/>
    <w:rsid w:val="005F2F02"/>
    <w:rsid w:val="0083674C"/>
    <w:rsid w:val="008A2193"/>
    <w:rsid w:val="008C12D4"/>
    <w:rsid w:val="00940DEF"/>
    <w:rsid w:val="0096342D"/>
    <w:rsid w:val="009827A6"/>
    <w:rsid w:val="009C4AB6"/>
    <w:rsid w:val="00A375B2"/>
    <w:rsid w:val="00AB7BF1"/>
    <w:rsid w:val="00B61E9C"/>
    <w:rsid w:val="00BD2FA5"/>
    <w:rsid w:val="00C16273"/>
    <w:rsid w:val="00C5633D"/>
    <w:rsid w:val="00C65542"/>
    <w:rsid w:val="00C8516B"/>
    <w:rsid w:val="00CD69F4"/>
    <w:rsid w:val="00D06CD7"/>
    <w:rsid w:val="00D73FD2"/>
    <w:rsid w:val="00D93AD9"/>
    <w:rsid w:val="00D940DA"/>
    <w:rsid w:val="00D97E34"/>
    <w:rsid w:val="00DC7D0B"/>
    <w:rsid w:val="00E065F1"/>
    <w:rsid w:val="00E4251E"/>
    <w:rsid w:val="00EB1D08"/>
    <w:rsid w:val="00EE3F72"/>
    <w:rsid w:val="00F44F7B"/>
    <w:rsid w:val="00FA4D13"/>
    <w:rsid w:val="00FC41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2C1B9"/>
  <w15:chartTrackingRefBased/>
  <w15:docId w15:val="{19535328-9AB2-2F4A-A4AB-6CF7EDC46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5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5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542"/>
    <w:rPr>
      <w:rFonts w:eastAsiaTheme="majorEastAsia" w:cstheme="majorBidi"/>
      <w:color w:val="272727" w:themeColor="text1" w:themeTint="D8"/>
    </w:rPr>
  </w:style>
  <w:style w:type="paragraph" w:styleId="Title">
    <w:name w:val="Title"/>
    <w:basedOn w:val="Normal"/>
    <w:next w:val="Normal"/>
    <w:link w:val="TitleChar"/>
    <w:uiPriority w:val="10"/>
    <w:qFormat/>
    <w:rsid w:val="00C65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542"/>
    <w:pPr>
      <w:spacing w:before="160"/>
      <w:jc w:val="center"/>
    </w:pPr>
    <w:rPr>
      <w:i/>
      <w:iCs/>
      <w:color w:val="404040" w:themeColor="text1" w:themeTint="BF"/>
    </w:rPr>
  </w:style>
  <w:style w:type="character" w:customStyle="1" w:styleId="QuoteChar">
    <w:name w:val="Quote Char"/>
    <w:basedOn w:val="DefaultParagraphFont"/>
    <w:link w:val="Quote"/>
    <w:uiPriority w:val="29"/>
    <w:rsid w:val="00C65542"/>
    <w:rPr>
      <w:i/>
      <w:iCs/>
      <w:color w:val="404040" w:themeColor="text1" w:themeTint="BF"/>
    </w:rPr>
  </w:style>
  <w:style w:type="paragraph" w:styleId="ListParagraph">
    <w:name w:val="List Paragraph"/>
    <w:basedOn w:val="Normal"/>
    <w:uiPriority w:val="34"/>
    <w:qFormat/>
    <w:rsid w:val="00C65542"/>
    <w:pPr>
      <w:ind w:left="720"/>
      <w:contextualSpacing/>
    </w:pPr>
  </w:style>
  <w:style w:type="character" w:styleId="IntenseEmphasis">
    <w:name w:val="Intense Emphasis"/>
    <w:basedOn w:val="DefaultParagraphFont"/>
    <w:uiPriority w:val="21"/>
    <w:qFormat/>
    <w:rsid w:val="00C65542"/>
    <w:rPr>
      <w:i/>
      <w:iCs/>
      <w:color w:val="0F4761" w:themeColor="accent1" w:themeShade="BF"/>
    </w:rPr>
  </w:style>
  <w:style w:type="paragraph" w:styleId="IntenseQuote">
    <w:name w:val="Intense Quote"/>
    <w:basedOn w:val="Normal"/>
    <w:next w:val="Normal"/>
    <w:link w:val="IntenseQuoteChar"/>
    <w:uiPriority w:val="30"/>
    <w:qFormat/>
    <w:rsid w:val="00C65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542"/>
    <w:rPr>
      <w:i/>
      <w:iCs/>
      <w:color w:val="0F4761" w:themeColor="accent1" w:themeShade="BF"/>
    </w:rPr>
  </w:style>
  <w:style w:type="character" w:styleId="IntenseReference">
    <w:name w:val="Intense Reference"/>
    <w:basedOn w:val="DefaultParagraphFont"/>
    <w:uiPriority w:val="32"/>
    <w:qFormat/>
    <w:rsid w:val="00C65542"/>
    <w:rPr>
      <w:b/>
      <w:bCs/>
      <w:smallCaps/>
      <w:color w:val="0F4761" w:themeColor="accent1" w:themeShade="BF"/>
      <w:spacing w:val="5"/>
    </w:rPr>
  </w:style>
  <w:style w:type="paragraph" w:styleId="NormalWeb">
    <w:name w:val="Normal (Web)"/>
    <w:basedOn w:val="Normal"/>
    <w:uiPriority w:val="99"/>
    <w:unhideWhenUsed/>
    <w:rsid w:val="003014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01402"/>
    <w:rPr>
      <w:b/>
      <w:bCs/>
    </w:rPr>
  </w:style>
  <w:style w:type="character" w:styleId="Hyperlink">
    <w:name w:val="Hyperlink"/>
    <w:basedOn w:val="DefaultParagraphFont"/>
    <w:uiPriority w:val="99"/>
    <w:unhideWhenUsed/>
    <w:rsid w:val="00F44F7B"/>
    <w:rPr>
      <w:color w:val="467886" w:themeColor="hyperlink"/>
      <w:u w:val="single"/>
    </w:rPr>
  </w:style>
  <w:style w:type="character" w:styleId="UnresolvedMention">
    <w:name w:val="Unresolved Mention"/>
    <w:basedOn w:val="DefaultParagraphFont"/>
    <w:uiPriority w:val="99"/>
    <w:semiHidden/>
    <w:unhideWhenUsed/>
    <w:rsid w:val="00F44F7B"/>
    <w:rPr>
      <w:color w:val="605E5C"/>
      <w:shd w:val="clear" w:color="auto" w:fill="E1DFDD"/>
    </w:rPr>
  </w:style>
  <w:style w:type="character" w:styleId="FollowedHyperlink">
    <w:name w:val="FollowedHyperlink"/>
    <w:basedOn w:val="DefaultParagraphFont"/>
    <w:uiPriority w:val="99"/>
    <w:semiHidden/>
    <w:unhideWhenUsed/>
    <w:rsid w:val="00F44F7B"/>
    <w:rPr>
      <w:color w:val="96607D" w:themeColor="followedHyperlink"/>
      <w:u w:val="single"/>
    </w:rPr>
  </w:style>
  <w:style w:type="character" w:customStyle="1" w:styleId="criteria">
    <w:name w:val="criteria"/>
    <w:basedOn w:val="DefaultParagraphFont"/>
    <w:rsid w:val="002E6CC7"/>
  </w:style>
  <w:style w:type="character" w:customStyle="1" w:styleId="rl">
    <w:name w:val="rl"/>
    <w:basedOn w:val="DefaultParagraphFont"/>
    <w:rsid w:val="00C851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4828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523</Words>
  <Characters>2986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Jonathan Kobayashi</cp:lastModifiedBy>
  <cp:revision>6</cp:revision>
  <dcterms:created xsi:type="dcterms:W3CDTF">2026-05-21T20:41:00Z</dcterms:created>
  <dcterms:modified xsi:type="dcterms:W3CDTF">2026-06-15T20:45:00Z</dcterms:modified>
</cp:coreProperties>
</file>