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CFDBE" w14:textId="77777777" w:rsidR="0085277E" w:rsidRPr="00D67F41" w:rsidRDefault="00543208" w:rsidP="00B03D51">
      <w:pPr>
        <w:pStyle w:val="Heading1"/>
        <w:spacing w:before="0" w:after="0" w:line="240" w:lineRule="auto"/>
        <w:rPr>
          <w:rFonts w:ascii="Helvetica" w:hAnsi="Helvetica"/>
          <w:b/>
          <w:bCs/>
          <w:sz w:val="20"/>
          <w:szCs w:val="20"/>
        </w:rPr>
      </w:pPr>
      <w:r w:rsidRPr="00D67F41">
        <w:rPr>
          <w:rFonts w:ascii="Helvetica" w:hAnsi="Helvetica"/>
          <w:b/>
          <w:bCs/>
          <w:sz w:val="20"/>
          <w:szCs w:val="20"/>
        </w:rPr>
        <w:t>B</w:t>
      </w:r>
      <w:r w:rsidR="0085277E" w:rsidRPr="00D67F41">
        <w:rPr>
          <w:rFonts w:ascii="Helvetica" w:hAnsi="Helvetica"/>
          <w:b/>
          <w:bCs/>
          <w:sz w:val="20"/>
          <w:szCs w:val="20"/>
        </w:rPr>
        <w:t xml:space="preserve">ecome a </w:t>
      </w:r>
      <w:r w:rsidRPr="00D67F41">
        <w:rPr>
          <w:rFonts w:ascii="Helvetica" w:hAnsi="Helvetica"/>
          <w:b/>
          <w:bCs/>
          <w:sz w:val="20"/>
          <w:szCs w:val="20"/>
        </w:rPr>
        <w:t>G</w:t>
      </w:r>
      <w:r w:rsidR="0085277E" w:rsidRPr="00D67F41">
        <w:rPr>
          <w:rFonts w:ascii="Helvetica" w:hAnsi="Helvetica"/>
          <w:b/>
          <w:bCs/>
          <w:sz w:val="20"/>
          <w:szCs w:val="20"/>
        </w:rPr>
        <w:t xml:space="preserve">rowing </w:t>
      </w:r>
      <w:r w:rsidRPr="00D67F41">
        <w:rPr>
          <w:rFonts w:ascii="Helvetica" w:hAnsi="Helvetica"/>
          <w:b/>
          <w:bCs/>
          <w:sz w:val="20"/>
          <w:szCs w:val="20"/>
        </w:rPr>
        <w:t>C</w:t>
      </w:r>
      <w:r w:rsidR="0085277E" w:rsidRPr="00D67F41">
        <w:rPr>
          <w:rFonts w:ascii="Helvetica" w:hAnsi="Helvetica"/>
          <w:b/>
          <w:bCs/>
          <w:sz w:val="20"/>
          <w:szCs w:val="20"/>
        </w:rPr>
        <w:t>hurch</w:t>
      </w:r>
      <w:r w:rsidRPr="00D67F41">
        <w:rPr>
          <w:rFonts w:ascii="Helvetica" w:hAnsi="Helvetica"/>
          <w:b/>
          <w:bCs/>
          <w:sz w:val="20"/>
          <w:szCs w:val="20"/>
        </w:rPr>
        <w:t xml:space="preserve"> </w:t>
      </w:r>
      <w:r w:rsidR="00660A4A" w:rsidRPr="00D67F41">
        <w:rPr>
          <w:rFonts w:ascii="Helvetica" w:hAnsi="Helvetica"/>
          <w:b/>
          <w:bCs/>
          <w:sz w:val="20"/>
          <w:szCs w:val="20"/>
        </w:rPr>
        <w:t>6</w:t>
      </w:r>
    </w:p>
    <w:p w14:paraId="5C45CA53" w14:textId="090F069A" w:rsidR="00543208" w:rsidRPr="0085277E" w:rsidRDefault="00543208" w:rsidP="00B03D51">
      <w:pPr>
        <w:pStyle w:val="Heading1"/>
        <w:spacing w:before="0" w:after="0" w:line="240" w:lineRule="auto"/>
        <w:rPr>
          <w:rFonts w:ascii="Helvetica" w:hAnsi="Helvetica"/>
          <w:sz w:val="24"/>
          <w:szCs w:val="24"/>
        </w:rPr>
      </w:pPr>
      <w:r w:rsidRPr="0085277E">
        <w:rPr>
          <w:rFonts w:ascii="Helvetica" w:hAnsi="Helvetica"/>
          <w:sz w:val="24"/>
          <w:szCs w:val="24"/>
        </w:rPr>
        <w:t xml:space="preserve">Love-demonstrating Relational </w:t>
      </w:r>
      <w:r w:rsidR="001233E1" w:rsidRPr="0085277E">
        <w:rPr>
          <w:rFonts w:ascii="Helvetica" w:hAnsi="Helvetica"/>
          <w:sz w:val="24"/>
          <w:szCs w:val="24"/>
        </w:rPr>
        <w:t>C</w:t>
      </w:r>
      <w:r w:rsidRPr="0085277E">
        <w:rPr>
          <w:rFonts w:ascii="Helvetica" w:hAnsi="Helvetica"/>
          <w:sz w:val="24"/>
          <w:szCs w:val="24"/>
        </w:rPr>
        <w:t>hurch</w:t>
      </w:r>
    </w:p>
    <w:p w14:paraId="4C3446D7" w14:textId="3C69968A" w:rsidR="0083674C" w:rsidRPr="00B03D51" w:rsidRDefault="0083674C" w:rsidP="00B03D51">
      <w:pPr>
        <w:spacing w:after="0" w:line="240" w:lineRule="auto"/>
        <w:rPr>
          <w:rFonts w:ascii="Helvetica" w:hAnsi="Helvetica"/>
          <w:sz w:val="20"/>
          <w:szCs w:val="20"/>
        </w:rPr>
      </w:pPr>
    </w:p>
    <w:p w14:paraId="34B88396" w14:textId="77777777" w:rsidR="00C521BF" w:rsidRDefault="00147798" w:rsidP="00B03D51">
      <w:pPr>
        <w:spacing w:after="0" w:line="240" w:lineRule="auto"/>
        <w:rPr>
          <w:rFonts w:ascii="Helvetica" w:hAnsi="Helvetica"/>
          <w:sz w:val="20"/>
          <w:szCs w:val="20"/>
        </w:rPr>
      </w:pPr>
      <w:r w:rsidRPr="00B03D51">
        <w:rPr>
          <w:rFonts w:ascii="Helvetica" w:hAnsi="Helvetica"/>
          <w:sz w:val="20"/>
          <w:szCs w:val="20"/>
        </w:rPr>
        <w:t xml:space="preserve">At its heart, the Love-demonstrating Relational Church believes that the greatest witness to the world is not flashy services or impressive buildings, but the tangible, sacrificial love Christians show toward one another and their neighbors. Jesus Himself declared this as the defining mark of His followers: </w:t>
      </w:r>
    </w:p>
    <w:p w14:paraId="3F9E092A" w14:textId="77777777" w:rsidR="0085277E" w:rsidRPr="00B03D51" w:rsidRDefault="0085277E" w:rsidP="00B03D51">
      <w:pPr>
        <w:spacing w:after="0" w:line="240" w:lineRule="auto"/>
        <w:rPr>
          <w:rFonts w:ascii="Helvetica" w:hAnsi="Helvetica"/>
          <w:sz w:val="20"/>
          <w:szCs w:val="20"/>
        </w:rPr>
      </w:pPr>
    </w:p>
    <w:p w14:paraId="0FDD4EFA" w14:textId="77777777" w:rsidR="00C521BF" w:rsidRPr="00B03D51" w:rsidRDefault="00147798" w:rsidP="00B03D51">
      <w:pPr>
        <w:spacing w:after="0" w:line="240" w:lineRule="auto"/>
        <w:ind w:left="720"/>
        <w:rPr>
          <w:rFonts w:ascii="Helvetica" w:hAnsi="Helvetica"/>
          <w:sz w:val="20"/>
          <w:szCs w:val="20"/>
        </w:rPr>
      </w:pPr>
      <w:r w:rsidRPr="00B03D51">
        <w:rPr>
          <w:rFonts w:ascii="Helvetica" w:hAnsi="Helvetica"/>
          <w:sz w:val="20"/>
          <w:szCs w:val="20"/>
        </w:rPr>
        <w:t xml:space="preserve">“By this everyone will know that you are my disciples, if you love one another” (John 13:35). </w:t>
      </w:r>
    </w:p>
    <w:p w14:paraId="3B62D675" w14:textId="77777777" w:rsidR="00B82BD0" w:rsidRDefault="00B82BD0" w:rsidP="00B03D51">
      <w:pPr>
        <w:spacing w:after="0" w:line="240" w:lineRule="auto"/>
        <w:rPr>
          <w:rFonts w:ascii="Helvetica" w:hAnsi="Helvetica"/>
          <w:sz w:val="20"/>
          <w:szCs w:val="20"/>
        </w:rPr>
      </w:pPr>
    </w:p>
    <w:p w14:paraId="264B3CAD" w14:textId="15A6CF13" w:rsidR="00147798" w:rsidRDefault="00147798" w:rsidP="00B03D51">
      <w:pPr>
        <w:spacing w:after="0" w:line="240" w:lineRule="auto"/>
        <w:rPr>
          <w:rFonts w:ascii="Helvetica" w:hAnsi="Helvetica"/>
          <w:sz w:val="20"/>
          <w:szCs w:val="20"/>
        </w:rPr>
      </w:pPr>
      <w:r w:rsidRPr="00B03D51">
        <w:rPr>
          <w:rFonts w:ascii="Helvetica" w:hAnsi="Helvetica"/>
          <w:sz w:val="20"/>
          <w:szCs w:val="20"/>
        </w:rPr>
        <w:t>The relational church takes this command seriously—not as a nice sentiment, but as its core operating system.</w:t>
      </w:r>
    </w:p>
    <w:p w14:paraId="1DB90437" w14:textId="77777777" w:rsidR="0085277E" w:rsidRPr="00B03D51" w:rsidRDefault="0085277E" w:rsidP="00B03D51">
      <w:pPr>
        <w:spacing w:after="0" w:line="240" w:lineRule="auto"/>
        <w:rPr>
          <w:rFonts w:ascii="Helvetica" w:hAnsi="Helvetica"/>
          <w:sz w:val="20"/>
          <w:szCs w:val="20"/>
        </w:rPr>
      </w:pPr>
    </w:p>
    <w:p w14:paraId="2F638188" w14:textId="77777777" w:rsidR="00147798" w:rsidRPr="0085277E" w:rsidRDefault="00147798" w:rsidP="00B03D51">
      <w:pPr>
        <w:spacing w:after="0" w:line="240" w:lineRule="auto"/>
        <w:rPr>
          <w:rFonts w:ascii="Helvetica" w:hAnsi="Helvetica"/>
          <w:sz w:val="22"/>
          <w:szCs w:val="22"/>
        </w:rPr>
      </w:pPr>
      <w:r w:rsidRPr="0085277E">
        <w:rPr>
          <w:rFonts w:ascii="Helvetica" w:hAnsi="Helvetica"/>
          <w:sz w:val="22"/>
          <w:szCs w:val="22"/>
        </w:rPr>
        <w:t>What It Looks Like in Practice</w:t>
      </w:r>
    </w:p>
    <w:p w14:paraId="7A898AB6" w14:textId="77777777" w:rsidR="0085277E" w:rsidRDefault="0085277E" w:rsidP="00B03D51">
      <w:pPr>
        <w:spacing w:after="0" w:line="240" w:lineRule="auto"/>
        <w:rPr>
          <w:rFonts w:ascii="Helvetica" w:hAnsi="Helvetica"/>
          <w:sz w:val="20"/>
          <w:szCs w:val="20"/>
        </w:rPr>
      </w:pPr>
    </w:p>
    <w:p w14:paraId="176CF93A" w14:textId="5DE37843" w:rsidR="00147798" w:rsidRDefault="00147798" w:rsidP="00B03D51">
      <w:pPr>
        <w:spacing w:after="0" w:line="240" w:lineRule="auto"/>
        <w:rPr>
          <w:rFonts w:ascii="Helvetica" w:hAnsi="Helvetica"/>
          <w:sz w:val="20"/>
          <w:szCs w:val="20"/>
        </w:rPr>
      </w:pPr>
      <w:r w:rsidRPr="00B03D51">
        <w:rPr>
          <w:rFonts w:ascii="Helvetica" w:hAnsi="Helvetica"/>
          <w:sz w:val="20"/>
          <w:szCs w:val="20"/>
        </w:rPr>
        <w:t xml:space="preserve">A Love-demonstrating Relational Church prioritizes </w:t>
      </w:r>
      <w:r w:rsidRPr="00B03D51">
        <w:rPr>
          <w:rFonts w:ascii="Helvetica" w:hAnsi="Helvetica"/>
          <w:b/>
          <w:bCs/>
          <w:sz w:val="20"/>
          <w:szCs w:val="20"/>
        </w:rPr>
        <w:t>depth over breadth</w:t>
      </w:r>
      <w:r w:rsidRPr="00B03D51">
        <w:rPr>
          <w:rFonts w:ascii="Helvetica" w:hAnsi="Helvetica"/>
          <w:sz w:val="20"/>
          <w:szCs w:val="20"/>
        </w:rPr>
        <w:t>. Instead of chasing crowds through entertain</w:t>
      </w:r>
      <w:r w:rsidR="00660A4A" w:rsidRPr="00B03D51">
        <w:rPr>
          <w:rFonts w:ascii="Helvetica" w:hAnsi="Helvetica"/>
          <w:sz w:val="20"/>
          <w:szCs w:val="20"/>
        </w:rPr>
        <w:t>ing or trendy programs and events</w:t>
      </w:r>
      <w:r w:rsidRPr="00B03D51">
        <w:rPr>
          <w:rFonts w:ascii="Helvetica" w:hAnsi="Helvetica"/>
          <w:sz w:val="20"/>
          <w:szCs w:val="20"/>
        </w:rPr>
        <w:t xml:space="preserve">, it invests in small groups, mentorship, shared meals, and consistent presence in one another’s lives. Members know each other’s stories—the joys, the struggles, the messy middle—and choose to stay </w:t>
      </w:r>
      <w:r w:rsidR="00C521BF" w:rsidRPr="00B03D51">
        <w:rPr>
          <w:rFonts w:ascii="Helvetica" w:hAnsi="Helvetica"/>
          <w:sz w:val="20"/>
          <w:szCs w:val="20"/>
        </w:rPr>
        <w:t xml:space="preserve">committed to each other </w:t>
      </w:r>
      <w:r w:rsidRPr="00B03D51">
        <w:rPr>
          <w:rFonts w:ascii="Helvetica" w:hAnsi="Helvetica"/>
          <w:sz w:val="20"/>
          <w:szCs w:val="20"/>
        </w:rPr>
        <w:t>anyway.</w:t>
      </w:r>
    </w:p>
    <w:p w14:paraId="685B7C1B" w14:textId="77777777" w:rsidR="0085277E" w:rsidRPr="00B03D51" w:rsidRDefault="0085277E" w:rsidP="00B03D51">
      <w:pPr>
        <w:spacing w:after="0" w:line="240" w:lineRule="auto"/>
        <w:rPr>
          <w:rFonts w:ascii="Helvetica" w:hAnsi="Helvetica"/>
          <w:sz w:val="20"/>
          <w:szCs w:val="20"/>
        </w:rPr>
      </w:pPr>
    </w:p>
    <w:p w14:paraId="4AA1F019" w14:textId="7E1F244F"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t xml:space="preserve">It values </w:t>
      </w:r>
      <w:r w:rsidRPr="00B03D51">
        <w:rPr>
          <w:rFonts w:ascii="Helvetica" w:hAnsi="Helvetica"/>
          <w:b/>
          <w:bCs/>
          <w:sz w:val="20"/>
          <w:szCs w:val="20"/>
        </w:rPr>
        <w:t xml:space="preserve">vulnerability </w:t>
      </w:r>
      <w:r w:rsidRPr="00B03D51">
        <w:rPr>
          <w:rFonts w:ascii="Helvetica" w:hAnsi="Helvetica"/>
          <w:sz w:val="20"/>
          <w:szCs w:val="20"/>
        </w:rPr>
        <w:t>and</w:t>
      </w:r>
      <w:r w:rsidRPr="00B03D51">
        <w:rPr>
          <w:rFonts w:ascii="Helvetica" w:hAnsi="Helvetica"/>
          <w:b/>
          <w:bCs/>
          <w:sz w:val="20"/>
          <w:szCs w:val="20"/>
        </w:rPr>
        <w:t xml:space="preserve"> authenticity</w:t>
      </w:r>
      <w:r w:rsidRPr="00B03D51">
        <w:rPr>
          <w:rFonts w:ascii="Helvetica" w:hAnsi="Helvetica"/>
          <w:sz w:val="20"/>
          <w:szCs w:val="20"/>
        </w:rPr>
        <w:t xml:space="preserve">. Sermons address real pain, not just polished theology. Testimonies include failures as well as victories. Leaders model transparency rather than projecting perfection, creating safety for people to bring their whole selves to </w:t>
      </w:r>
      <w:r w:rsidR="00660A4A" w:rsidRPr="00B03D51">
        <w:rPr>
          <w:rFonts w:ascii="Helvetica" w:hAnsi="Helvetica"/>
          <w:sz w:val="20"/>
          <w:szCs w:val="20"/>
        </w:rPr>
        <w:t>the loving fellowship (a community on God’s mission)</w:t>
      </w:r>
      <w:r w:rsidRPr="00B03D51">
        <w:rPr>
          <w:rFonts w:ascii="Helvetica" w:hAnsi="Helvetica"/>
          <w:sz w:val="20"/>
          <w:szCs w:val="20"/>
        </w:rPr>
        <w:t>.</w:t>
      </w:r>
    </w:p>
    <w:p w14:paraId="76419E71" w14:textId="77777777" w:rsidR="0085277E" w:rsidRDefault="0085277E" w:rsidP="00B03D51">
      <w:pPr>
        <w:spacing w:after="0" w:line="240" w:lineRule="auto"/>
        <w:rPr>
          <w:rFonts w:ascii="Helvetica" w:hAnsi="Helvetica"/>
          <w:sz w:val="20"/>
          <w:szCs w:val="20"/>
        </w:rPr>
      </w:pPr>
    </w:p>
    <w:p w14:paraId="4184DA9B" w14:textId="18B5170A"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t xml:space="preserve">It practices </w:t>
      </w:r>
      <w:r w:rsidRPr="00B03D51">
        <w:rPr>
          <w:rFonts w:ascii="Helvetica" w:hAnsi="Helvetica"/>
          <w:b/>
          <w:bCs/>
          <w:sz w:val="20"/>
          <w:szCs w:val="20"/>
        </w:rPr>
        <w:t>love in action</w:t>
      </w:r>
      <w:r w:rsidRPr="00B03D51">
        <w:rPr>
          <w:rFonts w:ascii="Helvetica" w:hAnsi="Helvetica"/>
          <w:sz w:val="20"/>
          <w:szCs w:val="20"/>
        </w:rPr>
        <w:t>—families adopting singles and seniors, practical help in times of crisis, generous giving, and quick reconciliation when conflict arises.</w:t>
      </w:r>
    </w:p>
    <w:p w14:paraId="1011F907" w14:textId="77777777" w:rsidR="0085277E" w:rsidRDefault="0085277E" w:rsidP="00B03D51">
      <w:pPr>
        <w:spacing w:after="0" w:line="240" w:lineRule="auto"/>
        <w:rPr>
          <w:rFonts w:ascii="Helvetica" w:hAnsi="Helvetica"/>
          <w:sz w:val="20"/>
          <w:szCs w:val="20"/>
        </w:rPr>
      </w:pPr>
    </w:p>
    <w:p w14:paraId="20C338E3" w14:textId="4E683DA6" w:rsidR="00147798" w:rsidRDefault="00147798" w:rsidP="00B03D51">
      <w:pPr>
        <w:spacing w:after="0" w:line="240" w:lineRule="auto"/>
        <w:rPr>
          <w:rFonts w:ascii="Helvetica" w:hAnsi="Helvetica"/>
          <w:sz w:val="20"/>
          <w:szCs w:val="20"/>
        </w:rPr>
      </w:pPr>
      <w:r w:rsidRPr="00B03D51">
        <w:rPr>
          <w:rFonts w:ascii="Helvetica" w:hAnsi="Helvetica"/>
          <w:sz w:val="20"/>
          <w:szCs w:val="20"/>
        </w:rPr>
        <w:t xml:space="preserve">It is </w:t>
      </w:r>
      <w:r w:rsidRPr="00B03D51">
        <w:rPr>
          <w:rFonts w:ascii="Helvetica" w:hAnsi="Helvetica"/>
          <w:b/>
          <w:bCs/>
          <w:sz w:val="20"/>
          <w:szCs w:val="20"/>
        </w:rPr>
        <w:t>relationally outward-focused</w:t>
      </w:r>
      <w:r w:rsidRPr="00B03D51">
        <w:rPr>
          <w:rFonts w:ascii="Helvetica" w:hAnsi="Helvetica"/>
          <w:sz w:val="20"/>
          <w:szCs w:val="20"/>
        </w:rPr>
        <w:t xml:space="preserve">. </w:t>
      </w:r>
      <w:r w:rsidR="00C521BF" w:rsidRPr="00B03D51">
        <w:rPr>
          <w:rFonts w:ascii="Helvetica" w:hAnsi="Helvetica"/>
          <w:sz w:val="20"/>
          <w:szCs w:val="20"/>
        </w:rPr>
        <w:t>True love is never contained</w:t>
      </w:r>
      <w:r w:rsidRPr="00B03D51">
        <w:rPr>
          <w:rFonts w:ascii="Helvetica" w:hAnsi="Helvetica"/>
          <w:sz w:val="20"/>
          <w:szCs w:val="20"/>
        </w:rPr>
        <w:t xml:space="preserve"> </w:t>
      </w:r>
      <w:r w:rsidR="00660A4A" w:rsidRPr="00B03D51">
        <w:rPr>
          <w:rFonts w:ascii="Helvetica" w:hAnsi="Helvetica"/>
          <w:sz w:val="20"/>
          <w:szCs w:val="20"/>
        </w:rPr>
        <w:t>within the community</w:t>
      </w:r>
      <w:r w:rsidRPr="00B03D51">
        <w:rPr>
          <w:rFonts w:ascii="Helvetica" w:hAnsi="Helvetica"/>
          <w:sz w:val="20"/>
          <w:szCs w:val="20"/>
        </w:rPr>
        <w:t>.</w:t>
      </w:r>
      <w:r w:rsidR="00C521BF" w:rsidRPr="00B03D51">
        <w:rPr>
          <w:rFonts w:ascii="Helvetica" w:hAnsi="Helvetica"/>
          <w:sz w:val="20"/>
          <w:szCs w:val="20"/>
        </w:rPr>
        <w:t xml:space="preserve"> By its very nature, it flows outward.</w:t>
      </w:r>
      <w:r w:rsidRPr="00B03D51">
        <w:rPr>
          <w:rFonts w:ascii="Helvetica" w:hAnsi="Helvetica"/>
          <w:sz w:val="20"/>
          <w:szCs w:val="20"/>
        </w:rPr>
        <w:t xml:space="preserve"> Members are equipped to build genuine friendships in their neighborhoods, workplaces, and schools. Evangelism flows naturally from relationship</w:t>
      </w:r>
      <w:r w:rsidR="00660A4A" w:rsidRPr="00B03D51">
        <w:rPr>
          <w:rFonts w:ascii="Helvetica" w:hAnsi="Helvetica"/>
          <w:sz w:val="20"/>
          <w:szCs w:val="20"/>
        </w:rPr>
        <w:t>s</w:t>
      </w:r>
      <w:r w:rsidRPr="00B03D51">
        <w:rPr>
          <w:rFonts w:ascii="Helvetica" w:hAnsi="Helvetica"/>
          <w:sz w:val="20"/>
          <w:szCs w:val="20"/>
        </w:rPr>
        <w:t xml:space="preserve"> rather than </w:t>
      </w:r>
      <w:r w:rsidR="00660A4A" w:rsidRPr="00B03D51">
        <w:rPr>
          <w:rFonts w:ascii="Helvetica" w:hAnsi="Helvetica"/>
          <w:sz w:val="20"/>
          <w:szCs w:val="20"/>
        </w:rPr>
        <w:t>programmed</w:t>
      </w:r>
      <w:r w:rsidRPr="00B03D51">
        <w:rPr>
          <w:rFonts w:ascii="Helvetica" w:hAnsi="Helvetica"/>
          <w:sz w:val="20"/>
          <w:szCs w:val="20"/>
        </w:rPr>
        <w:t xml:space="preserve"> encounters. People are seen not as projects to be converted, but as image-bearers to be loved—whether they ever </w:t>
      </w:r>
      <w:r w:rsidR="00660A4A" w:rsidRPr="00B03D51">
        <w:rPr>
          <w:rFonts w:ascii="Helvetica" w:hAnsi="Helvetica"/>
          <w:sz w:val="20"/>
          <w:szCs w:val="20"/>
        </w:rPr>
        <w:t>become part of the fellowship</w:t>
      </w:r>
      <w:r w:rsidRPr="00B03D51">
        <w:rPr>
          <w:rFonts w:ascii="Helvetica" w:hAnsi="Helvetica"/>
          <w:sz w:val="20"/>
          <w:szCs w:val="20"/>
        </w:rPr>
        <w:t>.</w:t>
      </w:r>
    </w:p>
    <w:p w14:paraId="227DFE00" w14:textId="77777777" w:rsidR="0085277E" w:rsidRPr="00B03D51" w:rsidRDefault="0085277E" w:rsidP="00B03D51">
      <w:pPr>
        <w:spacing w:after="0" w:line="240" w:lineRule="auto"/>
        <w:rPr>
          <w:rFonts w:ascii="Helvetica" w:hAnsi="Helvetica"/>
          <w:sz w:val="20"/>
          <w:szCs w:val="20"/>
        </w:rPr>
      </w:pPr>
    </w:p>
    <w:p w14:paraId="7C6A285D" w14:textId="77777777" w:rsidR="00147798" w:rsidRPr="0085277E" w:rsidRDefault="00147798" w:rsidP="00B03D51">
      <w:pPr>
        <w:spacing w:after="0" w:line="240" w:lineRule="auto"/>
        <w:rPr>
          <w:rFonts w:ascii="Helvetica" w:hAnsi="Helvetica"/>
          <w:sz w:val="22"/>
          <w:szCs w:val="22"/>
        </w:rPr>
      </w:pPr>
      <w:r w:rsidRPr="0085277E">
        <w:rPr>
          <w:rFonts w:ascii="Helvetica" w:hAnsi="Helvetica"/>
          <w:sz w:val="22"/>
          <w:szCs w:val="22"/>
        </w:rPr>
        <w:t>Why This Matters Now</w:t>
      </w:r>
    </w:p>
    <w:p w14:paraId="6FE84AA6" w14:textId="77777777" w:rsidR="0085277E" w:rsidRDefault="0085277E" w:rsidP="00B03D51">
      <w:pPr>
        <w:spacing w:after="0" w:line="240" w:lineRule="auto"/>
        <w:rPr>
          <w:rFonts w:ascii="Helvetica" w:hAnsi="Helvetica"/>
          <w:sz w:val="20"/>
          <w:szCs w:val="20"/>
        </w:rPr>
      </w:pPr>
    </w:p>
    <w:p w14:paraId="0F9B7811" w14:textId="56860E88" w:rsidR="00147798" w:rsidRDefault="00147798" w:rsidP="00B03D51">
      <w:pPr>
        <w:spacing w:after="0" w:line="240" w:lineRule="auto"/>
        <w:rPr>
          <w:rFonts w:ascii="Helvetica" w:hAnsi="Helvetica"/>
          <w:sz w:val="20"/>
          <w:szCs w:val="20"/>
        </w:rPr>
      </w:pPr>
      <w:r w:rsidRPr="00B03D51">
        <w:rPr>
          <w:rFonts w:ascii="Helvetica" w:hAnsi="Helvetica"/>
          <w:sz w:val="20"/>
          <w:szCs w:val="20"/>
        </w:rPr>
        <w:t>Research continues to show rising rates of isolation, anxiety, and depression, especially among younger generations. Many have left institutional religion because it felt transactional or performative. A relational church offers a compelling alternative: belonging before believing, love before lectures, family before formality.</w:t>
      </w:r>
    </w:p>
    <w:p w14:paraId="280473F6" w14:textId="77777777" w:rsidR="0085277E" w:rsidRPr="00B03D51" w:rsidRDefault="0085277E" w:rsidP="00B03D51">
      <w:pPr>
        <w:spacing w:after="0" w:line="240" w:lineRule="auto"/>
        <w:rPr>
          <w:rFonts w:ascii="Helvetica" w:hAnsi="Helvetica"/>
          <w:sz w:val="20"/>
          <w:szCs w:val="20"/>
        </w:rPr>
      </w:pPr>
    </w:p>
    <w:p w14:paraId="5A59D674" w14:textId="7F26EEF3"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t xml:space="preserve">This model </w:t>
      </w:r>
      <w:r w:rsidR="00E56D37" w:rsidRPr="00B03D51">
        <w:rPr>
          <w:rFonts w:ascii="Helvetica" w:hAnsi="Helvetica"/>
          <w:sz w:val="20"/>
          <w:szCs w:val="20"/>
        </w:rPr>
        <w:t xml:space="preserve">of relational focus </w:t>
      </w:r>
      <w:r w:rsidRPr="00B03D51">
        <w:rPr>
          <w:rFonts w:ascii="Helvetica" w:hAnsi="Helvetica"/>
          <w:sz w:val="20"/>
          <w:szCs w:val="20"/>
        </w:rPr>
        <w:t xml:space="preserve">does not diminish </w:t>
      </w:r>
      <w:r w:rsidR="00660A4A" w:rsidRPr="00B03D51">
        <w:rPr>
          <w:rFonts w:ascii="Helvetica" w:hAnsi="Helvetica"/>
          <w:sz w:val="20"/>
          <w:szCs w:val="20"/>
        </w:rPr>
        <w:t xml:space="preserve">the importance of </w:t>
      </w:r>
      <w:r w:rsidRPr="00B03D51">
        <w:rPr>
          <w:rFonts w:ascii="Helvetica" w:hAnsi="Helvetica"/>
          <w:sz w:val="20"/>
          <w:szCs w:val="20"/>
        </w:rPr>
        <w:t>preaching, worship, or biblical truth</w:t>
      </w:r>
      <w:r w:rsidR="00142440" w:rsidRPr="00B03D51">
        <w:rPr>
          <w:rFonts w:ascii="Helvetica" w:hAnsi="Helvetica"/>
          <w:sz w:val="20"/>
          <w:szCs w:val="20"/>
        </w:rPr>
        <w:t>—</w:t>
      </w:r>
      <w:r w:rsidRPr="00B03D51">
        <w:rPr>
          <w:rFonts w:ascii="Helvetica" w:hAnsi="Helvetica"/>
          <w:sz w:val="20"/>
          <w:szCs w:val="20"/>
        </w:rPr>
        <w:t>quite the opposite. Sound doctrine and passionate worship find their richest expression when embodied in loving community.</w:t>
      </w:r>
    </w:p>
    <w:p w14:paraId="5DC4F3A9" w14:textId="77777777" w:rsidR="0085277E" w:rsidRDefault="0085277E" w:rsidP="00B03D51">
      <w:pPr>
        <w:spacing w:after="0" w:line="240" w:lineRule="auto"/>
        <w:rPr>
          <w:rFonts w:ascii="Helvetica" w:hAnsi="Helvetica"/>
          <w:b/>
          <w:bCs/>
          <w:sz w:val="20"/>
          <w:szCs w:val="20"/>
        </w:rPr>
      </w:pPr>
    </w:p>
    <w:p w14:paraId="4384F569" w14:textId="4DE177FD" w:rsidR="00147798" w:rsidRPr="0085277E" w:rsidRDefault="00147798" w:rsidP="00B03D51">
      <w:pPr>
        <w:spacing w:after="0" w:line="240" w:lineRule="auto"/>
        <w:rPr>
          <w:rFonts w:ascii="Helvetica" w:hAnsi="Helvetica"/>
          <w:sz w:val="22"/>
          <w:szCs w:val="22"/>
        </w:rPr>
      </w:pPr>
      <w:r w:rsidRPr="0085277E">
        <w:rPr>
          <w:rFonts w:ascii="Helvetica" w:hAnsi="Helvetica"/>
          <w:sz w:val="22"/>
          <w:szCs w:val="22"/>
        </w:rPr>
        <w:t>The Transforming Power Behind It All</w:t>
      </w:r>
    </w:p>
    <w:p w14:paraId="761F19CD" w14:textId="77777777" w:rsidR="0085277E" w:rsidRDefault="0085277E" w:rsidP="00B03D51">
      <w:pPr>
        <w:spacing w:after="0" w:line="240" w:lineRule="auto"/>
        <w:rPr>
          <w:rFonts w:ascii="Helvetica" w:hAnsi="Helvetica"/>
          <w:sz w:val="20"/>
          <w:szCs w:val="20"/>
        </w:rPr>
      </w:pPr>
    </w:p>
    <w:p w14:paraId="5EC78BBE" w14:textId="67C4708F" w:rsidR="00147798" w:rsidRPr="00B03D51" w:rsidRDefault="00142440" w:rsidP="00B03D51">
      <w:pPr>
        <w:spacing w:after="0" w:line="240" w:lineRule="auto"/>
        <w:rPr>
          <w:rFonts w:ascii="Helvetica" w:hAnsi="Helvetica"/>
          <w:sz w:val="20"/>
          <w:szCs w:val="20"/>
        </w:rPr>
      </w:pPr>
      <w:r w:rsidRPr="00B03D51">
        <w:rPr>
          <w:rFonts w:ascii="Helvetica" w:hAnsi="Helvetica"/>
          <w:sz w:val="20"/>
          <w:szCs w:val="20"/>
        </w:rPr>
        <w:t>T</w:t>
      </w:r>
      <w:r w:rsidR="00147798" w:rsidRPr="00B03D51">
        <w:rPr>
          <w:rFonts w:ascii="Helvetica" w:hAnsi="Helvetica"/>
          <w:sz w:val="20"/>
          <w:szCs w:val="20"/>
        </w:rPr>
        <w:t>his</w:t>
      </w:r>
      <w:r w:rsidR="00E56D37" w:rsidRPr="00B03D51">
        <w:rPr>
          <w:rFonts w:ascii="Helvetica" w:hAnsi="Helvetica"/>
          <w:sz w:val="20"/>
          <w:szCs w:val="20"/>
        </w:rPr>
        <w:t xml:space="preserve"> “love-demonstrating”</w:t>
      </w:r>
      <w:r w:rsidR="00147798" w:rsidRPr="00B03D51">
        <w:rPr>
          <w:rFonts w:ascii="Helvetica" w:hAnsi="Helvetica"/>
          <w:sz w:val="20"/>
          <w:szCs w:val="20"/>
        </w:rPr>
        <w:t xml:space="preserve"> is not merely external friendliness or human love produced by self-effort. </w:t>
      </w:r>
      <w:r w:rsidR="00672AAA" w:rsidRPr="00B03D51">
        <w:rPr>
          <w:rFonts w:ascii="Helvetica" w:hAnsi="Helvetica"/>
          <w:sz w:val="20"/>
          <w:szCs w:val="20"/>
        </w:rPr>
        <w:t xml:space="preserve">Neither does </w:t>
      </w:r>
      <w:r w:rsidR="00E56D37" w:rsidRPr="00B03D51">
        <w:rPr>
          <w:rFonts w:ascii="Helvetica" w:hAnsi="Helvetica"/>
          <w:sz w:val="20"/>
          <w:szCs w:val="20"/>
        </w:rPr>
        <w:t>it</w:t>
      </w:r>
      <w:r w:rsidR="00672AAA" w:rsidRPr="00B03D51">
        <w:rPr>
          <w:rFonts w:ascii="Helvetica" w:hAnsi="Helvetica"/>
          <w:sz w:val="20"/>
          <w:szCs w:val="20"/>
        </w:rPr>
        <w:t xml:space="preserve"> imply moral compromise or an “anything goes” attitude. </w:t>
      </w:r>
      <w:r w:rsidR="00147798" w:rsidRPr="00B03D51">
        <w:rPr>
          <w:rFonts w:ascii="Helvetica" w:hAnsi="Helvetica"/>
          <w:sz w:val="20"/>
          <w:szCs w:val="20"/>
        </w:rPr>
        <w:t xml:space="preserve">A Love-demonstrating Relational Church </w:t>
      </w:r>
      <w:r w:rsidRPr="00B03D51">
        <w:rPr>
          <w:rFonts w:ascii="Helvetica" w:hAnsi="Helvetica"/>
          <w:sz w:val="20"/>
          <w:szCs w:val="20"/>
        </w:rPr>
        <w:t>taps into a source</w:t>
      </w:r>
      <w:r w:rsidR="00147798" w:rsidRPr="00B03D51">
        <w:rPr>
          <w:rFonts w:ascii="Helvetica" w:hAnsi="Helvetica"/>
          <w:sz w:val="20"/>
          <w:szCs w:val="20"/>
        </w:rPr>
        <w:t xml:space="preserve"> far deeper</w:t>
      </w:r>
      <w:r w:rsidRPr="00B03D51">
        <w:rPr>
          <w:rFonts w:ascii="Helvetica" w:hAnsi="Helvetica"/>
          <w:sz w:val="20"/>
          <w:szCs w:val="20"/>
        </w:rPr>
        <w:t xml:space="preserve"> and greater</w:t>
      </w:r>
      <w:r w:rsidR="00147798" w:rsidRPr="00B03D51">
        <w:rPr>
          <w:rFonts w:ascii="Helvetica" w:hAnsi="Helvetica"/>
          <w:sz w:val="20"/>
          <w:szCs w:val="20"/>
        </w:rPr>
        <w:t xml:space="preserve">: </w:t>
      </w:r>
      <w:r w:rsidRPr="00B03D51">
        <w:rPr>
          <w:rFonts w:ascii="Helvetica" w:hAnsi="Helvetica"/>
          <w:sz w:val="20"/>
          <w:szCs w:val="20"/>
        </w:rPr>
        <w:t>God’s</w:t>
      </w:r>
      <w:r w:rsidR="00147798" w:rsidRPr="00B03D51">
        <w:rPr>
          <w:rFonts w:ascii="Helvetica" w:hAnsi="Helvetica"/>
          <w:sz w:val="20"/>
          <w:szCs w:val="20"/>
        </w:rPr>
        <w:t xml:space="preserve"> love</w:t>
      </w:r>
      <w:r w:rsidR="00E56D37" w:rsidRPr="00B03D51">
        <w:rPr>
          <w:rFonts w:ascii="Helvetica" w:hAnsi="Helvetica"/>
          <w:sz w:val="20"/>
          <w:szCs w:val="20"/>
        </w:rPr>
        <w:t>. It recognizes that His love is being</w:t>
      </w:r>
      <w:r w:rsidR="00147798" w:rsidRPr="00B03D51">
        <w:rPr>
          <w:rFonts w:ascii="Helvetica" w:hAnsi="Helvetica"/>
          <w:sz w:val="20"/>
          <w:szCs w:val="20"/>
        </w:rPr>
        <w:t xml:space="preserve"> poured out </w:t>
      </w:r>
      <w:r w:rsidRPr="00B03D51">
        <w:rPr>
          <w:rFonts w:ascii="Helvetica" w:hAnsi="Helvetica"/>
          <w:sz w:val="20"/>
          <w:szCs w:val="20"/>
        </w:rPr>
        <w:t xml:space="preserve">on and demonstrated </w:t>
      </w:r>
      <w:r w:rsidR="00147798" w:rsidRPr="00B03D51">
        <w:rPr>
          <w:rFonts w:ascii="Helvetica" w:hAnsi="Helvetica"/>
          <w:sz w:val="20"/>
          <w:szCs w:val="20"/>
        </w:rPr>
        <w:t>through His people.</w:t>
      </w:r>
      <w:r w:rsidR="00672AAA" w:rsidRPr="00B03D51">
        <w:rPr>
          <w:rFonts w:ascii="Helvetica" w:hAnsi="Helvetica"/>
          <w:sz w:val="20"/>
          <w:szCs w:val="20"/>
        </w:rPr>
        <w:t xml:space="preserve"> His love is holy, righteous, transformational, and supernatural. </w:t>
      </w:r>
    </w:p>
    <w:p w14:paraId="53AB06D6" w14:textId="77777777" w:rsidR="0085277E" w:rsidRDefault="0085277E" w:rsidP="00B03D51">
      <w:pPr>
        <w:spacing w:after="0" w:line="240" w:lineRule="auto"/>
        <w:rPr>
          <w:rFonts w:ascii="Helvetica" w:hAnsi="Helvetica"/>
          <w:sz w:val="20"/>
          <w:szCs w:val="20"/>
        </w:rPr>
      </w:pPr>
    </w:p>
    <w:p w14:paraId="2848E69F" w14:textId="222DD758"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lastRenderedPageBreak/>
        <w:t xml:space="preserve">It begins with </w:t>
      </w:r>
      <w:r w:rsidR="00CC67FF" w:rsidRPr="00B03D51">
        <w:rPr>
          <w:rFonts w:ascii="Helvetica" w:hAnsi="Helvetica"/>
          <w:sz w:val="20"/>
          <w:szCs w:val="20"/>
        </w:rPr>
        <w:t>God’s people</w:t>
      </w:r>
      <w:r w:rsidRPr="00B03D51">
        <w:rPr>
          <w:rFonts w:ascii="Helvetica" w:hAnsi="Helvetica"/>
          <w:sz w:val="20"/>
          <w:szCs w:val="20"/>
        </w:rPr>
        <w:t xml:space="preserve"> being personally transformed by God’s love—</w:t>
      </w:r>
      <w:r w:rsidRPr="00B03D51">
        <w:rPr>
          <w:rFonts w:ascii="Helvetica" w:hAnsi="Helvetica"/>
          <w:b/>
          <w:bCs/>
          <w:sz w:val="20"/>
          <w:szCs w:val="20"/>
        </w:rPr>
        <w:t>unconditional, unstoppable, and unfathomable</w:t>
      </w:r>
      <w:r w:rsidRPr="00B03D51">
        <w:rPr>
          <w:rFonts w:ascii="Helvetica" w:hAnsi="Helvetica"/>
          <w:sz w:val="20"/>
          <w:szCs w:val="20"/>
        </w:rPr>
        <w:t>.</w:t>
      </w:r>
    </w:p>
    <w:p w14:paraId="0FC41923" w14:textId="77777777" w:rsidR="00147798" w:rsidRDefault="00147798" w:rsidP="00B03D51">
      <w:pPr>
        <w:spacing w:after="0" w:line="240" w:lineRule="auto"/>
        <w:rPr>
          <w:rFonts w:ascii="Helvetica" w:hAnsi="Helvetica"/>
          <w:sz w:val="20"/>
          <w:szCs w:val="20"/>
        </w:rPr>
      </w:pPr>
      <w:r w:rsidRPr="00B03D51">
        <w:rPr>
          <w:rFonts w:ascii="Helvetica" w:hAnsi="Helvetica"/>
          <w:b/>
          <w:bCs/>
          <w:sz w:val="20"/>
          <w:szCs w:val="20"/>
        </w:rPr>
        <w:t>God’s Love is Unconditional.</w:t>
      </w:r>
      <w:r w:rsidRPr="00B03D51">
        <w:rPr>
          <w:rFonts w:ascii="Helvetica" w:hAnsi="Helvetica"/>
          <w:sz w:val="20"/>
          <w:szCs w:val="20"/>
        </w:rPr>
        <w:t xml:space="preserve"> He loves you because of who He is, not because of what you have done or not done. “But God demonstrates His own love toward us, in that while we were still sinners, Christ died for us” (Romans 5:8, NKJV).</w:t>
      </w:r>
    </w:p>
    <w:p w14:paraId="18641845" w14:textId="77777777" w:rsidR="0085277E" w:rsidRPr="00B03D51" w:rsidRDefault="0085277E" w:rsidP="00B03D51">
      <w:pPr>
        <w:spacing w:after="0" w:line="240" w:lineRule="auto"/>
        <w:rPr>
          <w:rFonts w:ascii="Helvetica" w:hAnsi="Helvetica"/>
          <w:sz w:val="20"/>
          <w:szCs w:val="20"/>
        </w:rPr>
      </w:pPr>
    </w:p>
    <w:p w14:paraId="7105101B" w14:textId="77777777" w:rsidR="00147798" w:rsidRPr="00B03D51" w:rsidRDefault="00147798" w:rsidP="00B03D51">
      <w:pPr>
        <w:spacing w:after="0" w:line="240" w:lineRule="auto"/>
        <w:rPr>
          <w:rFonts w:ascii="Helvetica" w:hAnsi="Helvetica"/>
          <w:sz w:val="20"/>
          <w:szCs w:val="20"/>
        </w:rPr>
      </w:pPr>
      <w:r w:rsidRPr="00B03D51">
        <w:rPr>
          <w:rFonts w:ascii="Helvetica" w:hAnsi="Helvetica"/>
          <w:b/>
          <w:bCs/>
          <w:sz w:val="20"/>
          <w:szCs w:val="20"/>
        </w:rPr>
        <w:t>God’s Love is Unstoppable.</w:t>
      </w:r>
      <w:r w:rsidRPr="00B03D51">
        <w:rPr>
          <w:rFonts w:ascii="Helvetica" w:hAnsi="Helvetica"/>
          <w:sz w:val="20"/>
          <w:szCs w:val="20"/>
        </w:rPr>
        <w:t xml:space="preserve"> No matter what circumstance you find yourself in, you will never be separated from the love God has for you. “For I am persuaded that neither death nor life, nor angels nor principalities nor powers, nor things present nor things to come, nor height nor depth, nor any other created thing, shall be able to separate us from the love of God which is in Christ Jesus our Lord” (Romans 8:38-39, NKJV).</w:t>
      </w:r>
    </w:p>
    <w:p w14:paraId="5281BDB6" w14:textId="77777777" w:rsidR="0085277E" w:rsidRDefault="0085277E" w:rsidP="00B03D51">
      <w:pPr>
        <w:spacing w:after="0" w:line="240" w:lineRule="auto"/>
        <w:rPr>
          <w:rFonts w:ascii="Helvetica" w:hAnsi="Helvetica"/>
          <w:b/>
          <w:bCs/>
          <w:sz w:val="20"/>
          <w:szCs w:val="20"/>
        </w:rPr>
      </w:pPr>
    </w:p>
    <w:p w14:paraId="6A47C515" w14:textId="5303C3F7" w:rsidR="00147798" w:rsidRDefault="00147798" w:rsidP="00B03D51">
      <w:pPr>
        <w:spacing w:after="0" w:line="240" w:lineRule="auto"/>
        <w:rPr>
          <w:rFonts w:ascii="Helvetica" w:hAnsi="Helvetica"/>
          <w:sz w:val="20"/>
          <w:szCs w:val="20"/>
        </w:rPr>
      </w:pPr>
      <w:r w:rsidRPr="00B03D51">
        <w:rPr>
          <w:rFonts w:ascii="Helvetica" w:hAnsi="Helvetica"/>
          <w:b/>
          <w:bCs/>
          <w:sz w:val="20"/>
          <w:szCs w:val="20"/>
        </w:rPr>
        <w:t>God’s Love is Unfathomable.</w:t>
      </w:r>
      <w:r w:rsidRPr="00B03D51">
        <w:rPr>
          <w:rFonts w:ascii="Helvetica" w:hAnsi="Helvetica"/>
          <w:sz w:val="20"/>
          <w:szCs w:val="20"/>
        </w:rPr>
        <w:t xml:space="preserve"> God’s love for you is so vast that it surpasses anything your mind can even imagine or dream of. “And may you have the power to understand, as all God’s people should, how wide, how long, how high, and how deep his love is. May you experience the love of Christ, though it is too great to understand fully. Then you will be made complete with all the fullness of life and power that comes from God” (Ephesians 3:18-19).</w:t>
      </w:r>
    </w:p>
    <w:p w14:paraId="0077942C" w14:textId="77777777" w:rsidR="0085277E" w:rsidRPr="00B03D51" w:rsidRDefault="0085277E" w:rsidP="00B03D51">
      <w:pPr>
        <w:spacing w:after="0" w:line="240" w:lineRule="auto"/>
        <w:rPr>
          <w:rFonts w:ascii="Helvetica" w:hAnsi="Helvetica"/>
          <w:sz w:val="20"/>
          <w:szCs w:val="20"/>
        </w:rPr>
      </w:pPr>
    </w:p>
    <w:p w14:paraId="5E609869" w14:textId="77777777"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t>As 1 John 4:19 reminds us, “We love because he first loved us.”</w:t>
      </w:r>
    </w:p>
    <w:p w14:paraId="5FC61AE9" w14:textId="77777777" w:rsidR="0085277E" w:rsidRDefault="0085277E" w:rsidP="00B03D51">
      <w:pPr>
        <w:spacing w:after="0" w:line="240" w:lineRule="auto"/>
        <w:rPr>
          <w:rFonts w:ascii="Helvetica" w:hAnsi="Helvetica"/>
          <w:sz w:val="20"/>
          <w:szCs w:val="20"/>
        </w:rPr>
      </w:pPr>
    </w:p>
    <w:p w14:paraId="04FE6B82" w14:textId="69EE1137"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t>First, people experience God’s love by beginning a genuine relationship with Him. Then, as they cultivate that love relationship, they encounter His limitless, transforming love. They delight in the reality of being forever loved by God, allowing this truth to become their constant source of identity and assurance.</w:t>
      </w:r>
      <w:r w:rsidR="0085277E">
        <w:rPr>
          <w:rFonts w:ascii="Helvetica" w:hAnsi="Helvetica"/>
          <w:sz w:val="20"/>
          <w:szCs w:val="20"/>
        </w:rPr>
        <w:t xml:space="preserve"> </w:t>
      </w:r>
      <w:r w:rsidRPr="00B03D51">
        <w:rPr>
          <w:rFonts w:ascii="Helvetica" w:hAnsi="Helvetica"/>
          <w:sz w:val="20"/>
          <w:szCs w:val="20"/>
        </w:rPr>
        <w:t xml:space="preserve">Because they know they are unconditionally, unstoppably, and unfathomably loved, </w:t>
      </w:r>
      <w:r w:rsidR="0090174B" w:rsidRPr="00B03D51">
        <w:rPr>
          <w:rFonts w:ascii="Helvetica" w:hAnsi="Helvetica"/>
          <w:sz w:val="20"/>
          <w:szCs w:val="20"/>
        </w:rPr>
        <w:t>the Holy Spirit</w:t>
      </w:r>
      <w:r w:rsidRPr="00B03D51">
        <w:rPr>
          <w:rFonts w:ascii="Helvetica" w:hAnsi="Helvetica"/>
          <w:sz w:val="20"/>
          <w:szCs w:val="20"/>
        </w:rPr>
        <w:t xml:space="preserve"> </w:t>
      </w:r>
      <w:r w:rsidR="0090174B" w:rsidRPr="00B03D51">
        <w:rPr>
          <w:rFonts w:ascii="Helvetica" w:hAnsi="Helvetica"/>
          <w:sz w:val="20"/>
          <w:szCs w:val="20"/>
        </w:rPr>
        <w:t>enables them to</w:t>
      </w:r>
      <w:r w:rsidRPr="00B03D51">
        <w:rPr>
          <w:rFonts w:ascii="Helvetica" w:hAnsi="Helvetica"/>
          <w:sz w:val="20"/>
          <w:szCs w:val="20"/>
        </w:rPr>
        <w:t xml:space="preserve"> become channels of that same love. God desires His loving nature to become their nature—so that His love overflows from them to others. When people are secure in God’s forever love, that transforming love naturally touches everyone within their sphere of influence.</w:t>
      </w:r>
    </w:p>
    <w:p w14:paraId="0206E54C" w14:textId="77777777" w:rsidR="0085277E" w:rsidRDefault="0085277E" w:rsidP="00B03D51">
      <w:pPr>
        <w:spacing w:after="0" w:line="240" w:lineRule="auto"/>
        <w:rPr>
          <w:rFonts w:ascii="Helvetica" w:hAnsi="Helvetica"/>
          <w:sz w:val="20"/>
          <w:szCs w:val="20"/>
        </w:rPr>
      </w:pPr>
    </w:p>
    <w:p w14:paraId="7D923455" w14:textId="7E46ED34" w:rsidR="00147798" w:rsidRPr="00B03D51" w:rsidRDefault="00147798" w:rsidP="00B03D51">
      <w:pPr>
        <w:spacing w:after="0" w:line="240" w:lineRule="auto"/>
        <w:rPr>
          <w:rFonts w:ascii="Helvetica" w:hAnsi="Helvetica"/>
          <w:sz w:val="20"/>
          <w:szCs w:val="20"/>
        </w:rPr>
      </w:pPr>
      <w:r w:rsidRPr="00B03D51">
        <w:rPr>
          <w:rFonts w:ascii="Helvetica" w:hAnsi="Helvetica"/>
          <w:sz w:val="20"/>
          <w:szCs w:val="20"/>
        </w:rPr>
        <w:t>The world desperately needs living demonstrations of the love of Christ expressed through His people, together.</w:t>
      </w:r>
      <w:r w:rsidR="00D91F1D" w:rsidRPr="00B03D51">
        <w:rPr>
          <w:rFonts w:ascii="Helvetica" w:hAnsi="Helvetica"/>
          <w:sz w:val="20"/>
          <w:szCs w:val="20"/>
        </w:rPr>
        <w:t xml:space="preserve"> </w:t>
      </w:r>
      <w:r w:rsidRPr="00B03D51">
        <w:rPr>
          <w:rFonts w:ascii="Helvetica" w:hAnsi="Helvetica"/>
          <w:sz w:val="20"/>
          <w:szCs w:val="20"/>
        </w:rPr>
        <w:t>This vision is not about trying harder to love others. It is about being so filled with God’s love that loving others becomes the natural overflow of a transformed life.</w:t>
      </w:r>
    </w:p>
    <w:p w14:paraId="5EF36AC0" w14:textId="77777777" w:rsidR="00147798" w:rsidRPr="00B03D51" w:rsidRDefault="00147798" w:rsidP="00B03D51">
      <w:pPr>
        <w:spacing w:after="0" w:line="240" w:lineRule="auto"/>
        <w:rPr>
          <w:rFonts w:ascii="Helvetica" w:hAnsi="Helvetica"/>
          <w:sz w:val="20"/>
          <w:szCs w:val="20"/>
        </w:rPr>
      </w:pPr>
    </w:p>
    <w:p w14:paraId="7A436F59" w14:textId="77777777" w:rsidR="00AB03FE" w:rsidRPr="0085277E" w:rsidRDefault="00AB03FE" w:rsidP="00B03D51">
      <w:pPr>
        <w:spacing w:after="0" w:line="240" w:lineRule="auto"/>
        <w:rPr>
          <w:rFonts w:ascii="Helvetica" w:hAnsi="Helvetica"/>
          <w:sz w:val="22"/>
          <w:szCs w:val="22"/>
        </w:rPr>
      </w:pPr>
      <w:r w:rsidRPr="0085277E">
        <w:rPr>
          <w:rFonts w:ascii="Helvetica" w:hAnsi="Helvetica"/>
          <w:sz w:val="22"/>
          <w:szCs w:val="22"/>
        </w:rPr>
        <w:t xml:space="preserve">Free JesusOnline “Watch </w:t>
      </w:r>
      <w:r w:rsidRPr="0085277E">
        <w:rPr>
          <w:rFonts w:ascii="Times New Roman" w:hAnsi="Times New Roman" w:cs="Times New Roman"/>
          <w:sz w:val="22"/>
          <w:szCs w:val="22"/>
        </w:rPr>
        <w:t>→</w:t>
      </w:r>
      <w:r w:rsidRPr="0085277E">
        <w:rPr>
          <w:rFonts w:ascii="Helvetica" w:hAnsi="Helvetica"/>
          <w:sz w:val="22"/>
          <w:szCs w:val="22"/>
        </w:rPr>
        <w:t xml:space="preserve"> Learn </w:t>
      </w:r>
      <w:r w:rsidRPr="0085277E">
        <w:rPr>
          <w:rFonts w:ascii="Times New Roman" w:hAnsi="Times New Roman" w:cs="Times New Roman"/>
          <w:sz w:val="22"/>
          <w:szCs w:val="22"/>
        </w:rPr>
        <w:t>→</w:t>
      </w:r>
      <w:r w:rsidRPr="0085277E">
        <w:rPr>
          <w:rFonts w:ascii="Helvetica" w:hAnsi="Helvetica"/>
          <w:sz w:val="22"/>
          <w:szCs w:val="22"/>
        </w:rPr>
        <w:t xml:space="preserve"> Live” Resources </w:t>
      </w:r>
      <w:r w:rsidRPr="0085277E">
        <w:rPr>
          <w:rFonts w:ascii="Helvetica" w:hAnsi="Helvetica"/>
          <w:sz w:val="22"/>
          <w:szCs w:val="22"/>
        </w:rPr>
        <w:br/>
        <w:t>to Enhance Engagement and Retention</w:t>
      </w:r>
    </w:p>
    <w:p w14:paraId="718595F6" w14:textId="77777777" w:rsidR="0085277E" w:rsidRPr="0085277E" w:rsidRDefault="0085277E" w:rsidP="00B03D51">
      <w:pPr>
        <w:spacing w:after="0" w:line="240" w:lineRule="auto"/>
        <w:rPr>
          <w:rFonts w:ascii="Helvetica" w:hAnsi="Helvetica"/>
          <w:sz w:val="20"/>
          <w:szCs w:val="20"/>
        </w:rPr>
      </w:pPr>
    </w:p>
    <w:p w14:paraId="0813A2A5" w14:textId="77777777" w:rsidR="00AB03FE" w:rsidRPr="00B03D51" w:rsidRDefault="00AB03FE" w:rsidP="00B03D51">
      <w:pPr>
        <w:numPr>
          <w:ilvl w:val="0"/>
          <w:numId w:val="3"/>
        </w:numPr>
        <w:spacing w:after="0" w:line="240" w:lineRule="auto"/>
        <w:rPr>
          <w:rFonts w:ascii="Helvetica" w:hAnsi="Helvetica"/>
          <w:sz w:val="20"/>
          <w:szCs w:val="20"/>
        </w:rPr>
      </w:pPr>
      <w:r w:rsidRPr="00B03D51">
        <w:rPr>
          <w:rFonts w:ascii="Helvetica" w:hAnsi="Helvetica"/>
          <w:b/>
          <w:bCs/>
          <w:sz w:val="20"/>
          <w:szCs w:val="20"/>
        </w:rPr>
        <w:t>Capture attention immediately</w:t>
      </w:r>
      <w:r w:rsidRPr="00B03D51">
        <w:rPr>
          <w:rFonts w:ascii="Helvetica" w:hAnsi="Helvetica"/>
          <w:sz w:val="20"/>
          <w:szCs w:val="20"/>
        </w:rPr>
        <w:t xml:space="preserve"> with a powerful </w:t>
      </w:r>
      <w:r w:rsidRPr="00B03D51">
        <w:rPr>
          <w:rFonts w:ascii="Helvetica" w:hAnsi="Helvetica"/>
          <w:b/>
          <w:bCs/>
          <w:sz w:val="20"/>
          <w:szCs w:val="20"/>
        </w:rPr>
        <w:t>video</w:t>
      </w:r>
      <w:r w:rsidRPr="00B03D51">
        <w:rPr>
          <w:rFonts w:ascii="Helvetica" w:hAnsi="Helvetica"/>
          <w:sz w:val="20"/>
          <w:szCs w:val="20"/>
        </w:rPr>
        <w:t xml:space="preserve"> clip to introduce your message. A well-chosen video sets the emotional tone, illustrates the theme, and draws people in from the very first moment.</w:t>
      </w:r>
    </w:p>
    <w:p w14:paraId="74534A69" w14:textId="77777777" w:rsidR="00AB03FE" w:rsidRPr="00B03D51" w:rsidRDefault="00AB03FE" w:rsidP="00B03D51">
      <w:pPr>
        <w:numPr>
          <w:ilvl w:val="0"/>
          <w:numId w:val="3"/>
        </w:numPr>
        <w:spacing w:after="0" w:line="240" w:lineRule="auto"/>
        <w:rPr>
          <w:rFonts w:ascii="Helvetica" w:hAnsi="Helvetica"/>
          <w:sz w:val="20"/>
          <w:szCs w:val="20"/>
        </w:rPr>
      </w:pPr>
      <w:r w:rsidRPr="00B03D51">
        <w:rPr>
          <w:rFonts w:ascii="Helvetica" w:hAnsi="Helvetica"/>
          <w:b/>
          <w:bCs/>
          <w:sz w:val="20"/>
          <w:szCs w:val="20"/>
        </w:rPr>
        <w:t>Deepen your content</w:t>
      </w:r>
      <w:r w:rsidRPr="00B03D51">
        <w:rPr>
          <w:rFonts w:ascii="Helvetica" w:hAnsi="Helvetica"/>
          <w:sz w:val="20"/>
          <w:szCs w:val="20"/>
        </w:rPr>
        <w:t xml:space="preserve"> by weaving key insights from the </w:t>
      </w:r>
      <w:r w:rsidRPr="00B03D51">
        <w:rPr>
          <w:rFonts w:ascii="Helvetica" w:hAnsi="Helvetica"/>
          <w:b/>
          <w:bCs/>
          <w:sz w:val="20"/>
          <w:szCs w:val="20"/>
        </w:rPr>
        <w:t>article</w:t>
      </w:r>
      <w:r w:rsidRPr="00B03D51">
        <w:rPr>
          <w:rFonts w:ascii="Helvetica" w:hAnsi="Helvetica"/>
          <w:sz w:val="20"/>
          <w:szCs w:val="20"/>
        </w:rPr>
        <w:t xml:space="preserve"> into your teaching. Use it as rich resource material to add credibility, fresh perspectives, and biblical connections to your sermon.</w:t>
      </w:r>
    </w:p>
    <w:p w14:paraId="3A5AA05F" w14:textId="77777777" w:rsidR="00AB03FE" w:rsidRDefault="00AB03FE" w:rsidP="00B03D51">
      <w:pPr>
        <w:numPr>
          <w:ilvl w:val="0"/>
          <w:numId w:val="3"/>
        </w:numPr>
        <w:spacing w:after="0" w:line="240" w:lineRule="auto"/>
        <w:rPr>
          <w:rFonts w:ascii="Helvetica" w:hAnsi="Helvetica"/>
          <w:sz w:val="20"/>
          <w:szCs w:val="20"/>
        </w:rPr>
      </w:pPr>
      <w:r w:rsidRPr="00B03D51">
        <w:rPr>
          <w:rFonts w:ascii="Helvetica" w:hAnsi="Helvetica"/>
          <w:b/>
          <w:bCs/>
          <w:sz w:val="20"/>
          <w:szCs w:val="20"/>
        </w:rPr>
        <w:t>Drive lasting impact</w:t>
      </w:r>
      <w:r w:rsidRPr="00B03D51">
        <w:rPr>
          <w:rFonts w:ascii="Helvetica" w:hAnsi="Helvetica"/>
          <w:sz w:val="20"/>
          <w:szCs w:val="20"/>
        </w:rPr>
        <w:t xml:space="preserve"> by sharing the </w:t>
      </w:r>
      <w:r w:rsidRPr="00B03D51">
        <w:rPr>
          <w:rFonts w:ascii="Helvetica" w:hAnsi="Helvetica"/>
          <w:b/>
          <w:bCs/>
          <w:sz w:val="20"/>
          <w:szCs w:val="20"/>
        </w:rPr>
        <w:t>app link</w:t>
      </w:r>
      <w:r w:rsidRPr="00B03D51">
        <w:rPr>
          <w:rFonts w:ascii="Helvetica" w:hAnsi="Helvetica"/>
          <w:sz w:val="20"/>
          <w:szCs w:val="20"/>
        </w:rPr>
        <w:t xml:space="preserve"> at the end of your message. This simple tool helps your people review, remember, and apply the core essence of the sermon long after they leave the service.</w:t>
      </w:r>
    </w:p>
    <w:p w14:paraId="70029D18" w14:textId="77777777" w:rsidR="0085277E" w:rsidRPr="00B03D51" w:rsidRDefault="0085277E" w:rsidP="0085277E">
      <w:pPr>
        <w:spacing w:after="0" w:line="240" w:lineRule="auto"/>
        <w:ind w:left="720"/>
        <w:rPr>
          <w:rFonts w:ascii="Helvetica" w:hAnsi="Helvetica"/>
          <w:sz w:val="20"/>
          <w:szCs w:val="20"/>
        </w:rPr>
      </w:pPr>
    </w:p>
    <w:p w14:paraId="3DAD423E" w14:textId="03AE2E38" w:rsidR="00477FBC" w:rsidRPr="0085277E" w:rsidRDefault="00AB03FE" w:rsidP="00B03D51">
      <w:pPr>
        <w:spacing w:after="0" w:line="240" w:lineRule="auto"/>
        <w:rPr>
          <w:rFonts w:ascii="Helvetica" w:hAnsi="Helvetica"/>
          <w:sz w:val="22"/>
          <w:szCs w:val="22"/>
        </w:rPr>
      </w:pPr>
      <w:r w:rsidRPr="0085277E">
        <w:rPr>
          <w:rFonts w:ascii="Helvetica" w:hAnsi="Helvetica"/>
          <w:sz w:val="22"/>
          <w:szCs w:val="22"/>
        </w:rPr>
        <w:t xml:space="preserve"> </w:t>
      </w:r>
      <w:r w:rsidR="007C0613" w:rsidRPr="0085277E">
        <w:rPr>
          <w:rFonts w:ascii="Helvetica" w:hAnsi="Helvetica"/>
          <w:sz w:val="22"/>
          <w:szCs w:val="22"/>
        </w:rPr>
        <w:t>Love Focus Resources</w:t>
      </w:r>
      <w:r w:rsidR="00477FBC" w:rsidRPr="0085277E">
        <w:rPr>
          <w:rFonts w:ascii="Helvetica" w:hAnsi="Helvetica"/>
          <w:sz w:val="22"/>
          <w:szCs w:val="22"/>
        </w:rPr>
        <w:t>:</w:t>
      </w:r>
    </w:p>
    <w:p w14:paraId="66BE2EEF" w14:textId="77777777" w:rsidR="0085277E" w:rsidRPr="00B03D51" w:rsidRDefault="0085277E" w:rsidP="00B03D51">
      <w:pPr>
        <w:spacing w:after="0" w:line="240" w:lineRule="auto"/>
        <w:rPr>
          <w:rFonts w:ascii="Helvetica" w:hAnsi="Helvetica"/>
          <w:sz w:val="20"/>
          <w:szCs w:val="20"/>
        </w:rPr>
      </w:pPr>
    </w:p>
    <w:p w14:paraId="3AD309D5" w14:textId="20537C1C" w:rsidR="00477FBC" w:rsidRPr="00B03D51" w:rsidRDefault="00477FBC" w:rsidP="00B03D51">
      <w:pPr>
        <w:pStyle w:val="ListParagraph"/>
        <w:numPr>
          <w:ilvl w:val="0"/>
          <w:numId w:val="4"/>
        </w:numPr>
        <w:spacing w:after="0" w:line="240" w:lineRule="auto"/>
        <w:contextualSpacing w:val="0"/>
        <w:rPr>
          <w:rFonts w:ascii="Helvetica" w:hAnsi="Helvetica"/>
          <w:sz w:val="20"/>
          <w:szCs w:val="20"/>
        </w:rPr>
      </w:pPr>
      <w:r w:rsidRPr="00B03D51">
        <w:rPr>
          <w:rFonts w:ascii="Helvetica" w:hAnsi="Helvetica"/>
          <w:sz w:val="20"/>
          <w:szCs w:val="20"/>
        </w:rPr>
        <w:t>Forever Loved</w:t>
      </w:r>
      <w:r w:rsidRPr="00B03D51">
        <w:rPr>
          <w:rFonts w:ascii="Helvetica" w:hAnsi="Helvetica"/>
          <w:color w:val="0070C0"/>
          <w:sz w:val="20"/>
          <w:szCs w:val="20"/>
        </w:rPr>
        <w:t xml:space="preserve"> </w:t>
      </w:r>
      <w:r w:rsidRPr="00B03D51">
        <w:rPr>
          <w:rFonts w:ascii="Helvetica" w:hAnsi="Helvetica"/>
          <w:sz w:val="20"/>
          <w:szCs w:val="20"/>
        </w:rPr>
        <w:t xml:space="preserve">series </w:t>
      </w:r>
      <w:r w:rsidRPr="00B03D51">
        <w:rPr>
          <w:rFonts w:ascii="Helvetica" w:hAnsi="Helvetica"/>
          <w:color w:val="0070C0"/>
          <w:sz w:val="20"/>
          <w:szCs w:val="20"/>
        </w:rPr>
        <w:t>(</w:t>
      </w:r>
      <w:r w:rsidRPr="00B03D51">
        <w:rPr>
          <w:rFonts w:ascii="Helvetica" w:hAnsi="Helvetica" w:cs="AppleSystemUIFont"/>
          <w:color w:val="0070C0"/>
          <w:sz w:val="20"/>
          <w:szCs w:val="20"/>
        </w:rPr>
        <w:t>PDF • Video • App)</w:t>
      </w:r>
    </w:p>
    <w:p w14:paraId="4D2D0AE4" w14:textId="20F5F77E" w:rsidR="00477FBC" w:rsidRPr="00B03D51" w:rsidRDefault="00477FBC" w:rsidP="00B03D51">
      <w:pPr>
        <w:pStyle w:val="ListParagraph"/>
        <w:numPr>
          <w:ilvl w:val="0"/>
          <w:numId w:val="4"/>
        </w:numPr>
        <w:spacing w:after="0" w:line="240" w:lineRule="auto"/>
        <w:contextualSpacing w:val="0"/>
        <w:rPr>
          <w:rFonts w:ascii="Helvetica" w:hAnsi="Helvetica"/>
          <w:sz w:val="20"/>
          <w:szCs w:val="20"/>
        </w:rPr>
      </w:pPr>
      <w:r w:rsidRPr="00B03D51">
        <w:rPr>
          <w:rFonts w:ascii="Helvetica" w:hAnsi="Helvetica"/>
          <w:sz w:val="20"/>
          <w:szCs w:val="20"/>
        </w:rPr>
        <w:t xml:space="preserve">Experience God’s Love playlist </w:t>
      </w:r>
      <w:r w:rsidRPr="00B03D51">
        <w:rPr>
          <w:rFonts w:ascii="Helvetica" w:hAnsi="Helvetica"/>
          <w:color w:val="0070C0"/>
          <w:sz w:val="20"/>
          <w:szCs w:val="20"/>
        </w:rPr>
        <w:t>(</w:t>
      </w:r>
      <w:r w:rsidRPr="00B03D51">
        <w:rPr>
          <w:rFonts w:ascii="Helvetica" w:hAnsi="Helvetica" w:cs="AppleSystemUIFont"/>
          <w:color w:val="0070C0"/>
          <w:sz w:val="20"/>
          <w:szCs w:val="20"/>
        </w:rPr>
        <w:t>PDF • Video • App)</w:t>
      </w:r>
    </w:p>
    <w:p w14:paraId="5407B6DA" w14:textId="71C807B8" w:rsidR="00477FBC" w:rsidRPr="00B03D51" w:rsidRDefault="00477FBC" w:rsidP="00B03D51">
      <w:pPr>
        <w:pStyle w:val="ListParagraph"/>
        <w:numPr>
          <w:ilvl w:val="0"/>
          <w:numId w:val="4"/>
        </w:numPr>
        <w:spacing w:after="0" w:line="240" w:lineRule="auto"/>
        <w:contextualSpacing w:val="0"/>
        <w:rPr>
          <w:rFonts w:ascii="Helvetica" w:hAnsi="Helvetica"/>
          <w:sz w:val="20"/>
          <w:szCs w:val="20"/>
        </w:rPr>
      </w:pPr>
      <w:r w:rsidRPr="00B03D51">
        <w:rPr>
          <w:rFonts w:ascii="Helvetica" w:hAnsi="Helvetica"/>
          <w:sz w:val="20"/>
          <w:szCs w:val="20"/>
        </w:rPr>
        <w:t xml:space="preserve">40 Days of God’s Love </w:t>
      </w:r>
      <w:r w:rsidRPr="00B03D51">
        <w:rPr>
          <w:rFonts w:ascii="Helvetica" w:hAnsi="Helvetica"/>
          <w:color w:val="0070C0"/>
          <w:sz w:val="20"/>
          <w:szCs w:val="20"/>
        </w:rPr>
        <w:t>(</w:t>
      </w:r>
      <w:r w:rsidRPr="00B03D51">
        <w:rPr>
          <w:rFonts w:ascii="Helvetica" w:hAnsi="Helvetica" w:cs="AppleSystemUIFont"/>
          <w:color w:val="0070C0"/>
          <w:sz w:val="20"/>
          <w:szCs w:val="20"/>
        </w:rPr>
        <w:t>PDF • Video • App)</w:t>
      </w:r>
    </w:p>
    <w:p w14:paraId="16B3AC85" w14:textId="26D0ADC8" w:rsidR="00477FBC" w:rsidRPr="00B03D51" w:rsidRDefault="00477FBC" w:rsidP="00B03D51">
      <w:pPr>
        <w:pStyle w:val="ListParagraph"/>
        <w:numPr>
          <w:ilvl w:val="0"/>
          <w:numId w:val="4"/>
        </w:numPr>
        <w:spacing w:after="0" w:line="240" w:lineRule="auto"/>
        <w:contextualSpacing w:val="0"/>
        <w:rPr>
          <w:rFonts w:ascii="Helvetica" w:hAnsi="Helvetica"/>
          <w:sz w:val="20"/>
          <w:szCs w:val="20"/>
        </w:rPr>
      </w:pPr>
      <w:r w:rsidRPr="00B03D51">
        <w:rPr>
          <w:rFonts w:ascii="Helvetica" w:hAnsi="Helvetica"/>
          <w:sz w:val="20"/>
          <w:szCs w:val="20"/>
        </w:rPr>
        <w:t xml:space="preserve">Timeless Love, Transforming Love </w:t>
      </w:r>
      <w:r w:rsidRPr="00B03D51">
        <w:rPr>
          <w:rFonts w:ascii="Helvetica" w:hAnsi="Helvetica"/>
          <w:color w:val="0070C0"/>
          <w:sz w:val="20"/>
          <w:szCs w:val="20"/>
        </w:rPr>
        <w:t>(</w:t>
      </w:r>
      <w:r w:rsidRPr="00B03D51">
        <w:rPr>
          <w:rFonts w:ascii="Helvetica" w:hAnsi="Helvetica" w:cs="AppleSystemUIFont"/>
          <w:color w:val="0070C0"/>
          <w:sz w:val="20"/>
          <w:szCs w:val="20"/>
        </w:rPr>
        <w:t>PDF • Video • App)</w:t>
      </w:r>
    </w:p>
    <w:p w14:paraId="05EE1B19" w14:textId="30A77255" w:rsidR="00477FBC" w:rsidRPr="00B03D51" w:rsidRDefault="00477FBC" w:rsidP="00B03D51">
      <w:pPr>
        <w:pStyle w:val="ListParagraph"/>
        <w:numPr>
          <w:ilvl w:val="0"/>
          <w:numId w:val="4"/>
        </w:numPr>
        <w:spacing w:after="0" w:line="240" w:lineRule="auto"/>
        <w:contextualSpacing w:val="0"/>
        <w:rPr>
          <w:rFonts w:ascii="Helvetica" w:hAnsi="Helvetica"/>
          <w:sz w:val="20"/>
          <w:szCs w:val="20"/>
        </w:rPr>
      </w:pPr>
      <w:r w:rsidRPr="00B03D51">
        <w:rPr>
          <w:rFonts w:ascii="Helvetica" w:hAnsi="Helvetica"/>
          <w:sz w:val="20"/>
          <w:szCs w:val="20"/>
        </w:rPr>
        <w:t xml:space="preserve">Love Bible Studies </w:t>
      </w:r>
      <w:r w:rsidRPr="00B03D51">
        <w:rPr>
          <w:rFonts w:ascii="Helvetica" w:hAnsi="Helvetica"/>
          <w:color w:val="0070C0"/>
          <w:sz w:val="20"/>
          <w:szCs w:val="20"/>
        </w:rPr>
        <w:t>(</w:t>
      </w:r>
      <w:r w:rsidRPr="00B03D51">
        <w:rPr>
          <w:rFonts w:ascii="Helvetica" w:hAnsi="Helvetica" w:cs="AppleSystemUIFont"/>
          <w:color w:val="0070C0"/>
          <w:sz w:val="20"/>
          <w:szCs w:val="20"/>
        </w:rPr>
        <w:t>PDF • Video • App)</w:t>
      </w:r>
    </w:p>
    <w:p w14:paraId="1A924B14" w14:textId="43C17635" w:rsidR="00477FBC" w:rsidRPr="00B03D51" w:rsidRDefault="007C0613" w:rsidP="00B03D51">
      <w:pPr>
        <w:pStyle w:val="ListParagraph"/>
        <w:numPr>
          <w:ilvl w:val="0"/>
          <w:numId w:val="4"/>
        </w:numPr>
        <w:spacing w:after="0" w:line="240" w:lineRule="auto"/>
        <w:contextualSpacing w:val="0"/>
        <w:rPr>
          <w:rFonts w:ascii="Helvetica" w:hAnsi="Helvetica"/>
          <w:sz w:val="20"/>
          <w:szCs w:val="20"/>
        </w:rPr>
      </w:pPr>
      <w:r w:rsidRPr="00B03D51">
        <w:rPr>
          <w:rFonts w:ascii="Helvetica" w:hAnsi="Helvetica"/>
          <w:sz w:val="20"/>
          <w:szCs w:val="20"/>
        </w:rPr>
        <w:t>One Another series</w:t>
      </w:r>
      <w:r w:rsidR="00477FBC" w:rsidRPr="00B03D51">
        <w:rPr>
          <w:rFonts w:ascii="Helvetica" w:hAnsi="Helvetica"/>
          <w:sz w:val="20"/>
          <w:szCs w:val="20"/>
        </w:rPr>
        <w:t xml:space="preserve"> </w:t>
      </w:r>
      <w:r w:rsidR="00477FBC" w:rsidRPr="00B03D51">
        <w:rPr>
          <w:rFonts w:ascii="Helvetica" w:hAnsi="Helvetica"/>
          <w:color w:val="0070C0"/>
          <w:sz w:val="20"/>
          <w:szCs w:val="20"/>
        </w:rPr>
        <w:t>(</w:t>
      </w:r>
      <w:r w:rsidR="00477FBC" w:rsidRPr="00B03D51">
        <w:rPr>
          <w:rFonts w:ascii="Helvetica" w:hAnsi="Helvetica" w:cs="AppleSystemUIFont"/>
          <w:color w:val="0070C0"/>
          <w:sz w:val="20"/>
          <w:szCs w:val="20"/>
        </w:rPr>
        <w:t>PDF • Video • App)</w:t>
      </w:r>
    </w:p>
    <w:p w14:paraId="1E321F13" w14:textId="77777777" w:rsidR="0085277E" w:rsidRDefault="0085277E" w:rsidP="00B03D51">
      <w:pPr>
        <w:spacing w:after="0" w:line="240" w:lineRule="auto"/>
        <w:rPr>
          <w:rFonts w:ascii="Helvetica" w:hAnsi="Helvetica" w:cs="AppleSystemUIFont"/>
          <w:b/>
          <w:bCs/>
          <w:color w:val="0070C0"/>
          <w:kern w:val="0"/>
          <w:sz w:val="20"/>
          <w:szCs w:val="20"/>
          <w:u w:val="single"/>
        </w:rPr>
      </w:pPr>
    </w:p>
    <w:p w14:paraId="3387F10A" w14:textId="2419359A" w:rsidR="00293BA8" w:rsidRPr="0085277E" w:rsidRDefault="00AB03FE" w:rsidP="00B03D51">
      <w:pPr>
        <w:spacing w:after="0" w:line="240" w:lineRule="auto"/>
        <w:rPr>
          <w:rFonts w:ascii="Helvetica" w:hAnsi="Helvetica" w:cs="AppleSystemUIFont"/>
          <w:kern w:val="0"/>
          <w:sz w:val="20"/>
          <w:szCs w:val="20"/>
        </w:rPr>
      </w:pPr>
      <w:r w:rsidRPr="00B03D51">
        <w:rPr>
          <w:rFonts w:ascii="Helvetica" w:hAnsi="Helvetica" w:cs="AppleSystemUIFont"/>
          <w:b/>
          <w:bCs/>
          <w:color w:val="0070C0"/>
          <w:kern w:val="0"/>
          <w:sz w:val="20"/>
          <w:szCs w:val="20"/>
          <w:u w:val="single"/>
        </w:rPr>
        <w:lastRenderedPageBreak/>
        <w:t xml:space="preserve">Have you already registered to become </w:t>
      </w:r>
      <w:r w:rsidRPr="00B03D51">
        <w:rPr>
          <w:rFonts w:ascii="Helvetica" w:hAnsi="Helvetica" w:cs="AppleSystemUIFont"/>
          <w:b/>
          <w:bCs/>
          <w:color w:val="EE0000"/>
          <w:kern w:val="0"/>
          <w:sz w:val="20"/>
          <w:szCs w:val="20"/>
          <w:u w:val="single"/>
        </w:rPr>
        <w:t>a FREE JesusOnline EQUIPPED Church</w:t>
      </w:r>
      <w:r w:rsidRPr="00B03D51">
        <w:rPr>
          <w:rFonts w:ascii="Helvetica" w:hAnsi="Helvetica" w:cs="AppleSystemUIFont"/>
          <w:b/>
          <w:bCs/>
          <w:color w:val="0070C0"/>
          <w:kern w:val="0"/>
          <w:sz w:val="20"/>
          <w:szCs w:val="20"/>
          <w:u w:val="single"/>
        </w:rPr>
        <w:t>?</w:t>
      </w:r>
    </w:p>
    <w:sectPr w:rsidR="00293BA8" w:rsidRPr="0085277E"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0781B"/>
    <w:multiLevelType w:val="hybridMultilevel"/>
    <w:tmpl w:val="EA403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39082F"/>
    <w:multiLevelType w:val="multilevel"/>
    <w:tmpl w:val="682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B6560"/>
    <w:multiLevelType w:val="hybridMultilevel"/>
    <w:tmpl w:val="C2D2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983733">
    <w:abstractNumId w:val="2"/>
  </w:num>
  <w:num w:numId="2" w16cid:durableId="1324434471">
    <w:abstractNumId w:val="3"/>
  </w:num>
  <w:num w:numId="3" w16cid:durableId="1937131249">
    <w:abstractNumId w:val="0"/>
  </w:num>
  <w:num w:numId="4" w16cid:durableId="4477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10A3"/>
    <w:rsid w:val="00006F67"/>
    <w:rsid w:val="000B5124"/>
    <w:rsid w:val="000B7755"/>
    <w:rsid w:val="001026D4"/>
    <w:rsid w:val="001233E1"/>
    <w:rsid w:val="00142440"/>
    <w:rsid w:val="00147798"/>
    <w:rsid w:val="0015404E"/>
    <w:rsid w:val="001950C7"/>
    <w:rsid w:val="001D3590"/>
    <w:rsid w:val="00293BA8"/>
    <w:rsid w:val="002A7C45"/>
    <w:rsid w:val="002E0E42"/>
    <w:rsid w:val="002F12FB"/>
    <w:rsid w:val="0038620E"/>
    <w:rsid w:val="004705ED"/>
    <w:rsid w:val="00477FBC"/>
    <w:rsid w:val="004901B9"/>
    <w:rsid w:val="00543208"/>
    <w:rsid w:val="00595B10"/>
    <w:rsid w:val="00660A4A"/>
    <w:rsid w:val="00672AAA"/>
    <w:rsid w:val="007C0613"/>
    <w:rsid w:val="0083674C"/>
    <w:rsid w:val="0085277E"/>
    <w:rsid w:val="0090174B"/>
    <w:rsid w:val="009E2EFC"/>
    <w:rsid w:val="00AB03FE"/>
    <w:rsid w:val="00B03D51"/>
    <w:rsid w:val="00B82BD0"/>
    <w:rsid w:val="00BA6CAB"/>
    <w:rsid w:val="00BD2FA5"/>
    <w:rsid w:val="00C215EA"/>
    <w:rsid w:val="00C521BF"/>
    <w:rsid w:val="00CC67FF"/>
    <w:rsid w:val="00D06CD7"/>
    <w:rsid w:val="00D67F41"/>
    <w:rsid w:val="00D73FD2"/>
    <w:rsid w:val="00D91F1D"/>
    <w:rsid w:val="00E159CB"/>
    <w:rsid w:val="00E15BF3"/>
    <w:rsid w:val="00E56D37"/>
    <w:rsid w:val="00F8729D"/>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semiHidden/>
    <w:unhideWhenUsed/>
    <w:rsid w:val="00BA6CAB"/>
    <w:rPr>
      <w:rFonts w:ascii="Times New Roman" w:hAnsi="Times New Roman" w:cs="Times New Roman"/>
    </w:rPr>
  </w:style>
  <w:style w:type="character" w:styleId="Hyperlink">
    <w:name w:val="Hyperlink"/>
    <w:basedOn w:val="DefaultParagraphFont"/>
    <w:uiPriority w:val="99"/>
    <w:unhideWhenUsed/>
    <w:rsid w:val="00BA6CAB"/>
    <w:rPr>
      <w:color w:val="467886" w:themeColor="hyperlink"/>
      <w:u w:val="single"/>
    </w:rPr>
  </w:style>
  <w:style w:type="character" w:styleId="UnresolvedMention">
    <w:name w:val="Unresolved Mention"/>
    <w:basedOn w:val="DefaultParagraphFont"/>
    <w:uiPriority w:val="99"/>
    <w:semiHidden/>
    <w:unhideWhenUsed/>
    <w:rsid w:val="00BA6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7</cp:revision>
  <dcterms:created xsi:type="dcterms:W3CDTF">2026-05-21T23:18:00Z</dcterms:created>
  <dcterms:modified xsi:type="dcterms:W3CDTF">2026-06-16T20:16:00Z</dcterms:modified>
</cp:coreProperties>
</file>