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AC629" w14:textId="77777777" w:rsidR="00CF54B6" w:rsidRPr="00CF54B6" w:rsidRDefault="00CF54B6" w:rsidP="00CF54B6">
      <w:r w:rsidRPr="00CF54B6">
        <w:rPr>
          <w:b/>
          <w:bCs/>
        </w:rPr>
        <w:t>Growth Resources Reviews</w:t>
      </w:r>
    </w:p>
    <w:p w14:paraId="0BCF620A" w14:textId="77777777" w:rsidR="00297E09" w:rsidRPr="007F3FC6" w:rsidRDefault="00297E09" w:rsidP="00297E09">
      <w:pPr>
        <w:spacing w:line="276" w:lineRule="auto"/>
        <w:rPr>
          <w:rFonts w:ascii="Verdana" w:hAnsi="Verdana" w:cs="Arial"/>
          <w:b/>
          <w:bCs/>
          <w:color w:val="215E99" w:themeColor="text2" w:themeTint="BF"/>
          <w:sz w:val="22"/>
          <w:szCs w:val="22"/>
          <w:u w:val="single"/>
        </w:rPr>
      </w:pPr>
      <w:r w:rsidRPr="007F3FC6">
        <w:rPr>
          <w:rFonts w:ascii="Verdana" w:hAnsi="Verdana" w:cs="Arial"/>
          <w:b/>
          <w:bCs/>
          <w:color w:val="215E99" w:themeColor="text2" w:themeTint="BF"/>
          <w:sz w:val="22"/>
          <w:szCs w:val="22"/>
          <w:u w:val="single"/>
        </w:rPr>
        <w:t>Share your story to encourage others.</w:t>
      </w:r>
    </w:p>
    <w:p w14:paraId="3012F425" w14:textId="77777777" w:rsidR="00297E09" w:rsidRDefault="00297E09" w:rsidP="00CF54B6"/>
    <w:p w14:paraId="08A0CC98" w14:textId="16F42A99" w:rsidR="00CF54B6" w:rsidRPr="00CF54B6" w:rsidRDefault="00CF54B6" w:rsidP="00CF54B6">
      <w:r w:rsidRPr="00CF54B6">
        <w:t>“This has been a tremendous faith-booster to me. My confidence in the preaching of this awesome Jesus my God and my King is greatly increased and sharpened. These articles are glorious tools for Christian living, teaching, and the work of ministry. I know the Holy Spirit led me here, and I am grateful to Jesus Christ my God. More grace to you. God bless you.” —Pastor Wamey, Cameroon</w:t>
      </w:r>
    </w:p>
    <w:p w14:paraId="1BD59174" w14:textId="77777777" w:rsidR="00CF54B6" w:rsidRPr="00CF54B6" w:rsidRDefault="00CF54B6" w:rsidP="00CF54B6">
      <w:r w:rsidRPr="00CF54B6">
        <w:t>“WOW, I love the articles and discipleship booklet! I am learning so many new things which will help me and my people. Thank you.” —Pastor Vansanta, Sri Lanka</w:t>
      </w:r>
    </w:p>
    <w:p w14:paraId="6B39C563" w14:textId="77777777" w:rsidR="00CF54B6" w:rsidRPr="00CF54B6" w:rsidRDefault="00CF54B6" w:rsidP="00CF54B6">
      <w:r w:rsidRPr="00CF54B6">
        <w:t>“The amazing videos are really delivering the message to the whole world about how we should be filled with the Holy Spirit. I am very grateful to share these within my ministry and extend to others. Thanks.” —Pastor Angelo, Kenya</w:t>
      </w:r>
    </w:p>
    <w:p w14:paraId="2256544A" w14:textId="77777777" w:rsidR="00CF54B6" w:rsidRPr="00CF54B6" w:rsidRDefault="00CF54B6" w:rsidP="00CF54B6">
      <w:r w:rsidRPr="00CF54B6">
        <w:t xml:space="preserve">“I have been going through the studies at your website, and I am deeply inspired with </w:t>
      </w:r>
      <w:proofErr w:type="gramStart"/>
      <w:r w:rsidRPr="00CF54B6">
        <w:t>all of</w:t>
      </w:r>
      <w:proofErr w:type="gramEnd"/>
      <w:r w:rsidRPr="00CF54B6">
        <w:t xml:space="preserve"> the teaching. I am from the Islamic Republic of Pakistan where it is difficult to have radio and TV channels for preaching purposes. These are such wonderful Bible studies and teaching materials you have put together for all the nations to use. You people are heroes in that you have found a way to spread the word of the Lord Jesus Christ to us in a Muslim country.” —Pastor Asim, Pakistan</w:t>
      </w:r>
    </w:p>
    <w:p w14:paraId="64EC4EF5" w14:textId="77777777" w:rsidR="00CF54B6" w:rsidRPr="00CF54B6" w:rsidRDefault="00CF54B6" w:rsidP="00CF54B6">
      <w:r w:rsidRPr="00CF54B6">
        <w:t xml:space="preserve">“I’m so blessed with your presentation. I’m touched. It’s my desire to use your lesson materials for the new believers. I hope you can help me to reach our own people to be discipled. I’d been a church planter for several years. </w:t>
      </w:r>
      <w:proofErr w:type="gramStart"/>
      <w:r w:rsidRPr="00CF54B6">
        <w:t>Thanks</w:t>
      </w:r>
      <w:proofErr w:type="gramEnd"/>
      <w:r w:rsidRPr="00CF54B6">
        <w:t xml:space="preserve"> and God bless!” —Pastor Terry, Philippines</w:t>
      </w:r>
    </w:p>
    <w:p w14:paraId="589DF00F" w14:textId="77777777" w:rsidR="00CF54B6" w:rsidRPr="00CF54B6" w:rsidRDefault="00CF54B6" w:rsidP="00CF54B6">
      <w:r w:rsidRPr="00CF54B6">
        <w:t xml:space="preserve">“As pastor to a new church in Bolivia, we would like to have more revealing studies of the Word </w:t>
      </w:r>
      <w:proofErr w:type="gramStart"/>
      <w:r w:rsidRPr="00CF54B6">
        <w:t>in order to</w:t>
      </w:r>
      <w:proofErr w:type="gramEnd"/>
      <w:r w:rsidRPr="00CF54B6">
        <w:t xml:space="preserve"> continue to build and edify our new congregation in Robere. I had studies carried out in the city of Cochabamba for more than 30 years, in seminaries and pastoral meetings. The studies received from you are truly inspirational and contain much revelation. Thank you.” —Pastor Jorge, Bolivia</w:t>
      </w:r>
    </w:p>
    <w:p w14:paraId="3E0F4E3C" w14:textId="77777777" w:rsidR="00CF54B6" w:rsidRPr="00CF54B6" w:rsidRDefault="00CF54B6" w:rsidP="00CF54B6">
      <w:r w:rsidRPr="00CF54B6">
        <w:t>“Very helpful study guide especially for us that lack resources. Please continue your ministry. We are living in the small island of the Philippines. Can I translate it in our language so that our people can also understand?” —Pastor Rogelio Valdez, Urdaneta, Philippines (permission granted)</w:t>
      </w:r>
    </w:p>
    <w:p w14:paraId="4181A21D" w14:textId="77777777" w:rsidR="0083674C" w:rsidRDefault="0083674C"/>
    <w:sectPr w:rsidR="0083674C"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B6"/>
    <w:rsid w:val="00006F67"/>
    <w:rsid w:val="000B7755"/>
    <w:rsid w:val="00297E09"/>
    <w:rsid w:val="002A7C45"/>
    <w:rsid w:val="002E0E42"/>
    <w:rsid w:val="002F12FB"/>
    <w:rsid w:val="004705ED"/>
    <w:rsid w:val="00595B10"/>
    <w:rsid w:val="0083674C"/>
    <w:rsid w:val="00BD2FA5"/>
    <w:rsid w:val="00C85CE0"/>
    <w:rsid w:val="00CF54B6"/>
    <w:rsid w:val="00D06CD7"/>
    <w:rsid w:val="00D73FD2"/>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22F644"/>
  <w15:chartTrackingRefBased/>
  <w15:docId w15:val="{78E071CF-E3CA-914F-A5CB-EC9A0585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4B6"/>
    <w:rPr>
      <w:rFonts w:eastAsiaTheme="majorEastAsia" w:cstheme="majorBidi"/>
      <w:color w:val="272727" w:themeColor="text1" w:themeTint="D8"/>
    </w:rPr>
  </w:style>
  <w:style w:type="paragraph" w:styleId="Title">
    <w:name w:val="Title"/>
    <w:basedOn w:val="Normal"/>
    <w:next w:val="Normal"/>
    <w:link w:val="TitleChar"/>
    <w:uiPriority w:val="10"/>
    <w:qFormat/>
    <w:rsid w:val="00CF5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4B6"/>
    <w:pPr>
      <w:spacing w:before="160"/>
      <w:jc w:val="center"/>
    </w:pPr>
    <w:rPr>
      <w:i/>
      <w:iCs/>
      <w:color w:val="404040" w:themeColor="text1" w:themeTint="BF"/>
    </w:rPr>
  </w:style>
  <w:style w:type="character" w:customStyle="1" w:styleId="QuoteChar">
    <w:name w:val="Quote Char"/>
    <w:basedOn w:val="DefaultParagraphFont"/>
    <w:link w:val="Quote"/>
    <w:uiPriority w:val="29"/>
    <w:rsid w:val="00CF54B6"/>
    <w:rPr>
      <w:i/>
      <w:iCs/>
      <w:color w:val="404040" w:themeColor="text1" w:themeTint="BF"/>
    </w:rPr>
  </w:style>
  <w:style w:type="paragraph" w:styleId="ListParagraph">
    <w:name w:val="List Paragraph"/>
    <w:basedOn w:val="Normal"/>
    <w:uiPriority w:val="34"/>
    <w:qFormat/>
    <w:rsid w:val="00CF54B6"/>
    <w:pPr>
      <w:ind w:left="720"/>
      <w:contextualSpacing/>
    </w:pPr>
  </w:style>
  <w:style w:type="character" w:styleId="IntenseEmphasis">
    <w:name w:val="Intense Emphasis"/>
    <w:basedOn w:val="DefaultParagraphFont"/>
    <w:uiPriority w:val="21"/>
    <w:qFormat/>
    <w:rsid w:val="00CF54B6"/>
    <w:rPr>
      <w:i/>
      <w:iCs/>
      <w:color w:val="0F4761" w:themeColor="accent1" w:themeShade="BF"/>
    </w:rPr>
  </w:style>
  <w:style w:type="paragraph" w:styleId="IntenseQuote">
    <w:name w:val="Intense Quote"/>
    <w:basedOn w:val="Normal"/>
    <w:next w:val="Normal"/>
    <w:link w:val="IntenseQuoteChar"/>
    <w:uiPriority w:val="30"/>
    <w:qFormat/>
    <w:rsid w:val="00CF5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4B6"/>
    <w:rPr>
      <w:i/>
      <w:iCs/>
      <w:color w:val="0F4761" w:themeColor="accent1" w:themeShade="BF"/>
    </w:rPr>
  </w:style>
  <w:style w:type="character" w:styleId="IntenseReference">
    <w:name w:val="Intense Reference"/>
    <w:basedOn w:val="DefaultParagraphFont"/>
    <w:uiPriority w:val="32"/>
    <w:qFormat/>
    <w:rsid w:val="00CF5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2</cp:revision>
  <dcterms:created xsi:type="dcterms:W3CDTF">2026-06-29T15:25:00Z</dcterms:created>
  <dcterms:modified xsi:type="dcterms:W3CDTF">2026-06-29T16:22:00Z</dcterms:modified>
</cp:coreProperties>
</file>