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40" w:right="-1440" w:firstLine="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1440" w:right="-1440" w:firstLine="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hyphen"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AtliQ Hardware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1 - The Company</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hyphen"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Stakeholders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3 - The Situation</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4 - The Problem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5 - The Solution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6 - Success Criteria</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hyphen"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Dashboard Requirements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7 - The Data</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8 - Power BI – First Draft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hyphen"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Setting up the relationships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hyphen"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ETL (Extract, Transform, Load)</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m3fp06zd4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hyphen"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Building the dashboard – First Draft</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Creating a Revenue and Sales Quantity measures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Populating the dashboard with the new measures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and Sales Qty by Market</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Adding a year slicer</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Adding a month slicer</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Top 5 Customers and Products</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trend</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Final requirements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SQL Check</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hyphen"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Section - 9 Power BI – Second Draft</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Total Profit Margin Card</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 Margin % and Profit Contribution % by market</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Dynamic Title(s)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Customer Table</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 Margin % by Zone</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Market and Customer Drill Down</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 Target Slider</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hyphen"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hyphen"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hyphen"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hyphen"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4) -</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hyphen"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5) -</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hyphen"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trend 2.0</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rPr/>
      </w:pPr>
      <w:bookmarkStart w:colFirst="0" w:colLast="0" w:name="_7oed07kebsc9" w:id="0"/>
      <w:bookmarkEnd w:id="0"/>
      <w:r w:rsidDel="00000000" w:rsidR="00000000" w:rsidRPr="00000000">
        <w:rPr>
          <w:rtl w:val="0"/>
        </w:rPr>
      </w:r>
    </w:p>
    <w:p w:rsidR="00000000" w:rsidDel="00000000" w:rsidP="00000000" w:rsidRDefault="00000000" w:rsidRPr="00000000" w14:paraId="00000049">
      <w:pPr>
        <w:pStyle w:val="Heading1"/>
        <w:rPr/>
      </w:pPr>
      <w:bookmarkStart w:colFirst="0" w:colLast="0" w:name="_9s0w6b26o6r3" w:id="1"/>
      <w:bookmarkEnd w:id="1"/>
      <w:r w:rsidDel="00000000" w:rsidR="00000000" w:rsidRPr="00000000">
        <w:rPr>
          <w:rtl w:val="0"/>
        </w:rPr>
      </w:r>
    </w:p>
    <w:p w:rsidR="00000000" w:rsidDel="00000000" w:rsidP="00000000" w:rsidRDefault="00000000" w:rsidRPr="00000000" w14:paraId="0000004A">
      <w:pPr>
        <w:pStyle w:val="Heading1"/>
        <w:rPr>
          <w:rFonts w:ascii="Play" w:cs="Play" w:eastAsia="Play" w:hAnsi="Play"/>
          <w:color w:val="0b5394"/>
          <w:sz w:val="72"/>
          <w:szCs w:val="72"/>
        </w:rPr>
      </w:pPr>
      <w:bookmarkStart w:colFirst="0" w:colLast="0" w:name="_gjdgxs" w:id="2"/>
      <w:bookmarkEnd w:id="2"/>
      <w:r w:rsidDel="00000000" w:rsidR="00000000" w:rsidRPr="00000000">
        <w:rPr>
          <w:rtl w:val="0"/>
        </w:rPr>
        <w:t xml:space="preserve">AtliQ Hardware</w:t>
      </w:r>
      <w:r w:rsidDel="00000000" w:rsidR="00000000" w:rsidRPr="00000000">
        <w:rPr>
          <w:rtl w:val="0"/>
        </w:rPr>
      </w:r>
    </w:p>
    <w:p w:rsidR="00000000" w:rsidDel="00000000" w:rsidP="00000000" w:rsidRDefault="00000000" w:rsidRPr="00000000" w14:paraId="0000004B">
      <w:pPr>
        <w:pStyle w:val="Heading2"/>
        <w:ind w:left="-283.46456692913375" w:firstLine="0"/>
        <w:rPr/>
      </w:pPr>
      <w:bookmarkStart w:colFirst="0" w:colLast="0" w:name="_30j0zll" w:id="3"/>
      <w:bookmarkEnd w:id="3"/>
      <w:r w:rsidDel="00000000" w:rsidR="00000000" w:rsidRPr="00000000">
        <w:rPr>
          <w:rtl w:val="0"/>
        </w:rPr>
        <w:t xml:space="preserve">Section 1 - The Company</w:t>
      </w:r>
    </w:p>
    <w:p w:rsidR="00000000" w:rsidDel="00000000" w:rsidP="00000000" w:rsidRDefault="00000000" w:rsidRPr="00000000" w14:paraId="0000004C">
      <w:pPr>
        <w:ind w:left="-283.46456692913375" w:firstLine="0"/>
        <w:rPr/>
      </w:pPr>
      <w:r w:rsidDel="00000000" w:rsidR="00000000" w:rsidRPr="00000000">
        <w:rPr>
          <w:rtl w:val="0"/>
        </w:rPr>
        <w:t xml:space="preserve">supply hardware and peripherals to 4 main stores in India</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Surge stores</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Nomad stores</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Excel stores</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Electricalsara stores</w:t>
      </w:r>
    </w:p>
    <w:p w:rsidR="00000000" w:rsidDel="00000000" w:rsidP="00000000" w:rsidRDefault="00000000" w:rsidRPr="00000000" w14:paraId="00000051">
      <w:pPr>
        <w:ind w:left="-283.46456692913375" w:firstLine="0"/>
        <w:rPr/>
      </w:pPr>
      <w:bookmarkStart w:colFirst="0" w:colLast="0" w:name="_1fob9te" w:id="4"/>
      <w:bookmarkEnd w:id="4"/>
      <w:r w:rsidDel="00000000" w:rsidR="00000000" w:rsidRPr="00000000">
        <w:rPr>
          <w:rFonts w:ascii="Play" w:cs="Play" w:eastAsia="Play" w:hAnsi="Play"/>
          <w:color w:val="0075a2"/>
          <w:sz w:val="28"/>
          <w:szCs w:val="28"/>
          <w:rtl w:val="0"/>
        </w:rPr>
        <w:t xml:space="preserve">Section 2 - The People and Offices</w:t>
      </w:r>
      <w:r w:rsidDel="00000000" w:rsidR="00000000" w:rsidRPr="00000000">
        <w:rPr>
          <w:rtl w:val="0"/>
        </w:rPr>
        <w:br w:type="textWrapping"/>
        <w:t xml:space="preserve">There is a head office in Delhi. The company has many offices in India. </w:t>
      </w:r>
    </w:p>
    <w:p w:rsidR="00000000" w:rsidDel="00000000" w:rsidP="00000000" w:rsidRDefault="00000000" w:rsidRPr="00000000" w14:paraId="00000052">
      <w:pPr>
        <w:ind w:left="-283.46456692913375" w:firstLine="0"/>
        <w:rPr/>
      </w:pPr>
      <w:r w:rsidDel="00000000" w:rsidR="00000000" w:rsidRPr="00000000">
        <w:rPr>
          <w:rtl w:val="0"/>
        </w:rPr>
        <w:t xml:space="preserve">There are 3 regional managers 1 for North 1 for central and 1 for South India. </w:t>
      </w:r>
    </w:p>
    <w:p w:rsidR="00000000" w:rsidDel="00000000" w:rsidP="00000000" w:rsidRDefault="00000000" w:rsidRPr="00000000" w14:paraId="00000053">
      <w:pPr>
        <w:pStyle w:val="Heading3"/>
        <w:ind w:left="-283.46456692913375" w:firstLine="0"/>
        <w:rPr/>
      </w:pPr>
      <w:bookmarkStart w:colFirst="0" w:colLast="0" w:name="_3znysh7" w:id="5"/>
      <w:bookmarkEnd w:id="5"/>
      <w:r w:rsidDel="00000000" w:rsidR="00000000" w:rsidRPr="00000000">
        <w:rPr>
          <w:rtl w:val="0"/>
        </w:rPr>
        <w:t xml:space="preserve">Stakeholders</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Sales Director is Bhavin Patel </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IT team (Falcons) </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Marketing Team</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Customer Service team</w:t>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Data and Analytics team (Data Masters)</w:t>
      </w:r>
    </w:p>
    <w:p w:rsidR="00000000" w:rsidDel="00000000" w:rsidP="00000000" w:rsidRDefault="00000000" w:rsidRPr="00000000" w14:paraId="00000059">
      <w:pPr>
        <w:pStyle w:val="Heading2"/>
        <w:ind w:left="-283.46456692913375" w:firstLine="0"/>
        <w:rPr/>
      </w:pPr>
      <w:bookmarkStart w:colFirst="0" w:colLast="0" w:name="_2et92p0" w:id="6"/>
      <w:bookmarkEnd w:id="6"/>
      <w:r w:rsidDel="00000000" w:rsidR="00000000" w:rsidRPr="00000000">
        <w:rPr>
          <w:rtl w:val="0"/>
        </w:rPr>
        <w:t xml:space="preserve">Section 3 - The Situation </w:t>
      </w:r>
    </w:p>
    <w:p w:rsidR="00000000" w:rsidDel="00000000" w:rsidP="00000000" w:rsidRDefault="00000000" w:rsidRPr="00000000" w14:paraId="0000005A">
      <w:pPr>
        <w:ind w:left="-283.46456692913375" w:firstLine="0"/>
        <w:rPr/>
      </w:pPr>
      <w:r w:rsidDel="00000000" w:rsidR="00000000" w:rsidRPr="00000000">
        <w:rPr>
          <w:rtl w:val="0"/>
        </w:rPr>
        <w:t xml:space="preserve">When Bhavin Patel wants sales insights, he must phone all 3 regional directors. All 3 managers paint him a picture that show their region is trending positive, but he sees overall that sales are declining. When he asks for the specific numbers/data they each send him 60+ Excel files which he has not got the time to analyse and find out himself. He is frustrated that the regional directors can’t give him simple statistics and point to the biggest areas of potential growth. If there is a region where sales are declining Bhavin Patel would like to introduce a promotion offer or try and reach out to customers in a better way to increase sales. </w:t>
      </w:r>
    </w:p>
    <w:p w:rsidR="00000000" w:rsidDel="00000000" w:rsidP="00000000" w:rsidRDefault="00000000" w:rsidRPr="00000000" w14:paraId="0000005B">
      <w:pPr>
        <w:pStyle w:val="Heading2"/>
        <w:ind w:left="-283.46456692913375" w:firstLine="0"/>
        <w:rPr/>
      </w:pPr>
      <w:bookmarkStart w:colFirst="0" w:colLast="0" w:name="_tyjcwt" w:id="7"/>
      <w:bookmarkEnd w:id="7"/>
      <w:r w:rsidDel="00000000" w:rsidR="00000000" w:rsidRPr="00000000">
        <w:rPr>
          <w:rtl w:val="0"/>
        </w:rPr>
        <w:t xml:space="preserve">Section 4 - The Problem</w:t>
      </w:r>
    </w:p>
    <w:p w:rsidR="00000000" w:rsidDel="00000000" w:rsidP="00000000" w:rsidRDefault="00000000" w:rsidRPr="00000000" w14:paraId="0000005C">
      <w:pPr>
        <w:ind w:left="-283.46456692913375" w:firstLine="0"/>
        <w:rPr/>
      </w:pPr>
      <w:r w:rsidDel="00000000" w:rsidR="00000000" w:rsidRPr="00000000">
        <w:rPr>
          <w:rtl w:val="0"/>
        </w:rPr>
        <w:t xml:space="preserve">Bhavin Patel is interested in a Power BI dashboard that shows all the data and where he can set up monthly report emails. From this dashboard he can then make data driven decisions.</w:t>
      </w:r>
    </w:p>
    <w:p w:rsidR="00000000" w:rsidDel="00000000" w:rsidP="00000000" w:rsidRDefault="00000000" w:rsidRPr="00000000" w14:paraId="0000005D">
      <w:pPr>
        <w:pStyle w:val="Heading2"/>
        <w:ind w:left="-283.46456692913375" w:firstLine="0"/>
        <w:rPr/>
      </w:pPr>
      <w:bookmarkStart w:colFirst="0" w:colLast="0" w:name="_3dy6vkm" w:id="8"/>
      <w:bookmarkEnd w:id="8"/>
      <w:r w:rsidDel="00000000" w:rsidR="00000000" w:rsidRPr="00000000">
        <w:rPr>
          <w:rtl w:val="0"/>
        </w:rPr>
        <w:t xml:space="preserve">Section 5 - The Solution</w:t>
      </w:r>
    </w:p>
    <w:p w:rsidR="00000000" w:rsidDel="00000000" w:rsidP="00000000" w:rsidRDefault="00000000" w:rsidRPr="00000000" w14:paraId="0000005E">
      <w:pPr>
        <w:ind w:left="-283.46456692913375" w:firstLine="0"/>
        <w:rPr/>
      </w:pPr>
      <w:r w:rsidDel="00000000" w:rsidR="00000000" w:rsidRPr="00000000">
        <w:rPr>
          <w:rtl w:val="0"/>
        </w:rPr>
        <w:t xml:space="preserve">An automated dashboard providing quick and latest sales insights to support data driven decision making.</w:t>
      </w:r>
    </w:p>
    <w:p w:rsidR="00000000" w:rsidDel="00000000" w:rsidP="00000000" w:rsidRDefault="00000000" w:rsidRPr="00000000" w14:paraId="0000005F">
      <w:pPr>
        <w:pStyle w:val="Heading2"/>
        <w:ind w:left="-283.46456692913375" w:firstLine="0"/>
        <w:rPr/>
      </w:pPr>
      <w:bookmarkStart w:colFirst="0" w:colLast="0" w:name="_1t3h5sf" w:id="9"/>
      <w:bookmarkEnd w:id="9"/>
      <w:r w:rsidDel="00000000" w:rsidR="00000000" w:rsidRPr="00000000">
        <w:rPr>
          <w:rtl w:val="0"/>
        </w:rPr>
        <w:t xml:space="preserve">Section 6 - Success Criteria</w:t>
      </w:r>
    </w:p>
    <w:p w:rsidR="00000000" w:rsidDel="00000000" w:rsidP="00000000" w:rsidRDefault="00000000" w:rsidRPr="00000000" w14:paraId="00000060">
      <w:pPr>
        <w:spacing w:after="160" w:before="0" w:line="259" w:lineRule="auto"/>
        <w:ind w:left="-283.46456692913375" w:right="0" w:firstLine="0"/>
        <w:jc w:val="left"/>
        <w:rPr/>
      </w:pPr>
      <w:r w:rsidDel="00000000" w:rsidR="00000000" w:rsidRPr="00000000">
        <w:rPr>
          <w:rtl w:val="0"/>
        </w:rPr>
        <w:t xml:space="preserve">Bhavin Patel has put a 3-month timeline to achieve the following criteria:</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Dashboard uncovering sales order insights with latest data available</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Sales team able to take better decisions and prove 10% cost savings of total spend</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Sales Analysts stop data gathering manually in order to save 20% of their business time and reinvest it value added activity (Currently wasting time joining/merging excel files)</w:t>
      </w:r>
    </w:p>
    <w:p w:rsidR="00000000" w:rsidDel="00000000" w:rsidP="00000000" w:rsidRDefault="00000000" w:rsidRPr="00000000" w14:paraId="00000064">
      <w:pPr>
        <w:ind w:left="-283.46456692913375" w:firstLine="0"/>
        <w:rPr/>
      </w:pPr>
      <w:r w:rsidDel="00000000" w:rsidR="00000000" w:rsidRPr="00000000">
        <w:rPr>
          <w:rtl w:val="0"/>
        </w:rPr>
      </w:r>
    </w:p>
    <w:p w:rsidR="00000000" w:rsidDel="00000000" w:rsidP="00000000" w:rsidRDefault="00000000" w:rsidRPr="00000000" w14:paraId="00000065">
      <w:pPr>
        <w:ind w:left="-283.46456692913375" w:firstLine="0"/>
        <w:rPr/>
      </w:pPr>
      <w:r w:rsidDel="00000000" w:rsidR="00000000" w:rsidRPr="00000000">
        <w:rPr>
          <w:rtl w:val="0"/>
        </w:rPr>
      </w:r>
    </w:p>
    <w:p w:rsidR="00000000" w:rsidDel="00000000" w:rsidP="00000000" w:rsidRDefault="00000000" w:rsidRPr="00000000" w14:paraId="00000066">
      <w:pPr>
        <w:ind w:left="-283.46456692913375" w:firstLine="0"/>
        <w:rPr/>
      </w:pPr>
      <w:r w:rsidDel="00000000" w:rsidR="00000000" w:rsidRPr="00000000">
        <w:rPr>
          <w:rtl w:val="0"/>
        </w:rPr>
      </w:r>
    </w:p>
    <w:p w:rsidR="00000000" w:rsidDel="00000000" w:rsidP="00000000" w:rsidRDefault="00000000" w:rsidRPr="00000000" w14:paraId="00000067">
      <w:pPr>
        <w:ind w:left="-283.46456692913375" w:firstLine="0"/>
        <w:rPr/>
      </w:pPr>
      <w:r w:rsidDel="00000000" w:rsidR="00000000" w:rsidRPr="00000000">
        <w:rPr>
          <w:rtl w:val="0"/>
        </w:rPr>
      </w:r>
    </w:p>
    <w:p w:rsidR="00000000" w:rsidDel="00000000" w:rsidP="00000000" w:rsidRDefault="00000000" w:rsidRPr="00000000" w14:paraId="00000068">
      <w:pPr>
        <w:pStyle w:val="Heading3"/>
        <w:ind w:left="-283.46456692913375" w:firstLine="0"/>
        <w:rPr/>
      </w:pPr>
      <w:bookmarkStart w:colFirst="0" w:colLast="0" w:name="_4d34og8" w:id="10"/>
      <w:bookmarkEnd w:id="10"/>
      <w:r w:rsidDel="00000000" w:rsidR="00000000" w:rsidRPr="00000000">
        <w:rPr>
          <w:rtl w:val="0"/>
        </w:rPr>
        <w:t xml:space="preserve">Dashboard Requirements</w:t>
      </w:r>
    </w:p>
    <w:p w:rsidR="00000000" w:rsidDel="00000000" w:rsidP="00000000" w:rsidRDefault="00000000" w:rsidRPr="00000000" w14:paraId="00000069">
      <w:pPr>
        <w:ind w:left="-283.46456692913375" w:firstLine="0"/>
        <w:rPr/>
      </w:pPr>
      <w:r w:rsidDel="00000000" w:rsidR="00000000" w:rsidRPr="00000000">
        <w:rPr>
          <w:rtl w:val="0"/>
        </w:rPr>
        <w:t xml:space="preserve">The Sales director has asked for the following on the dashboard</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by markets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Sales Qty by markets</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trend</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Top 5 Customers by revenue</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Top 5 Products by sales quantity</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Be able to answer the following questions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total revenue in year 2020</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total sales quantity in Jan 2020</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total revenue in year 2020 from the Chennai market</w:t>
      </w:r>
    </w:p>
    <w:p w:rsidR="00000000" w:rsidDel="00000000" w:rsidP="00000000" w:rsidRDefault="00000000" w:rsidRPr="00000000" w14:paraId="00000073">
      <w:pPr>
        <w:pStyle w:val="Heading2"/>
        <w:ind w:left="-283.46456692913375" w:firstLine="0"/>
        <w:rPr/>
      </w:pPr>
      <w:bookmarkStart w:colFirst="0" w:colLast="0" w:name="_2s8eyo1" w:id="11"/>
      <w:bookmarkEnd w:id="11"/>
      <w:r w:rsidDel="00000000" w:rsidR="00000000" w:rsidRPr="00000000">
        <w:rPr>
          <w:rtl w:val="0"/>
        </w:rPr>
        <w:t xml:space="preserve">Section 7 - The Data</w:t>
      </w:r>
    </w:p>
    <w:p w:rsidR="00000000" w:rsidDel="00000000" w:rsidP="00000000" w:rsidRDefault="00000000" w:rsidRPr="00000000" w14:paraId="00000074">
      <w:pPr>
        <w:ind w:left="-283.46456692913375" w:firstLine="0"/>
        <w:rPr/>
      </w:pPr>
      <w:r w:rsidDel="00000000" w:rsidR="00000000" w:rsidRPr="00000000">
        <w:rPr>
          <w:rtl w:val="0"/>
        </w:rPr>
        <w:t xml:space="preserve">Falcons team is a team of software engineers that own the sales management system. All the sales record are stored in a MySQL data base. The Data masters ask the Falcons to use the MySQL database as they will use it as a source in the Power BI tool and they will build a dashboard on top of it</w:t>
      </w:r>
    </w:p>
    <w:p w:rsidR="00000000" w:rsidDel="00000000" w:rsidP="00000000" w:rsidRDefault="00000000" w:rsidRPr="00000000" w14:paraId="00000075">
      <w:pPr>
        <w:ind w:left="-283.46456692913375" w:firstLine="0"/>
        <w:rPr/>
      </w:pPr>
      <w:r w:rsidDel="00000000" w:rsidR="00000000" w:rsidRPr="00000000">
        <w:rPr>
          <w:rtl w:val="0"/>
        </w:rPr>
        <w:t xml:space="preserve">Note (Typically the following would happen in a real-world example)</w:t>
      </w:r>
    </w:p>
    <w:p w:rsidR="00000000" w:rsidDel="00000000" w:rsidP="00000000" w:rsidRDefault="00000000" w:rsidRPr="00000000" w14:paraId="00000076">
      <w:pPr>
        <w:ind w:left="-283.46456692913375" w:firstLine="0"/>
        <w:rPr/>
      </w:pPr>
      <w:r w:rsidDel="00000000" w:rsidR="00000000" w:rsidRPr="00000000">
        <w:rPr>
          <w:rtl w:val="0"/>
        </w:rPr>
        <w:t xml:space="preserve">Rather than query the MySQL database directly the data is copied to a data warehouse via ETL (Extract, Transform and Load) this job is done by the data engineers. If the data analysts were to query the MySQL database directly, they run the risk of slowing down the database and the data is not likely in a format that the data master's would want. So instead, the data analysts pull the data from the data warehouse and build the dashboard from that.</w:t>
      </w:r>
    </w:p>
    <w:p w:rsidR="00000000" w:rsidDel="00000000" w:rsidP="00000000" w:rsidRDefault="00000000" w:rsidRPr="00000000" w14:paraId="00000077">
      <w:pPr>
        <w:ind w:left="-283.46456692913375" w:firstLine="0"/>
        <w:rPr/>
      </w:pPr>
      <w:r w:rsidDel="00000000" w:rsidR="00000000" w:rsidRPr="00000000">
        <w:rPr>
          <w:rtl w:val="0"/>
        </w:rPr>
        <w:t xml:space="preserve">For simplicity we will plug the raw MySQL database into the Power BI dashboard.</w:t>
      </w:r>
    </w:p>
    <w:p w:rsidR="00000000" w:rsidDel="00000000" w:rsidP="00000000" w:rsidRDefault="00000000" w:rsidRPr="00000000" w14:paraId="00000078">
      <w:pPr>
        <w:pStyle w:val="Heading2"/>
        <w:ind w:left="-283.46456692913375" w:firstLine="0"/>
        <w:rPr/>
      </w:pPr>
      <w:bookmarkStart w:colFirst="0" w:colLast="0" w:name="_17dp8vu" w:id="12"/>
      <w:bookmarkEnd w:id="12"/>
      <w:r w:rsidDel="00000000" w:rsidR="00000000" w:rsidRPr="00000000">
        <w:rPr>
          <w:rtl w:val="0"/>
        </w:rPr>
        <w:t xml:space="preserve">Section 8 - Power BI – First Draft</w:t>
      </w:r>
    </w:p>
    <w:p w:rsidR="00000000" w:rsidDel="00000000" w:rsidP="00000000" w:rsidRDefault="00000000" w:rsidRPr="00000000" w14:paraId="00000079">
      <w:pPr>
        <w:ind w:left="-283.46456692913375" w:firstLine="0"/>
        <w:rPr/>
      </w:pPr>
      <w:r w:rsidDel="00000000" w:rsidR="00000000" w:rsidRPr="00000000">
        <w:rPr>
          <w:rtl w:val="0"/>
        </w:rPr>
      </w:r>
    </w:p>
    <w:p w:rsidR="00000000" w:rsidDel="00000000" w:rsidP="00000000" w:rsidRDefault="00000000" w:rsidRPr="00000000" w14:paraId="0000007A">
      <w:pPr>
        <w:ind w:left="-283.46456692913375" w:firstLine="0"/>
        <w:rPr/>
      </w:pPr>
      <w:bookmarkStart w:colFirst="0" w:colLast="0" w:name="_3rdcrjn" w:id="13"/>
      <w:bookmarkEnd w:id="13"/>
      <w:r w:rsidDel="00000000" w:rsidR="00000000" w:rsidRPr="00000000">
        <w:rPr>
          <w:rFonts w:ascii="Play" w:cs="Play" w:eastAsia="Play" w:hAnsi="Play"/>
          <w:color w:val="7d9532"/>
          <w:sz w:val="26"/>
          <w:szCs w:val="26"/>
          <w:rtl w:val="0"/>
        </w:rPr>
        <w:t xml:space="preserve">Connecting the MySQL server to Power BI </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Selecting the “Get data” option from the “Home” tab on the ribbon. </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 the “More...” option at the bottom of the drop down</w:t>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 “MySQL database” and press “Connect”</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Enter the Server name and the Database name in my instance it is “localhost” and “sales” respectively</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 the database tab from the left-hand side and enter your database username and password</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 all the tables within the navigator window and click “load”</w:t>
      </w:r>
    </w:p>
    <w:p w:rsidR="00000000" w:rsidDel="00000000" w:rsidP="00000000" w:rsidRDefault="00000000" w:rsidRPr="00000000" w14:paraId="00000081">
      <w:pPr>
        <w:ind w:left="-283.46456692913375" w:firstLine="0"/>
        <w:rPr/>
      </w:pPr>
      <w:r w:rsidDel="00000000" w:rsidR="00000000" w:rsidRPr="00000000">
        <w:rPr>
          <w:rtl w:val="0"/>
        </w:rPr>
      </w:r>
    </w:p>
    <w:p w:rsidR="00000000" w:rsidDel="00000000" w:rsidP="00000000" w:rsidRDefault="00000000" w:rsidRPr="00000000" w14:paraId="00000082">
      <w:pPr>
        <w:ind w:left="-283.46456692913375" w:firstLine="0"/>
        <w:rPr/>
      </w:pPr>
      <w:r w:rsidDel="00000000" w:rsidR="00000000" w:rsidRPr="00000000">
        <w:rPr>
          <w:rtl w:val="0"/>
        </w:rPr>
      </w:r>
    </w:p>
    <w:p w:rsidR="00000000" w:rsidDel="00000000" w:rsidP="00000000" w:rsidRDefault="00000000" w:rsidRPr="00000000" w14:paraId="00000083">
      <w:pPr>
        <w:ind w:left="-283.46456692913375" w:firstLine="0"/>
        <w:rPr/>
      </w:pPr>
      <w:r w:rsidDel="00000000" w:rsidR="00000000" w:rsidRPr="00000000">
        <w:rPr>
          <w:rtl w:val="0"/>
        </w:rPr>
      </w:r>
    </w:p>
    <w:p w:rsidR="00000000" w:rsidDel="00000000" w:rsidP="00000000" w:rsidRDefault="00000000" w:rsidRPr="00000000" w14:paraId="00000084">
      <w:pPr>
        <w:ind w:left="-283.46456692913375" w:firstLine="0"/>
        <w:rPr/>
      </w:pPr>
      <w:r w:rsidDel="00000000" w:rsidR="00000000" w:rsidRPr="00000000">
        <w:rPr>
          <w:rtl w:val="0"/>
        </w:rPr>
      </w:r>
    </w:p>
    <w:p w:rsidR="00000000" w:rsidDel="00000000" w:rsidP="00000000" w:rsidRDefault="00000000" w:rsidRPr="00000000" w14:paraId="00000085">
      <w:pPr>
        <w:ind w:left="-283.46456692913375" w:firstLine="0"/>
        <w:rPr/>
      </w:pPr>
      <w:r w:rsidDel="00000000" w:rsidR="00000000" w:rsidRPr="00000000">
        <w:rPr>
          <w:rtl w:val="0"/>
        </w:rPr>
      </w:r>
    </w:p>
    <w:p w:rsidR="00000000" w:rsidDel="00000000" w:rsidP="00000000" w:rsidRDefault="00000000" w:rsidRPr="00000000" w14:paraId="00000086">
      <w:pPr>
        <w:ind w:left="-283.46456692913375" w:firstLine="0"/>
        <w:rPr/>
      </w:pPr>
      <w:r w:rsidDel="00000000" w:rsidR="00000000" w:rsidRPr="00000000">
        <w:rPr>
          <w:rtl w:val="0"/>
        </w:rPr>
      </w:r>
    </w:p>
    <w:p w:rsidR="00000000" w:rsidDel="00000000" w:rsidP="00000000" w:rsidRDefault="00000000" w:rsidRPr="00000000" w14:paraId="00000087">
      <w:pPr>
        <w:pStyle w:val="Heading3"/>
        <w:ind w:left="-283.46456692913375" w:firstLine="0"/>
        <w:rPr/>
      </w:pPr>
      <w:bookmarkStart w:colFirst="0" w:colLast="0" w:name="_26in1rg" w:id="14"/>
      <w:bookmarkEnd w:id="14"/>
      <w:r w:rsidDel="00000000" w:rsidR="00000000" w:rsidRPr="00000000">
        <w:rPr>
          <w:rtl w:val="0"/>
        </w:rPr>
        <w:t xml:space="preserve">Setting up the relationships</w:t>
      </w:r>
    </w:p>
    <w:p w:rsidR="00000000" w:rsidDel="00000000" w:rsidP="00000000" w:rsidRDefault="00000000" w:rsidRPr="00000000" w14:paraId="00000088">
      <w:pPr>
        <w:ind w:left="-283.46456692913375" w:firstLine="0"/>
        <w:rPr/>
      </w:pPr>
      <w:r w:rsidDel="00000000" w:rsidR="00000000" w:rsidRPr="00000000">
        <w:rPr>
          <w:rtl w:val="0"/>
        </w:rPr>
        <w:t xml:space="preserve">Here you can see all the tables have been loaded by looking at the “Model View” Notice how some of the relations have been transferred across to power BI.</w:t>
      </w:r>
    </w:p>
    <w:p w:rsidR="00000000" w:rsidDel="00000000" w:rsidP="00000000" w:rsidRDefault="00000000" w:rsidRPr="00000000" w14:paraId="00000089">
      <w:pPr>
        <w:ind w:left="-283.46456692913375" w:firstLine="0"/>
        <w:jc w:val="center"/>
        <w:rPr/>
      </w:pPr>
      <w:r w:rsidDel="00000000" w:rsidR="00000000" w:rsidRPr="00000000">
        <w:rPr/>
        <w:drawing>
          <wp:inline distB="0" distT="0" distL="114300" distR="114300">
            <wp:extent cx="4705348" cy="2340931"/>
            <wp:effectExtent b="0" l="0" r="0" t="0"/>
            <wp:docPr id="25"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705348" cy="234093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283.46456692913375" w:firstLine="0"/>
        <w:jc w:val="left"/>
        <w:rPr/>
      </w:pPr>
      <w:r w:rsidDel="00000000" w:rsidR="00000000" w:rsidRPr="00000000">
        <w:rPr>
          <w:rtl w:val="0"/>
        </w:rPr>
      </w:r>
    </w:p>
    <w:p w:rsidR="00000000" w:rsidDel="00000000" w:rsidP="00000000" w:rsidRDefault="00000000" w:rsidRPr="00000000" w14:paraId="0000008B">
      <w:pPr>
        <w:ind w:left="-283.46456692913375" w:firstLine="0"/>
        <w:jc w:val="left"/>
        <w:rPr/>
      </w:pPr>
      <w:r w:rsidDel="00000000" w:rsidR="00000000" w:rsidRPr="00000000">
        <w:rPr>
          <w:rtl w:val="0"/>
        </w:rPr>
        <w:t xml:space="preserve">I will finish adding the other relations. Note this is a star schema. The centre table is the </w:t>
      </w:r>
      <w:r w:rsidDel="00000000" w:rsidR="00000000" w:rsidRPr="00000000">
        <w:rPr>
          <w:b w:val="1"/>
          <w:rtl w:val="0"/>
        </w:rPr>
        <w:t xml:space="preserve">Fact table,</w:t>
      </w:r>
      <w:r w:rsidDel="00000000" w:rsidR="00000000" w:rsidRPr="00000000">
        <w:rPr>
          <w:b w:val="0"/>
          <w:rtl w:val="0"/>
        </w:rPr>
        <w:t xml:space="preserve"> and the other tables are the </w:t>
      </w:r>
      <w:r w:rsidDel="00000000" w:rsidR="00000000" w:rsidRPr="00000000">
        <w:rPr>
          <w:b w:val="1"/>
          <w:rtl w:val="0"/>
        </w:rPr>
        <w:t xml:space="preserve">dimension tables.</w:t>
      </w:r>
      <w:r w:rsidDel="00000000" w:rsidR="00000000" w:rsidRPr="00000000">
        <w:rPr>
          <w:rtl w:val="0"/>
        </w:rPr>
      </w:r>
    </w:p>
    <w:p w:rsidR="00000000" w:rsidDel="00000000" w:rsidP="00000000" w:rsidRDefault="00000000" w:rsidRPr="00000000" w14:paraId="0000008C">
      <w:pPr>
        <w:ind w:left="-283.46456692913375" w:firstLine="0"/>
        <w:jc w:val="center"/>
        <w:rPr/>
      </w:pPr>
      <w:r w:rsidDel="00000000" w:rsidR="00000000" w:rsidRPr="00000000">
        <w:rPr/>
        <w:drawing>
          <wp:inline distB="0" distT="0" distL="114300" distR="114300">
            <wp:extent cx="4126328" cy="2512872"/>
            <wp:effectExtent b="0" l="0" r="0" t="0"/>
            <wp:docPr id="2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126328" cy="251287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ind w:left="-283.46456692913375" w:firstLine="0"/>
        <w:rPr/>
      </w:pPr>
      <w:bookmarkStart w:colFirst="0" w:colLast="0" w:name="_lnxbz9" w:id="15"/>
      <w:bookmarkEnd w:id="15"/>
      <w:r w:rsidDel="00000000" w:rsidR="00000000" w:rsidRPr="00000000">
        <w:rPr>
          <w:rtl w:val="0"/>
        </w:rPr>
        <w:t xml:space="preserve">ETL (Extract, Transform, Load)</w:t>
      </w:r>
    </w:p>
    <w:p w:rsidR="00000000" w:rsidDel="00000000" w:rsidP="00000000" w:rsidRDefault="00000000" w:rsidRPr="00000000" w14:paraId="0000008E">
      <w:pPr>
        <w:ind w:left="-283.46456692913375" w:firstLine="0"/>
        <w:rPr/>
      </w:pPr>
      <w:r w:rsidDel="00000000" w:rsidR="00000000" w:rsidRPr="00000000">
        <w:rPr>
          <w:rtl w:val="0"/>
        </w:rPr>
        <w:t xml:space="preserve">To transform the data, select “Transform data” on the “Home” ribbon to open the “Power Query Editor”</w:t>
      </w:r>
    </w:p>
    <w:p w:rsidR="00000000" w:rsidDel="00000000" w:rsidP="00000000" w:rsidRDefault="00000000" w:rsidRPr="00000000" w14:paraId="0000008F">
      <w:pPr>
        <w:pStyle w:val="Heading4"/>
        <w:ind w:left="-283.46456692913375" w:firstLine="0"/>
        <w:rPr/>
      </w:pPr>
      <w:bookmarkStart w:colFirst="0" w:colLast="0" w:name="_fm3fp06zd4x5" w:id="16"/>
      <w:bookmarkEnd w:id="16"/>
      <w:r w:rsidDel="00000000" w:rsidR="00000000" w:rsidRPr="00000000">
        <w:rPr>
          <w:rtl w:val="0"/>
        </w:rPr>
        <w:t xml:space="preserve">Step 1) - </w:t>
      </w:r>
    </w:p>
    <w:p w:rsidR="00000000" w:rsidDel="00000000" w:rsidP="00000000" w:rsidRDefault="00000000" w:rsidRPr="00000000" w14:paraId="00000090">
      <w:pPr>
        <w:ind w:left="-283.46456692913375" w:firstLine="0"/>
        <w:rPr/>
      </w:pPr>
      <w:r w:rsidDel="00000000" w:rsidR="00000000" w:rsidRPr="00000000">
        <w:rPr>
          <w:rtl w:val="0"/>
        </w:rPr>
        <w:t xml:space="preserve">Within the “sales markets” table there are 2 market names that have no corresponding zone. These are “New York” and “Paris”. From the brief we know AtliQ only operate in India. So these areas will be ignored. (The reason for their exitance could be there was 1 of purchase in these areas and the data engineers or data scientist did not fully add the new areas to the database.)</w:t>
      </w:r>
    </w:p>
    <w:p w:rsidR="00000000" w:rsidDel="00000000" w:rsidP="00000000" w:rsidRDefault="00000000" w:rsidRPr="00000000" w14:paraId="00000091">
      <w:pPr>
        <w:ind w:left="-283.46456692913375" w:firstLine="0"/>
        <w:rPr/>
      </w:pPr>
      <w:r w:rsidDel="00000000" w:rsidR="00000000" w:rsidRPr="00000000">
        <w:rPr/>
        <w:drawing>
          <wp:inline distB="0" distT="0" distL="114300" distR="114300">
            <wp:extent cx="4134062" cy="543527"/>
            <wp:effectExtent b="0" l="0" r="0" t="0"/>
            <wp:docPr id="27" name="image23.png"/>
            <a:graphic>
              <a:graphicData uri="http://schemas.openxmlformats.org/drawingml/2006/picture">
                <pic:pic>
                  <pic:nvPicPr>
                    <pic:cNvPr id="0" name="image23.png"/>
                    <pic:cNvPicPr preferRelativeResize="0"/>
                  </pic:nvPicPr>
                  <pic:blipFill>
                    <a:blip r:embed="rId8"/>
                    <a:srcRect b="82674" l="0" r="0" t="0"/>
                    <a:stretch>
                      <a:fillRect/>
                    </a:stretch>
                  </pic:blipFill>
                  <pic:spPr>
                    <a:xfrm>
                      <a:off x="0" y="0"/>
                      <a:ext cx="4134062" cy="543527"/>
                    </a:xfrm>
                    <a:prstGeom prst="rect"/>
                    <a:ln/>
                  </pic:spPr>
                </pic:pic>
              </a:graphicData>
            </a:graphic>
          </wp:inline>
        </w:drawing>
      </w:r>
      <w:r w:rsidDel="00000000" w:rsidR="00000000" w:rsidRPr="00000000">
        <w:rPr/>
        <w:drawing>
          <wp:inline distB="0" distT="0" distL="114300" distR="114300">
            <wp:extent cx="4134062" cy="753302"/>
            <wp:effectExtent b="0" l="0" r="0" t="0"/>
            <wp:docPr id="26" name="image23.png"/>
            <a:graphic>
              <a:graphicData uri="http://schemas.openxmlformats.org/drawingml/2006/picture">
                <pic:pic>
                  <pic:nvPicPr>
                    <pic:cNvPr id="0" name="image23.png"/>
                    <pic:cNvPicPr preferRelativeResize="0"/>
                  </pic:nvPicPr>
                  <pic:blipFill>
                    <a:blip r:embed="rId8"/>
                    <a:srcRect b="0" l="0" r="0" t="75987"/>
                    <a:stretch>
                      <a:fillRect/>
                    </a:stretch>
                  </pic:blipFill>
                  <pic:spPr>
                    <a:xfrm>
                      <a:off x="0" y="0"/>
                      <a:ext cx="4134062" cy="75330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83.46456692913375" w:firstLine="0"/>
        <w:rPr/>
      </w:pPr>
      <w:r w:rsidDel="00000000" w:rsidR="00000000" w:rsidRPr="00000000">
        <w:rPr>
          <w:rtl w:val="0"/>
        </w:rPr>
        <w:t xml:space="preserve">To ignore them I select the drop down on the “zone” column header and deselect the “(blank)” field. After clicking OK, Power BI tracks the transformations steps I have made. These steps can be seen on the right-hand side window</w:t>
      </w:r>
    </w:p>
    <w:p w:rsidR="00000000" w:rsidDel="00000000" w:rsidP="00000000" w:rsidRDefault="00000000" w:rsidRPr="00000000" w14:paraId="00000093">
      <w:pPr>
        <w:ind w:left="-283.46456692913375" w:firstLine="0"/>
        <w:rPr/>
      </w:pPr>
      <w:r w:rsidDel="00000000" w:rsidR="00000000" w:rsidRPr="00000000">
        <w:rPr/>
        <w:drawing>
          <wp:inline distB="0" distT="0" distL="114300" distR="114300">
            <wp:extent cx="1971502" cy="2013055"/>
            <wp:effectExtent b="0" l="0" r="0" t="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971502" cy="20130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968601" cy="1892397"/>
            <wp:effectExtent b="0" l="0" r="0" t="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968601" cy="189239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4"/>
        <w:ind w:left="-283.46456692913375" w:firstLine="0"/>
        <w:rPr/>
      </w:pPr>
      <w:bookmarkStart w:colFirst="0" w:colLast="0" w:name="_1ksv4uv" w:id="17"/>
      <w:bookmarkEnd w:id="17"/>
      <w:r w:rsidDel="00000000" w:rsidR="00000000" w:rsidRPr="00000000">
        <w:rPr>
          <w:rFonts w:ascii="Play" w:cs="Play" w:eastAsia="Play" w:hAnsi="Play"/>
          <w:i w:val="1"/>
          <w:color w:val="54a738"/>
          <w:sz w:val="25"/>
          <w:szCs w:val="25"/>
          <w:rtl w:val="0"/>
        </w:rPr>
        <w:t xml:space="preserve">Step 2) -</w:t>
      </w:r>
      <w:r w:rsidDel="00000000" w:rsidR="00000000" w:rsidRPr="00000000">
        <w:rPr>
          <w:rtl w:val="0"/>
        </w:rPr>
        <w:t xml:space="preserve"> </w:t>
      </w:r>
    </w:p>
    <w:p w:rsidR="00000000" w:rsidDel="00000000" w:rsidP="00000000" w:rsidRDefault="00000000" w:rsidRPr="00000000" w14:paraId="00000095">
      <w:pPr>
        <w:spacing w:after="160" w:before="0" w:line="259" w:lineRule="auto"/>
        <w:ind w:left="-283.46456692913375" w:right="0" w:firstLine="0"/>
        <w:jc w:val="left"/>
        <w:rPr/>
      </w:pPr>
      <w:bookmarkStart w:colFirst="0" w:colLast="0" w:name="_lvuht46744i5" w:id="18"/>
      <w:bookmarkEnd w:id="18"/>
      <w:r w:rsidDel="00000000" w:rsidR="00000000" w:rsidRPr="00000000">
        <w:rPr>
          <w:rtl w:val="0"/>
        </w:rPr>
        <w:t xml:space="preserve">There are some zero and negative values in the “transactions” table in the “sales_amount” field. These also will be removed for simplicity's sake.</w:t>
      </w:r>
    </w:p>
    <w:p w:rsidR="00000000" w:rsidDel="00000000" w:rsidP="00000000" w:rsidRDefault="00000000" w:rsidRPr="00000000" w14:paraId="00000096">
      <w:pPr>
        <w:spacing w:after="160" w:before="0" w:line="259" w:lineRule="auto"/>
        <w:ind w:left="-283.46456692913375" w:right="0" w:firstLine="0"/>
        <w:jc w:val="left"/>
        <w:rPr/>
      </w:pPr>
      <w:r w:rsidDel="00000000" w:rsidR="00000000" w:rsidRPr="00000000">
        <w:rPr>
          <w:color w:val="0070c0"/>
          <w:rtl w:val="0"/>
        </w:rPr>
        <w:t xml:space="preserve">SELECT</w:t>
      </w:r>
      <w:r w:rsidDel="00000000" w:rsidR="00000000" w:rsidRPr="00000000">
        <w:rPr>
          <w:rtl w:val="0"/>
        </w:rPr>
        <w:t xml:space="preserve"> product_code, sales_amount</w:t>
        <w:br w:type="textWrapping"/>
      </w:r>
      <w:r w:rsidDel="00000000" w:rsidR="00000000" w:rsidRPr="00000000">
        <w:rPr>
          <w:color w:val="0070c0"/>
          <w:rtl w:val="0"/>
        </w:rPr>
        <w:t xml:space="preserve">FROM</w:t>
      </w:r>
      <w:r w:rsidDel="00000000" w:rsidR="00000000" w:rsidRPr="00000000">
        <w:rPr>
          <w:rtl w:val="0"/>
        </w:rPr>
        <w:t xml:space="preserve"> transactions</w:t>
        <w:br w:type="textWrapping"/>
      </w:r>
      <w:r w:rsidDel="00000000" w:rsidR="00000000" w:rsidRPr="00000000">
        <w:rPr>
          <w:color w:val="0070c0"/>
          <w:rtl w:val="0"/>
        </w:rPr>
        <w:t xml:space="preserve">WHERE</w:t>
      </w:r>
      <w:r w:rsidDel="00000000" w:rsidR="00000000" w:rsidRPr="00000000">
        <w:rPr>
          <w:rtl w:val="0"/>
        </w:rPr>
        <w:t xml:space="preserve"> sales_amount &lt;=0;</w:t>
      </w:r>
      <w:r w:rsidDel="00000000" w:rsidR="00000000" w:rsidRPr="00000000">
        <w:drawing>
          <wp:anchor allowOverlap="1" behindDoc="0" distB="0" distT="0" distL="114300" distR="114300" hidden="0" layoutInCell="1" locked="0" relativeHeight="0" simplePos="0">
            <wp:simplePos x="0" y="0"/>
            <wp:positionH relativeFrom="column">
              <wp:posOffset>4048674</wp:posOffset>
            </wp:positionH>
            <wp:positionV relativeFrom="paragraph">
              <wp:posOffset>0</wp:posOffset>
            </wp:positionV>
            <wp:extent cx="1682836" cy="952549"/>
            <wp:effectExtent b="0" l="0" r="0" t="0"/>
            <wp:wrapSquare wrapText="bothSides" distB="0" distT="0" distL="114300" distR="114300"/>
            <wp:docPr id="3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1682836" cy="952549"/>
                    </a:xfrm>
                    <a:prstGeom prst="rect"/>
                    <a:ln/>
                  </pic:spPr>
                </pic:pic>
              </a:graphicData>
            </a:graphic>
          </wp:anchor>
        </w:drawing>
      </w:r>
    </w:p>
    <w:p w:rsidR="00000000" w:rsidDel="00000000" w:rsidP="00000000" w:rsidRDefault="00000000" w:rsidRPr="00000000" w14:paraId="00000097">
      <w:pPr>
        <w:spacing w:after="160" w:before="0" w:line="259" w:lineRule="auto"/>
        <w:ind w:left="-283.46456692913375" w:right="0" w:firstLine="0"/>
        <w:jc w:val="left"/>
        <w:rPr/>
      </w:pPr>
      <w:r w:rsidDel="00000000" w:rsidR="00000000" w:rsidRPr="00000000">
        <w:rPr>
          <w:rtl w:val="0"/>
        </w:rPr>
        <w:t xml:space="preserve">The total amount can be seen by editing the query slightly.</w:t>
      </w:r>
    </w:p>
    <w:p w:rsidR="00000000" w:rsidDel="00000000" w:rsidP="00000000" w:rsidRDefault="00000000" w:rsidRPr="00000000" w14:paraId="00000098">
      <w:pPr>
        <w:spacing w:after="160" w:before="0" w:line="259" w:lineRule="auto"/>
        <w:ind w:left="-283.46456692913375" w:right="0" w:firstLine="0"/>
        <w:jc w:val="left"/>
        <w:rPr/>
      </w:pPr>
      <w:r w:rsidDel="00000000" w:rsidR="00000000" w:rsidRPr="00000000">
        <w:rPr>
          <w:color w:val="0070c0"/>
          <w:rtl w:val="0"/>
        </w:rPr>
        <w:t xml:space="preserve">SELECT COUNT</w:t>
      </w:r>
      <w:r w:rsidDel="00000000" w:rsidR="00000000" w:rsidRPr="00000000">
        <w:rPr>
          <w:color w:val="000000"/>
          <w:rtl w:val="0"/>
        </w:rPr>
        <w:t xml:space="preserve">(</w:t>
      </w:r>
      <w:r w:rsidDel="00000000" w:rsidR="00000000" w:rsidRPr="00000000">
        <w:rPr>
          <w:rtl w:val="0"/>
        </w:rPr>
        <w:t xml:space="preserve">sales_amount) </w:t>
      </w:r>
      <w:r w:rsidDel="00000000" w:rsidR="00000000" w:rsidRPr="00000000">
        <w:rPr>
          <w:color w:val="0070c0"/>
          <w:rtl w:val="0"/>
        </w:rPr>
        <w:t xml:space="preserve">AS</w:t>
      </w:r>
      <w:r w:rsidDel="00000000" w:rsidR="00000000" w:rsidRPr="00000000">
        <w:rPr>
          <w:rtl w:val="0"/>
        </w:rPr>
        <w:t xml:space="preserve"> Total_zero_or_less_sales</w:t>
        <w:br w:type="textWrapping"/>
      </w:r>
      <w:r w:rsidDel="00000000" w:rsidR="00000000" w:rsidRPr="00000000">
        <w:rPr>
          <w:color w:val="0070c0"/>
          <w:rtl w:val="0"/>
        </w:rPr>
        <w:t xml:space="preserve">FROM</w:t>
      </w:r>
      <w:r w:rsidDel="00000000" w:rsidR="00000000" w:rsidRPr="00000000">
        <w:rPr>
          <w:rtl w:val="0"/>
        </w:rPr>
        <w:t xml:space="preserve"> transactions                                                                                              Total_zero_or_less_sales</w:t>
      </w:r>
      <w:r w:rsidDel="00000000" w:rsidR="00000000" w:rsidRPr="00000000">
        <w:rPr>
          <w:color w:val="0070c0"/>
          <w:rtl w:val="0"/>
        </w:rPr>
        <w:t xml:space="preserve"> WHERE</w:t>
      </w:r>
      <w:r w:rsidDel="00000000" w:rsidR="00000000" w:rsidRPr="00000000">
        <w:rPr>
          <w:rtl w:val="0"/>
        </w:rPr>
        <w:t xml:space="preserve"> sales_amount &lt;=0;                                                                             1611</w:t>
      </w:r>
    </w:p>
    <w:p w:rsidR="00000000" w:rsidDel="00000000" w:rsidP="00000000" w:rsidRDefault="00000000" w:rsidRPr="00000000" w14:paraId="00000099">
      <w:pPr>
        <w:spacing w:after="160" w:before="0" w:line="259" w:lineRule="auto"/>
        <w:ind w:left="-283.46456692913375" w:right="0" w:firstLine="0"/>
        <w:jc w:val="left"/>
        <w:rPr/>
      </w:pPr>
      <w:r w:rsidDel="00000000" w:rsidR="00000000" w:rsidRPr="00000000">
        <w:rPr>
          <w:rtl w:val="0"/>
        </w:rPr>
        <w:t xml:space="preserve">I then filtered these out on Power BI same as before by deselecting the values from the appropriate drop down.</w:t>
      </w:r>
    </w:p>
    <w:p w:rsidR="00000000" w:rsidDel="00000000" w:rsidP="00000000" w:rsidRDefault="00000000" w:rsidRPr="00000000" w14:paraId="0000009A">
      <w:pPr>
        <w:spacing w:after="160" w:before="0" w:line="259" w:lineRule="auto"/>
        <w:ind w:left="-283.46456692913375" w:right="0" w:firstLine="0"/>
        <w:jc w:val="left"/>
        <w:rPr/>
      </w:pPr>
      <w:r w:rsidDel="00000000" w:rsidR="00000000" w:rsidRPr="00000000">
        <w:rPr/>
        <w:drawing>
          <wp:inline distB="0" distT="0" distL="114300" distR="114300">
            <wp:extent cx="2035314" cy="1704095"/>
            <wp:effectExtent b="0" l="0" r="0" t="0"/>
            <wp:docPr id="3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035314" cy="170409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ind w:left="-283.46456692913375" w:firstLine="0"/>
        <w:rPr/>
      </w:pPr>
      <w:bookmarkStart w:colFirst="0" w:colLast="0" w:name="_44sinio" w:id="19"/>
      <w:bookmarkEnd w:id="19"/>
      <w:r w:rsidDel="00000000" w:rsidR="00000000" w:rsidRPr="00000000">
        <w:rPr>
          <w:rFonts w:ascii="Play" w:cs="Play" w:eastAsia="Play" w:hAnsi="Play"/>
          <w:i w:val="1"/>
          <w:color w:val="54a738"/>
          <w:sz w:val="25"/>
          <w:szCs w:val="25"/>
          <w:rtl w:val="0"/>
        </w:rPr>
        <w:t xml:space="preserve">Step 3) -</w:t>
      </w:r>
      <w:r w:rsidDel="00000000" w:rsidR="00000000" w:rsidRPr="00000000">
        <w:rPr>
          <w:rtl w:val="0"/>
        </w:rPr>
        <w:t xml:space="preserve"> </w:t>
      </w:r>
    </w:p>
    <w:p w:rsidR="00000000" w:rsidDel="00000000" w:rsidP="00000000" w:rsidRDefault="00000000" w:rsidRPr="00000000" w14:paraId="0000009C">
      <w:pPr>
        <w:ind w:left="-283.46456692913375" w:firstLine="0"/>
        <w:rPr/>
      </w:pPr>
      <w:bookmarkStart w:colFirst="0" w:colLast="0" w:name="_o4hr82z6wscv" w:id="20"/>
      <w:bookmarkEnd w:id="20"/>
      <w:r w:rsidDel="00000000" w:rsidR="00000000" w:rsidRPr="00000000">
        <w:rPr>
          <w:rtl w:val="0"/>
        </w:rPr>
        <w:t xml:space="preserve">There are some values in the “currency field that are in “USD” not “INR” this would cause inaccuracies if they added up as they are different currencies. To solve this, I added another column called “norm_sales_amount” where all the values will be converted into “INR”. This is a bit simplified but 1 x USD = 75 INR. To do add the column I used the “Add Column” tab on the ribbon. Then selected “Custom Column” and named it “norm_amount” and entered the following code:</w:t>
      </w:r>
    </w:p>
    <w:p w:rsidR="00000000" w:rsidDel="00000000" w:rsidP="00000000" w:rsidRDefault="00000000" w:rsidRPr="00000000" w14:paraId="0000009D">
      <w:pPr>
        <w:spacing w:after="160" w:before="0" w:line="259" w:lineRule="auto"/>
        <w:ind w:left="-283.46456692913375" w:right="0" w:firstLine="0"/>
        <w:jc w:val="left"/>
        <w:rPr/>
      </w:pPr>
      <w:r w:rsidDel="00000000" w:rsidR="00000000" w:rsidRPr="00000000">
        <w:rPr>
          <w:rtl w:val="0"/>
        </w:rPr>
        <w:t xml:space="preserve">= </w:t>
      </w:r>
      <w:r w:rsidDel="00000000" w:rsidR="00000000" w:rsidRPr="00000000">
        <w:rPr>
          <w:color w:val="002060"/>
          <w:rtl w:val="0"/>
        </w:rPr>
        <w:t xml:space="preserve">each if</w:t>
      </w:r>
      <w:r w:rsidDel="00000000" w:rsidR="00000000" w:rsidRPr="00000000">
        <w:rPr>
          <w:rtl w:val="0"/>
        </w:rPr>
        <w:t xml:space="preserve"> [currency] = </w:t>
      </w:r>
      <w:r w:rsidDel="00000000" w:rsidR="00000000" w:rsidRPr="00000000">
        <w:rPr>
          <w:color w:val="ff0000"/>
          <w:rtl w:val="0"/>
        </w:rPr>
        <w:t xml:space="preserve">"USD"</w:t>
      </w:r>
      <w:r w:rsidDel="00000000" w:rsidR="00000000" w:rsidRPr="00000000">
        <w:rPr>
          <w:rtl w:val="0"/>
        </w:rPr>
        <w:t xml:space="preserve"> or [currency] =</w:t>
      </w:r>
      <w:r w:rsidDel="00000000" w:rsidR="00000000" w:rsidRPr="00000000">
        <w:rPr>
          <w:color w:val="ff0000"/>
          <w:rtl w:val="0"/>
        </w:rPr>
        <w:t xml:space="preserve">"USD#(cr)" </w:t>
      </w:r>
      <w:r w:rsidDel="00000000" w:rsidR="00000000" w:rsidRPr="00000000">
        <w:rPr>
          <w:color w:val="0070c0"/>
          <w:rtl w:val="0"/>
        </w:rPr>
        <w:t xml:space="preserve">then</w:t>
      </w:r>
      <w:r w:rsidDel="00000000" w:rsidR="00000000" w:rsidRPr="00000000">
        <w:rPr>
          <w:rtl w:val="0"/>
        </w:rPr>
        <w:t xml:space="preserve"> [sales_amount]*</w:t>
      </w:r>
      <w:r w:rsidDel="00000000" w:rsidR="00000000" w:rsidRPr="00000000">
        <w:rPr>
          <w:color w:val="00b050"/>
          <w:rtl w:val="0"/>
        </w:rPr>
        <w:t xml:space="preserve">75</w:t>
      </w:r>
      <w:r w:rsidDel="00000000" w:rsidR="00000000" w:rsidRPr="00000000">
        <w:rPr>
          <w:rtl w:val="0"/>
        </w:rPr>
        <w:t xml:space="preserve"> </w:t>
      </w:r>
      <w:r w:rsidDel="00000000" w:rsidR="00000000" w:rsidRPr="00000000">
        <w:rPr>
          <w:color w:val="002060"/>
          <w:rtl w:val="0"/>
        </w:rPr>
        <w:t xml:space="preserve">else</w:t>
      </w:r>
      <w:r w:rsidDel="00000000" w:rsidR="00000000" w:rsidRPr="00000000">
        <w:rPr>
          <w:rtl w:val="0"/>
        </w:rPr>
        <w:t xml:space="preserve"> [sales_amount]</w:t>
      </w:r>
    </w:p>
    <w:p w:rsidR="00000000" w:rsidDel="00000000" w:rsidP="00000000" w:rsidRDefault="00000000" w:rsidRPr="00000000" w14:paraId="0000009E">
      <w:pPr>
        <w:spacing w:after="160" w:before="0" w:line="259" w:lineRule="auto"/>
        <w:ind w:left="-283.46456692913375" w:right="0" w:firstLine="0"/>
        <w:jc w:val="left"/>
        <w:rPr/>
      </w:pPr>
      <w:r w:rsidDel="00000000" w:rsidR="00000000" w:rsidRPr="00000000">
        <w:rPr>
          <w:rFonts w:ascii="Aptos" w:cs="Aptos" w:eastAsia="Aptos" w:hAnsi="Aptos"/>
          <w:color w:val="ff0000"/>
          <w:sz w:val="22"/>
          <w:szCs w:val="22"/>
          <w:rtl w:val="0"/>
        </w:rPr>
        <w:t xml:space="preserve">"USD#(cr)"</w:t>
      </w:r>
      <w:r w:rsidDel="00000000" w:rsidR="00000000" w:rsidRPr="00000000">
        <w:rPr>
          <w:rFonts w:ascii="Aptos" w:cs="Aptos" w:eastAsia="Aptos" w:hAnsi="Aptos"/>
          <w:color w:val="000000"/>
          <w:sz w:val="22"/>
          <w:szCs w:val="22"/>
          <w:rtl w:val="0"/>
        </w:rPr>
        <w:t xml:space="preserve"> indicates that the currency value might include a hidden carriage return character (Return/Enter) at the end, which can happen if the data was imported or formatted in a way that accidentally included such characters.</w:t>
      </w:r>
      <w:r w:rsidDel="00000000" w:rsidR="00000000" w:rsidRPr="00000000">
        <w:rPr>
          <w:rtl w:val="0"/>
        </w:rPr>
      </w:r>
    </w:p>
    <w:p w:rsidR="00000000" w:rsidDel="00000000" w:rsidP="00000000" w:rsidRDefault="00000000" w:rsidRPr="00000000" w14:paraId="0000009F">
      <w:pPr>
        <w:spacing w:after="160" w:before="0" w:line="259" w:lineRule="auto"/>
        <w:ind w:left="-283.46456692913375" w:right="0" w:firstLine="0"/>
        <w:jc w:val="left"/>
        <w:rPr/>
      </w:pPr>
      <w:r w:rsidDel="00000000" w:rsidR="00000000" w:rsidRPr="00000000">
        <w:rPr>
          <w:rtl w:val="0"/>
        </w:rPr>
        <w:t xml:space="preserve">Once again, this operation has been tracked in the right-hand window.</w:t>
      </w:r>
    </w:p>
    <w:p w:rsidR="00000000" w:rsidDel="00000000" w:rsidP="00000000" w:rsidRDefault="00000000" w:rsidRPr="00000000" w14:paraId="000000A0">
      <w:pPr>
        <w:spacing w:after="160" w:before="0" w:line="259" w:lineRule="auto"/>
        <w:ind w:left="-283.46456692913375" w:right="0" w:firstLine="0"/>
        <w:jc w:val="left"/>
        <w:rPr/>
      </w:pPr>
      <w:r w:rsidDel="00000000" w:rsidR="00000000" w:rsidRPr="00000000">
        <w:rPr/>
        <w:drawing>
          <wp:inline distB="0" distT="0" distL="114300" distR="114300">
            <wp:extent cx="4235694" cy="1512747"/>
            <wp:effectExtent b="0" l="0" r="0" t="0"/>
            <wp:docPr id="33"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235694" cy="15127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before="0" w:line="259" w:lineRule="auto"/>
        <w:ind w:left="-283.46456692913375" w:right="0" w:firstLine="0"/>
        <w:jc w:val="left"/>
        <w:rPr/>
      </w:pPr>
      <w:r w:rsidDel="00000000" w:rsidR="00000000" w:rsidRPr="00000000">
        <w:rPr>
          <w:rtl w:val="0"/>
        </w:rPr>
        <w:t xml:space="preserve">With noticing the carriage return in some of the currency values I wanted to remove all of them at the source rather than in Power BI. I did this in case I have to use this field again. To do this I used the following Queries. I kept the comments in for explanation.</w:t>
      </w:r>
    </w:p>
    <w:p w:rsidR="00000000" w:rsidDel="00000000" w:rsidP="00000000" w:rsidRDefault="00000000" w:rsidRPr="00000000" w14:paraId="000000A2">
      <w:pPr>
        <w:spacing w:after="160" w:before="0" w:line="259" w:lineRule="auto"/>
        <w:ind w:left="-283.46456692913375" w:right="0" w:firstLine="0"/>
        <w:jc w:val="left"/>
        <w:rPr/>
      </w:pPr>
      <w:r w:rsidDel="00000000" w:rsidR="00000000" w:rsidRPr="00000000">
        <w:rPr>
          <w:color w:val="10ce9a"/>
          <w:rtl w:val="0"/>
        </w:rPr>
        <w:t xml:space="preserve"># Identify the Affected Rows</w:t>
      </w:r>
      <w:r w:rsidDel="00000000" w:rsidR="00000000" w:rsidRPr="00000000">
        <w:rPr>
          <w:rtl w:val="0"/>
        </w:rPr>
        <w:br w:type="textWrapping"/>
      </w:r>
      <w:r w:rsidDel="00000000" w:rsidR="00000000" w:rsidRPr="00000000">
        <w:rPr>
          <w:color w:val="0f6fc6"/>
          <w:rtl w:val="0"/>
        </w:rPr>
        <w:t xml:space="preserve">SELECT</w:t>
      </w:r>
      <w:r w:rsidDel="00000000" w:rsidR="00000000" w:rsidRPr="00000000">
        <w:rPr>
          <w:rtl w:val="0"/>
        </w:rPr>
        <w:t xml:space="preserve"> * </w:t>
      </w:r>
      <w:r w:rsidDel="00000000" w:rsidR="00000000" w:rsidRPr="00000000">
        <w:rPr>
          <w:color w:val="0070c0"/>
          <w:rtl w:val="0"/>
        </w:rPr>
        <w:t xml:space="preserve">FROM</w:t>
      </w:r>
      <w:r w:rsidDel="00000000" w:rsidR="00000000" w:rsidRPr="00000000">
        <w:rPr>
          <w:rtl w:val="0"/>
        </w:rPr>
        <w:t xml:space="preserve"> transactions</w:t>
        <w:br w:type="textWrapping"/>
      </w:r>
      <w:r w:rsidDel="00000000" w:rsidR="00000000" w:rsidRPr="00000000">
        <w:rPr>
          <w:color w:val="0070c0"/>
          <w:rtl w:val="0"/>
        </w:rPr>
        <w:t xml:space="preserve">WHERE </w:t>
      </w:r>
      <w:r w:rsidDel="00000000" w:rsidR="00000000" w:rsidRPr="00000000">
        <w:rPr>
          <w:rtl w:val="0"/>
        </w:rPr>
        <w:t xml:space="preserve">currency </w:t>
      </w:r>
      <w:r w:rsidDel="00000000" w:rsidR="00000000" w:rsidRPr="00000000">
        <w:rPr>
          <w:color w:val="0070c0"/>
          <w:rtl w:val="0"/>
        </w:rPr>
        <w:t xml:space="preserve">LIKE</w:t>
      </w:r>
      <w:r w:rsidDel="00000000" w:rsidR="00000000" w:rsidRPr="00000000">
        <w:rPr>
          <w:rtl w:val="0"/>
        </w:rPr>
        <w:t xml:space="preserve"> </w:t>
      </w:r>
      <w:r w:rsidDel="00000000" w:rsidR="00000000" w:rsidRPr="00000000">
        <w:rPr>
          <w:color w:val="ffc000"/>
          <w:rtl w:val="0"/>
        </w:rPr>
        <w:t xml:space="preserve">'%\r%'</w:t>
      </w:r>
      <w:r w:rsidDel="00000000" w:rsidR="00000000" w:rsidRPr="00000000">
        <w:rPr>
          <w:rtl w:val="0"/>
        </w:rPr>
        <w:t xml:space="preserve">;</w:t>
      </w:r>
    </w:p>
    <w:p w:rsidR="00000000" w:rsidDel="00000000" w:rsidP="00000000" w:rsidRDefault="00000000" w:rsidRPr="00000000" w14:paraId="000000A3">
      <w:pPr>
        <w:spacing w:after="160" w:before="0" w:line="259" w:lineRule="auto"/>
        <w:ind w:left="-283.46456692913375" w:right="0" w:firstLine="0"/>
        <w:jc w:val="left"/>
        <w:rPr/>
      </w:pPr>
      <w:r w:rsidDel="00000000" w:rsidR="00000000" w:rsidRPr="00000000">
        <w:rPr>
          <w:color w:val="10cf9b"/>
          <w:rtl w:val="0"/>
        </w:rPr>
        <w:t xml:space="preserve"># Turn safe mode on</w:t>
      </w:r>
      <w:r w:rsidDel="00000000" w:rsidR="00000000" w:rsidRPr="00000000">
        <w:rPr>
          <w:rtl w:val="0"/>
        </w:rPr>
        <w:br w:type="textWrapping"/>
      </w:r>
      <w:r w:rsidDel="00000000" w:rsidR="00000000" w:rsidRPr="00000000">
        <w:rPr>
          <w:color w:val="0070c0"/>
          <w:rtl w:val="0"/>
        </w:rPr>
        <w:t xml:space="preserve">SET</w:t>
      </w:r>
      <w:r w:rsidDel="00000000" w:rsidR="00000000" w:rsidRPr="00000000">
        <w:rPr>
          <w:rtl w:val="0"/>
        </w:rPr>
        <w:t xml:space="preserve"> SQL_SAFE_UPDATES = </w:t>
      </w:r>
      <w:r w:rsidDel="00000000" w:rsidR="00000000" w:rsidRPr="00000000">
        <w:rPr>
          <w:color w:val="ffc000"/>
          <w:rtl w:val="0"/>
        </w:rPr>
        <w:t xml:space="preserve">0</w:t>
      </w:r>
      <w:r w:rsidDel="00000000" w:rsidR="00000000" w:rsidRPr="00000000">
        <w:rPr>
          <w:rtl w:val="0"/>
        </w:rPr>
        <w:t xml:space="preserve">; </w:t>
      </w:r>
    </w:p>
    <w:p w:rsidR="00000000" w:rsidDel="00000000" w:rsidP="00000000" w:rsidRDefault="00000000" w:rsidRPr="00000000" w14:paraId="000000A4">
      <w:pPr>
        <w:spacing w:after="160" w:before="0" w:line="259" w:lineRule="auto"/>
        <w:ind w:left="-283.46456692913375" w:right="0" w:firstLine="0"/>
        <w:jc w:val="left"/>
        <w:rPr/>
      </w:pPr>
      <w:r w:rsidDel="00000000" w:rsidR="00000000" w:rsidRPr="00000000">
        <w:rPr>
          <w:color w:val="10cf9b"/>
          <w:rtl w:val="0"/>
        </w:rPr>
        <w:t xml:space="preserve"># Update the Data by using the REPLACE function</w:t>
      </w:r>
      <w:r w:rsidDel="00000000" w:rsidR="00000000" w:rsidRPr="00000000">
        <w:rPr>
          <w:rtl w:val="0"/>
        </w:rPr>
        <w:br w:type="textWrapping"/>
      </w:r>
      <w:r w:rsidDel="00000000" w:rsidR="00000000" w:rsidRPr="00000000">
        <w:rPr>
          <w:color w:val="10cf9b"/>
          <w:rtl w:val="0"/>
        </w:rPr>
        <w:t xml:space="preserve"># Note(Carriage return characters are represented by \r in MySQL and '' is an empty string)</w:t>
      </w:r>
      <w:r w:rsidDel="00000000" w:rsidR="00000000" w:rsidRPr="00000000">
        <w:rPr>
          <w:rtl w:val="0"/>
        </w:rPr>
        <w:br w:type="textWrapping"/>
      </w:r>
      <w:r w:rsidDel="00000000" w:rsidR="00000000" w:rsidRPr="00000000">
        <w:rPr>
          <w:color w:val="0070c0"/>
          <w:rtl w:val="0"/>
        </w:rPr>
        <w:t xml:space="preserve">UPDATE</w:t>
      </w:r>
      <w:r w:rsidDel="00000000" w:rsidR="00000000" w:rsidRPr="00000000">
        <w:rPr>
          <w:rtl w:val="0"/>
        </w:rPr>
        <w:t xml:space="preserve"> transactions</w:t>
        <w:br w:type="textWrapping"/>
      </w:r>
      <w:r w:rsidDel="00000000" w:rsidR="00000000" w:rsidRPr="00000000">
        <w:rPr>
          <w:color w:val="0070c0"/>
          <w:rtl w:val="0"/>
        </w:rPr>
        <w:t xml:space="preserve">SET</w:t>
      </w:r>
      <w:r w:rsidDel="00000000" w:rsidR="00000000" w:rsidRPr="00000000">
        <w:rPr>
          <w:rtl w:val="0"/>
        </w:rPr>
        <w:t xml:space="preserve"> currency = </w:t>
      </w:r>
      <w:r w:rsidDel="00000000" w:rsidR="00000000" w:rsidRPr="00000000">
        <w:rPr>
          <w:color w:val="0070c0"/>
          <w:rtl w:val="0"/>
        </w:rPr>
        <w:t xml:space="preserve">REPLACE</w:t>
      </w:r>
      <w:r w:rsidDel="00000000" w:rsidR="00000000" w:rsidRPr="00000000">
        <w:rPr>
          <w:rtl w:val="0"/>
        </w:rPr>
        <w:t xml:space="preserve">(currency, </w:t>
      </w:r>
      <w:r w:rsidDel="00000000" w:rsidR="00000000" w:rsidRPr="00000000">
        <w:rPr>
          <w:color w:val="ffc000"/>
          <w:rtl w:val="0"/>
        </w:rPr>
        <w:t xml:space="preserve">'\r', ''</w:t>
      </w:r>
      <w:r w:rsidDel="00000000" w:rsidR="00000000" w:rsidRPr="00000000">
        <w:rPr>
          <w:rtl w:val="0"/>
        </w:rPr>
        <w:t xml:space="preserve">);</w:t>
      </w:r>
    </w:p>
    <w:p w:rsidR="00000000" w:rsidDel="00000000" w:rsidP="00000000" w:rsidRDefault="00000000" w:rsidRPr="00000000" w14:paraId="000000A5">
      <w:pPr>
        <w:spacing w:after="160" w:before="0" w:line="259" w:lineRule="auto"/>
        <w:ind w:left="-283.46456692913375" w:right="0" w:firstLine="0"/>
        <w:jc w:val="left"/>
        <w:rPr/>
      </w:pPr>
      <w:r w:rsidDel="00000000" w:rsidR="00000000" w:rsidRPr="00000000">
        <w:rPr>
          <w:color w:val="10cf9b"/>
          <w:rtl w:val="0"/>
        </w:rPr>
        <w:t xml:space="preserve"># Turn safe mode back on</w:t>
      </w:r>
      <w:r w:rsidDel="00000000" w:rsidR="00000000" w:rsidRPr="00000000">
        <w:rPr>
          <w:rtl w:val="0"/>
        </w:rPr>
        <w:br w:type="textWrapping"/>
      </w:r>
      <w:r w:rsidDel="00000000" w:rsidR="00000000" w:rsidRPr="00000000">
        <w:rPr>
          <w:color w:val="0070c0"/>
          <w:rtl w:val="0"/>
        </w:rPr>
        <w:t xml:space="preserve">SET</w:t>
      </w:r>
      <w:r w:rsidDel="00000000" w:rsidR="00000000" w:rsidRPr="00000000">
        <w:rPr>
          <w:rtl w:val="0"/>
        </w:rPr>
        <w:t xml:space="preserve"> SQL_SAFE_UPDATES = </w:t>
      </w:r>
      <w:r w:rsidDel="00000000" w:rsidR="00000000" w:rsidRPr="00000000">
        <w:rPr>
          <w:color w:val="ffc000"/>
          <w:rtl w:val="0"/>
        </w:rPr>
        <w:t xml:space="preserve">1</w:t>
      </w:r>
      <w:r w:rsidDel="00000000" w:rsidR="00000000" w:rsidRPr="00000000">
        <w:rPr>
          <w:rtl w:val="0"/>
        </w:rPr>
        <w:t xml:space="preserve">;</w:t>
      </w:r>
    </w:p>
    <w:p w:rsidR="00000000" w:rsidDel="00000000" w:rsidP="00000000" w:rsidRDefault="00000000" w:rsidRPr="00000000" w14:paraId="000000A6">
      <w:pPr>
        <w:spacing w:after="160" w:before="0" w:line="259" w:lineRule="auto"/>
        <w:ind w:left="-283.46456692913375" w:right="0" w:firstLine="0"/>
        <w:jc w:val="left"/>
        <w:rPr/>
      </w:pPr>
      <w:r w:rsidDel="00000000" w:rsidR="00000000" w:rsidRPr="00000000">
        <w:rPr>
          <w:rtl w:val="0"/>
        </w:rPr>
        <w:t xml:space="preserve">Running the first Query I got a list of all the affected rows; I then ran it again after the other queries and got 0 results showing that no more entries had carriage returns in them. I then double checked that it worked in Power BI by checking the drop down in the currency column on the transaction table and now there was only 1 USD and 1 INR whereas before there was 2 of each.</w:t>
      </w:r>
    </w:p>
    <w:p w:rsidR="00000000" w:rsidDel="00000000" w:rsidP="00000000" w:rsidRDefault="00000000" w:rsidRPr="00000000" w14:paraId="000000A7">
      <w:pPr>
        <w:pStyle w:val="Heading3"/>
        <w:ind w:left="-283.46456692913375" w:firstLine="0"/>
        <w:rPr/>
      </w:pPr>
      <w:bookmarkStart w:colFirst="0" w:colLast="0" w:name="_2jxsxqh" w:id="21"/>
      <w:bookmarkEnd w:id="21"/>
      <w:r w:rsidDel="00000000" w:rsidR="00000000" w:rsidRPr="00000000">
        <w:rPr>
          <w:rtl w:val="0"/>
        </w:rPr>
        <w:t xml:space="preserve">Building the dashboard – First Draft</w:t>
      </w:r>
    </w:p>
    <w:p w:rsidR="00000000" w:rsidDel="00000000" w:rsidP="00000000" w:rsidRDefault="00000000" w:rsidRPr="00000000" w14:paraId="000000A8">
      <w:pPr>
        <w:pStyle w:val="Heading4"/>
        <w:ind w:left="-283.46456692913375" w:firstLine="0"/>
        <w:rPr/>
      </w:pPr>
      <w:bookmarkStart w:colFirst="0" w:colLast="0" w:name="_sqrl664rdt4l" w:id="22"/>
      <w:bookmarkEnd w:id="22"/>
      <w:r w:rsidDel="00000000" w:rsidR="00000000" w:rsidRPr="00000000">
        <w:rPr>
          <w:rtl w:val="0"/>
        </w:rPr>
        <w:t xml:space="preserve">Creating a Revenue and Sales Quantity measures</w:t>
      </w:r>
    </w:p>
    <w:p w:rsidR="00000000" w:rsidDel="00000000" w:rsidP="00000000" w:rsidRDefault="00000000" w:rsidRPr="00000000" w14:paraId="000000A9">
      <w:pPr>
        <w:ind w:left="-283.46456692913375" w:firstLine="0"/>
        <w:rPr/>
      </w:pPr>
      <w:r w:rsidDel="00000000" w:rsidR="00000000" w:rsidRPr="00000000">
        <w:rPr>
          <w:rtl w:val="0"/>
        </w:rPr>
        <w:t xml:space="preserve">The first thing I did was create a new data table where I then created 2 new measures within. I will later use these measures to help populate the dashboard.</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 “Enter data” on the Home ribbon and name the table (BaseMeasures)</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Added 2 new measures to the table by clicking the breadcrumbs on the BaseMeasure table and selecting “New measure”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4333875</wp:posOffset>
            </wp:positionH>
            <wp:positionV relativeFrom="paragraph">
              <wp:posOffset>289568</wp:posOffset>
            </wp:positionV>
            <wp:extent cx="1219263" cy="768390"/>
            <wp:effectExtent b="0" l="0" r="0" t="0"/>
            <wp:wrapSquare wrapText="bothSides" distB="0" distT="0" distL="114300" distR="11430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219263" cy="768390"/>
                    </a:xfrm>
                    <a:prstGeom prst="rect"/>
                    <a:ln/>
                  </pic:spPr>
                </pic:pic>
              </a:graphicData>
            </a:graphic>
          </wp:anchor>
        </w:drawing>
      </w:r>
    </w:p>
    <w:p w:rsidR="00000000" w:rsidDel="00000000" w:rsidP="00000000" w:rsidRDefault="00000000" w:rsidRPr="00000000" w14:paraId="000000A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 </w:t>
      </w:r>
      <w:r w:rsidDel="00000000" w:rsidR="00000000" w:rsidRPr="00000000">
        <w:rPr>
          <w:rFonts w:ascii="Aptos" w:cs="Aptos" w:eastAsia="Aptos" w:hAnsi="Aptos"/>
          <w:b w:val="0"/>
          <w:i w:val="0"/>
          <w:smallCaps w:val="0"/>
          <w:strike w:val="0"/>
          <w:color w:val="0070c0"/>
          <w:sz w:val="22"/>
          <w:szCs w:val="22"/>
          <w:u w:val="none"/>
          <w:shd w:fill="auto" w:val="clear"/>
          <w:vertAlign w:val="baseline"/>
          <w:rtl w:val="0"/>
        </w:rPr>
        <w:t xml:space="preserve">SUM(</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'sales transactions'[sales_amount]</w:t>
      </w:r>
      <w:r w:rsidDel="00000000" w:rsidR="00000000" w:rsidRPr="00000000">
        <w:rPr>
          <w:rFonts w:ascii="Aptos" w:cs="Aptos" w:eastAsia="Aptos" w:hAnsi="Aptos"/>
          <w:b w:val="0"/>
          <w:i w:val="0"/>
          <w:smallCaps w:val="0"/>
          <w:strike w:val="0"/>
          <w:color w:val="0070c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Sales Qty = </w:t>
      </w:r>
      <w:r w:rsidDel="00000000" w:rsidR="00000000" w:rsidRPr="00000000">
        <w:rPr>
          <w:rFonts w:ascii="Aptos" w:cs="Aptos" w:eastAsia="Aptos" w:hAnsi="Aptos"/>
          <w:b w:val="0"/>
          <w:i w:val="0"/>
          <w:smallCaps w:val="0"/>
          <w:strike w:val="0"/>
          <w:color w:val="0070c0"/>
          <w:sz w:val="22"/>
          <w:szCs w:val="22"/>
          <w:u w:val="none"/>
          <w:shd w:fill="auto" w:val="clear"/>
          <w:vertAlign w:val="baseline"/>
          <w:rtl w:val="0"/>
        </w:rPr>
        <w:t xml:space="preserve">SUM(</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'sales transactions'[sales_qty]</w:t>
      </w:r>
      <w:r w:rsidDel="00000000" w:rsidR="00000000" w:rsidRPr="00000000">
        <w:rPr>
          <w:rFonts w:ascii="Aptos" w:cs="Aptos" w:eastAsia="Aptos" w:hAnsi="Aptos"/>
          <w:b w:val="0"/>
          <w:i w:val="0"/>
          <w:smallCaps w:val="0"/>
          <w:strike w:val="0"/>
          <w:color w:val="0070c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E">
      <w:pPr>
        <w:ind w:left="-283.46456692913375" w:firstLine="0"/>
        <w:rPr/>
      </w:pPr>
      <w:r w:rsidDel="00000000" w:rsidR="00000000" w:rsidRPr="00000000">
        <w:rPr>
          <w:rtl w:val="0"/>
        </w:rPr>
      </w:r>
    </w:p>
    <w:p w:rsidR="00000000" w:rsidDel="00000000" w:rsidP="00000000" w:rsidRDefault="00000000" w:rsidRPr="00000000" w14:paraId="000000AF">
      <w:pPr>
        <w:ind w:left="-283.46456692913375" w:firstLine="0"/>
        <w:rPr/>
      </w:pPr>
      <w:r w:rsidDel="00000000" w:rsidR="00000000" w:rsidRPr="00000000">
        <w:rPr>
          <w:rtl w:val="0"/>
        </w:rPr>
      </w:r>
    </w:p>
    <w:p w:rsidR="00000000" w:rsidDel="00000000" w:rsidP="00000000" w:rsidRDefault="00000000" w:rsidRPr="00000000" w14:paraId="000000B0">
      <w:pPr>
        <w:pStyle w:val="Heading4"/>
        <w:ind w:left="-283.46456692913375" w:firstLine="0"/>
        <w:rPr/>
      </w:pPr>
      <w:bookmarkStart w:colFirst="0" w:colLast="0" w:name="_3j2qqm3" w:id="23"/>
      <w:bookmarkEnd w:id="23"/>
      <w:r w:rsidDel="00000000" w:rsidR="00000000" w:rsidRPr="00000000">
        <w:rPr>
          <w:rtl w:val="0"/>
        </w:rPr>
        <w:t xml:space="preserve">Populating the dashboard with the new measures</w:t>
      </w:r>
    </w:p>
    <w:p w:rsidR="00000000" w:rsidDel="00000000" w:rsidP="00000000" w:rsidRDefault="00000000" w:rsidRPr="00000000" w14:paraId="000000B1">
      <w:pPr>
        <w:ind w:left="-283.46456692913375" w:firstLine="0"/>
        <w:rPr/>
      </w:pPr>
      <w:r w:rsidDel="00000000" w:rsidR="00000000" w:rsidRPr="00000000">
        <w:rPr>
          <w:rtl w:val="0"/>
        </w:rPr>
        <w:t xml:space="preserve">Using the two new measure I just created I added 2 cards to the dashboard representing each. These will later change dynamically to represent the totals of the data being filtered for.</w:t>
      </w:r>
    </w:p>
    <w:p w:rsidR="00000000" w:rsidDel="00000000" w:rsidP="00000000" w:rsidRDefault="00000000" w:rsidRPr="00000000" w14:paraId="000000B2">
      <w:pPr>
        <w:ind w:left="-283.46456692913375" w:firstLine="0"/>
        <w:rPr/>
      </w:pPr>
      <w:r w:rsidDel="00000000" w:rsidR="00000000" w:rsidRPr="00000000">
        <w:rPr/>
        <w:drawing>
          <wp:inline distB="0" distT="0" distL="114300" distR="114300">
            <wp:extent cx="3816546" cy="825542"/>
            <wp:effectExtent b="0" l="0" r="0" t="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816546" cy="82554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4"/>
        <w:ind w:left="-283.46456692913375" w:firstLine="0"/>
        <w:rPr/>
      </w:pPr>
      <w:bookmarkStart w:colFirst="0" w:colLast="0" w:name="_1y810tw" w:id="24"/>
      <w:bookmarkEnd w:id="24"/>
      <w:r w:rsidDel="00000000" w:rsidR="00000000" w:rsidRPr="00000000">
        <w:rPr>
          <w:rtl w:val="0"/>
        </w:rPr>
        <w:t xml:space="preserve">Revenue and Sales Qty by Market</w:t>
      </w:r>
    </w:p>
    <w:p w:rsidR="00000000" w:rsidDel="00000000" w:rsidP="00000000" w:rsidRDefault="00000000" w:rsidRPr="00000000" w14:paraId="000000B4">
      <w:pPr>
        <w:spacing w:after="160" w:before="0" w:line="259" w:lineRule="auto"/>
        <w:ind w:left="-283.46456692913375" w:right="0" w:firstLine="0"/>
        <w:jc w:val="left"/>
        <w:rPr/>
      </w:pPr>
      <w:r w:rsidDel="00000000" w:rsidR="00000000" w:rsidRPr="00000000">
        <w:rPr>
          <w:rtl w:val="0"/>
        </w:rPr>
        <w:t xml:space="preserve">The next part of the dashboard I added was a bar chart to show the market share for both revenue and sales qty. I added data labels as a lot of the markets don’t have a big share. I also changed the x-axis to display the quantity in millions rather than billions. Finally, I gave them both a title.</w:t>
      </w:r>
      <w:r w:rsidDel="00000000" w:rsidR="00000000" w:rsidRPr="00000000">
        <w:drawing>
          <wp:anchor allowOverlap="1" behindDoc="0" distB="0" distT="0" distL="114300" distR="114300" hidden="0" layoutInCell="1" locked="0" relativeHeight="0" simplePos="0">
            <wp:simplePos x="0" y="0"/>
            <wp:positionH relativeFrom="column">
              <wp:posOffset>2707372</wp:posOffset>
            </wp:positionH>
            <wp:positionV relativeFrom="paragraph">
              <wp:posOffset>9525</wp:posOffset>
            </wp:positionV>
            <wp:extent cx="3379103" cy="374808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79103" cy="3748085"/>
                    </a:xfrm>
                    <a:prstGeom prst="rect"/>
                    <a:ln/>
                  </pic:spPr>
                </pic:pic>
              </a:graphicData>
            </a:graphic>
          </wp:anchor>
        </w:drawing>
      </w:r>
    </w:p>
    <w:p w:rsidR="00000000" w:rsidDel="00000000" w:rsidP="00000000" w:rsidRDefault="00000000" w:rsidRPr="00000000" w14:paraId="000000B5">
      <w:pPr>
        <w:spacing w:after="160" w:before="0" w:line="259" w:lineRule="auto"/>
        <w:ind w:left="-283.46456692913375" w:right="0" w:firstLine="0"/>
        <w:jc w:val="left"/>
        <w:rPr/>
      </w:pPr>
      <w:r w:rsidDel="00000000" w:rsidR="00000000" w:rsidRPr="00000000">
        <w:rPr>
          <w:rtl w:val="0"/>
        </w:rPr>
      </w:r>
    </w:p>
    <w:p w:rsidR="00000000" w:rsidDel="00000000" w:rsidP="00000000" w:rsidRDefault="00000000" w:rsidRPr="00000000" w14:paraId="000000B6">
      <w:pPr>
        <w:ind w:left="-283.46456692913375" w:firstLine="0"/>
        <w:rPr/>
      </w:pPr>
      <w:r w:rsidDel="00000000" w:rsidR="00000000" w:rsidRPr="00000000">
        <w:rPr>
          <w:rtl w:val="0"/>
        </w:rPr>
      </w:r>
    </w:p>
    <w:p w:rsidR="00000000" w:rsidDel="00000000" w:rsidP="00000000" w:rsidRDefault="00000000" w:rsidRPr="00000000" w14:paraId="000000B7">
      <w:pPr>
        <w:pStyle w:val="Heading4"/>
        <w:ind w:left="-283.46456692913375" w:firstLine="0"/>
        <w:rPr/>
      </w:pPr>
      <w:bookmarkStart w:colFirst="0" w:colLast="0" w:name="_v58y0m27vcan" w:id="25"/>
      <w:bookmarkEnd w:id="25"/>
      <w:r w:rsidDel="00000000" w:rsidR="00000000" w:rsidRPr="00000000">
        <w:rPr>
          <w:rtl w:val="0"/>
        </w:rPr>
      </w:r>
    </w:p>
    <w:p w:rsidR="00000000" w:rsidDel="00000000" w:rsidP="00000000" w:rsidRDefault="00000000" w:rsidRPr="00000000" w14:paraId="000000B8">
      <w:pPr>
        <w:pStyle w:val="Heading4"/>
        <w:ind w:left="-283.46456692913375" w:firstLine="0"/>
        <w:rPr/>
      </w:pPr>
      <w:bookmarkStart w:colFirst="0" w:colLast="0" w:name="_bbpzunfwms3s" w:id="26"/>
      <w:bookmarkEnd w:id="26"/>
      <w:r w:rsidDel="00000000" w:rsidR="00000000" w:rsidRPr="00000000">
        <w:rPr>
          <w:rtl w:val="0"/>
        </w:rPr>
      </w:r>
    </w:p>
    <w:p w:rsidR="00000000" w:rsidDel="00000000" w:rsidP="00000000" w:rsidRDefault="00000000" w:rsidRPr="00000000" w14:paraId="000000B9">
      <w:pPr>
        <w:ind w:left="-283.46456692913375" w:firstLine="0"/>
        <w:rPr/>
      </w:pPr>
      <w:r w:rsidDel="00000000" w:rsidR="00000000" w:rsidRPr="00000000">
        <w:rPr>
          <w:rtl w:val="0"/>
        </w:rPr>
      </w:r>
    </w:p>
    <w:p w:rsidR="00000000" w:rsidDel="00000000" w:rsidP="00000000" w:rsidRDefault="00000000" w:rsidRPr="00000000" w14:paraId="000000BA">
      <w:pPr>
        <w:ind w:left="-283.46456692913375" w:firstLine="0"/>
        <w:rPr/>
      </w:pPr>
      <w:r w:rsidDel="00000000" w:rsidR="00000000" w:rsidRPr="00000000">
        <w:rPr>
          <w:rtl w:val="0"/>
        </w:rPr>
      </w:r>
    </w:p>
    <w:p w:rsidR="00000000" w:rsidDel="00000000" w:rsidP="00000000" w:rsidRDefault="00000000" w:rsidRPr="00000000" w14:paraId="000000BB">
      <w:pPr>
        <w:ind w:left="-283.46456692913375" w:firstLine="0"/>
        <w:rPr/>
      </w:pPr>
      <w:r w:rsidDel="00000000" w:rsidR="00000000" w:rsidRPr="00000000">
        <w:rPr>
          <w:rtl w:val="0"/>
        </w:rPr>
      </w:r>
    </w:p>
    <w:p w:rsidR="00000000" w:rsidDel="00000000" w:rsidP="00000000" w:rsidRDefault="00000000" w:rsidRPr="00000000" w14:paraId="000000BC">
      <w:pPr>
        <w:ind w:left="-283.46456692913375" w:firstLine="0"/>
        <w:rPr/>
      </w:pPr>
      <w:r w:rsidDel="00000000" w:rsidR="00000000" w:rsidRPr="00000000">
        <w:rPr>
          <w:rtl w:val="0"/>
        </w:rPr>
      </w:r>
    </w:p>
    <w:p w:rsidR="00000000" w:rsidDel="00000000" w:rsidP="00000000" w:rsidRDefault="00000000" w:rsidRPr="00000000" w14:paraId="000000BD">
      <w:pPr>
        <w:ind w:left="-283.46456692913375" w:firstLine="0"/>
        <w:rPr/>
      </w:pPr>
      <w:r w:rsidDel="00000000" w:rsidR="00000000" w:rsidRPr="00000000">
        <w:rPr>
          <w:rtl w:val="0"/>
        </w:rPr>
      </w:r>
    </w:p>
    <w:p w:rsidR="00000000" w:rsidDel="00000000" w:rsidP="00000000" w:rsidRDefault="00000000" w:rsidRPr="00000000" w14:paraId="000000BE">
      <w:pPr>
        <w:ind w:left="-283.46456692913375" w:firstLine="0"/>
        <w:rPr/>
      </w:pPr>
      <w:r w:rsidDel="00000000" w:rsidR="00000000" w:rsidRPr="00000000">
        <w:rPr>
          <w:rtl w:val="0"/>
        </w:rPr>
      </w:r>
    </w:p>
    <w:p w:rsidR="00000000" w:rsidDel="00000000" w:rsidP="00000000" w:rsidRDefault="00000000" w:rsidRPr="00000000" w14:paraId="000000BF">
      <w:pPr>
        <w:ind w:left="-283.46456692913375" w:firstLine="0"/>
        <w:rPr/>
      </w:pPr>
      <w:r w:rsidDel="00000000" w:rsidR="00000000" w:rsidRPr="00000000">
        <w:rPr>
          <w:rtl w:val="0"/>
        </w:rPr>
      </w:r>
    </w:p>
    <w:p w:rsidR="00000000" w:rsidDel="00000000" w:rsidP="00000000" w:rsidRDefault="00000000" w:rsidRPr="00000000" w14:paraId="000000C0">
      <w:pPr>
        <w:ind w:left="-283.46456692913375" w:firstLine="0"/>
        <w:rPr/>
      </w:pPr>
      <w:r w:rsidDel="00000000" w:rsidR="00000000" w:rsidRPr="00000000">
        <w:rPr>
          <w:rtl w:val="0"/>
        </w:rPr>
      </w:r>
    </w:p>
    <w:p w:rsidR="00000000" w:rsidDel="00000000" w:rsidP="00000000" w:rsidRDefault="00000000" w:rsidRPr="00000000" w14:paraId="000000C1">
      <w:pPr>
        <w:pStyle w:val="Heading4"/>
        <w:ind w:left="-283.46456692913375" w:firstLine="0"/>
        <w:rPr/>
      </w:pPr>
      <w:bookmarkStart w:colFirst="0" w:colLast="0" w:name="_4i7ojhp" w:id="27"/>
      <w:bookmarkEnd w:id="27"/>
      <w:r w:rsidDel="00000000" w:rsidR="00000000" w:rsidRPr="00000000">
        <w:rPr>
          <w:rtl w:val="0"/>
        </w:rPr>
        <w:t xml:space="preserve">Adding a year slicer</w:t>
      </w:r>
    </w:p>
    <w:p w:rsidR="00000000" w:rsidDel="00000000" w:rsidP="00000000" w:rsidRDefault="00000000" w:rsidRPr="00000000" w14:paraId="000000C2">
      <w:pPr>
        <w:ind w:left="-283.46456692913375" w:firstLine="0"/>
        <w:rPr/>
      </w:pPr>
      <w:r w:rsidDel="00000000" w:rsidR="00000000" w:rsidRPr="00000000">
        <w:rPr>
          <w:rtl w:val="0"/>
        </w:rPr>
        <w:t xml:space="preserve">As this data contains multiple years within it. The sales directors' requirements state that the dashboard can show year specific data. To see multiple years at the click of a button a slicer was the best option as it would dynamically change the data in the dashboard to fit the user's preference.</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Drag the “year” field from the “sales_date” table into a blank space on the dashboard</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Select “Slicer” from the “Visualizations” pane:     </w:t>
      </w:r>
      <w:r w:rsidDel="00000000" w:rsidR="00000000" w:rsidRPr="00000000">
        <w:drawing>
          <wp:anchor allowOverlap="1" behindDoc="0" distB="0" distT="0" distL="114300" distR="114300" hidden="0" layoutInCell="1" locked="0" relativeHeight="0" simplePos="0">
            <wp:simplePos x="0" y="0"/>
            <wp:positionH relativeFrom="column">
              <wp:posOffset>3381375</wp:posOffset>
            </wp:positionH>
            <wp:positionV relativeFrom="paragraph">
              <wp:posOffset>19050</wp:posOffset>
            </wp:positionV>
            <wp:extent cx="1314518" cy="381020"/>
            <wp:effectExtent b="0" l="0" r="0" t="0"/>
            <wp:wrapSquare wrapText="bothSides" distB="0" distT="0" distL="114300" distR="114300"/>
            <wp:docPr id="3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1314518" cy="381020"/>
                    </a:xfrm>
                    <a:prstGeom prst="rect"/>
                    <a:ln/>
                  </pic:spPr>
                </pic:pic>
              </a:graphicData>
            </a:graphic>
          </wp:anchor>
        </w:drawing>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Then format to preference</w:t>
      </w:r>
    </w:p>
    <w:p w:rsidR="00000000" w:rsidDel="00000000" w:rsidP="00000000" w:rsidRDefault="00000000" w:rsidRPr="00000000" w14:paraId="000000C6">
      <w:pPr>
        <w:ind w:left="-283.46456692913375" w:firstLine="0"/>
        <w:jc w:val="center"/>
        <w:rPr/>
      </w:pPr>
      <w:r w:rsidDel="00000000" w:rsidR="00000000" w:rsidRPr="00000000">
        <w:rPr>
          <w:rtl w:val="0"/>
        </w:rPr>
        <w:t xml:space="preserve">                </w:t>
      </w:r>
      <w:r w:rsidDel="00000000" w:rsidR="00000000" w:rsidRPr="00000000">
        <w:rPr/>
        <w:drawing>
          <wp:inline distB="0" distT="0" distL="114300" distR="114300">
            <wp:extent cx="5184125" cy="401770"/>
            <wp:effectExtent b="0" l="0" r="0" t="0"/>
            <wp:docPr id="3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184125" cy="4017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ind w:left="-283.46456692913375" w:firstLine="0"/>
        <w:rPr/>
      </w:pPr>
      <w:bookmarkStart w:colFirst="0" w:colLast="0" w:name="_2xcytpi" w:id="28"/>
      <w:bookmarkEnd w:id="28"/>
      <w:r w:rsidDel="00000000" w:rsidR="00000000" w:rsidRPr="00000000">
        <w:rPr>
          <w:rtl w:val="0"/>
        </w:rPr>
        <w:t xml:space="preserve">Adding a month slicer</w:t>
      </w:r>
    </w:p>
    <w:p w:rsidR="00000000" w:rsidDel="00000000" w:rsidP="00000000" w:rsidRDefault="00000000" w:rsidRPr="00000000" w14:paraId="000000C8">
      <w:pPr>
        <w:ind w:left="-283.46456692913375" w:firstLine="0"/>
        <w:rPr/>
      </w:pPr>
      <w:r w:rsidDel="00000000" w:rsidR="00000000" w:rsidRPr="00000000">
        <w:rPr>
          <w:rtl w:val="0"/>
        </w:rPr>
        <w:t xml:space="preserve">To be able to see Jan 2020 data I added another level to the dashboard by adding a month slicer. I will use the “cy_date” column from the “sales_date” table. The Formatting for the date was inconsistent so I had to alter it. </w:t>
      </w:r>
    </w:p>
    <w:p w:rsidR="00000000" w:rsidDel="00000000" w:rsidP="00000000" w:rsidRDefault="00000000" w:rsidRPr="00000000" w14:paraId="000000C9">
      <w:pPr>
        <w:ind w:left="-283.46456692913375" w:firstLine="0"/>
        <w:jc w:val="center"/>
        <w:rPr/>
      </w:pPr>
      <w:r w:rsidDel="00000000" w:rsidR="00000000" w:rsidRPr="00000000">
        <w:rPr/>
        <w:drawing>
          <wp:inline distB="0" distT="0" distL="114300" distR="114300">
            <wp:extent cx="3810989" cy="554540"/>
            <wp:effectExtent b="0" l="0" r="0" t="0"/>
            <wp:docPr id="3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810989" cy="55454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283.46456692913375" w:firstLine="0"/>
        <w:rPr/>
      </w:pPr>
      <w:r w:rsidDel="00000000" w:rsidR="00000000" w:rsidRPr="00000000">
        <w:rPr>
          <w:rtl w:val="0"/>
        </w:rPr>
        <w:t xml:space="preserve">To do this I went on the “Table View” selected the “cy_date” column and within the “Column tools” ribbon changed the format to “Mmm yy” e.g. Jan 20, Apr 19, ... Now when I returned to the dashboard the dates were consistent and after some more formatting the slicers now looked like this:</w:t>
      </w:r>
    </w:p>
    <w:p w:rsidR="00000000" w:rsidDel="00000000" w:rsidP="00000000" w:rsidRDefault="00000000" w:rsidRPr="00000000" w14:paraId="000000CB">
      <w:pPr>
        <w:ind w:left="-283.46456692913375" w:firstLine="0"/>
        <w:jc w:val="center"/>
        <w:rPr/>
      </w:pPr>
      <w:r w:rsidDel="00000000" w:rsidR="00000000" w:rsidRPr="00000000">
        <w:rPr/>
        <w:drawing>
          <wp:inline distB="0" distT="0" distL="114300" distR="114300">
            <wp:extent cx="4953254" cy="768390"/>
            <wp:effectExtent b="0" l="0" r="0" t="0"/>
            <wp:docPr id="3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953254" cy="76839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4"/>
        <w:ind w:left="-283.46456692913375" w:firstLine="0"/>
        <w:rPr/>
      </w:pPr>
      <w:bookmarkStart w:colFirst="0" w:colLast="0" w:name="_1ci93xb" w:id="29"/>
      <w:bookmarkEnd w:id="29"/>
      <w:r w:rsidDel="00000000" w:rsidR="00000000" w:rsidRPr="00000000">
        <w:rPr>
          <w:rtl w:val="0"/>
        </w:rPr>
        <w:t xml:space="preserve">Top 5 Customers and Products</w:t>
      </w:r>
    </w:p>
    <w:p w:rsidR="00000000" w:rsidDel="00000000" w:rsidP="00000000" w:rsidRDefault="00000000" w:rsidRPr="00000000" w14:paraId="000000CD">
      <w:pPr>
        <w:ind w:left="-283.46456692913375" w:firstLine="0"/>
        <w:rPr/>
      </w:pPr>
      <w:r w:rsidDel="00000000" w:rsidR="00000000" w:rsidRPr="00000000">
        <w:rPr>
          <w:rtl w:val="0"/>
        </w:rPr>
        <w:t xml:space="preserve">Another requirement for the dashboard to include was “top 5 customers by revenue” and “top 5 products by sales quantity”. To do this I created a bar chart similar to the ones made </w:t>
      </w:r>
      <w:hyperlink w:anchor="_1y810tw">
        <w:r w:rsidDel="00000000" w:rsidR="00000000" w:rsidRPr="00000000">
          <w:rPr>
            <w:color w:val="f49100"/>
            <w:u w:val="single"/>
            <w:rtl w:val="0"/>
          </w:rPr>
          <w:t xml:space="preserve">earlier.</w:t>
        </w:r>
      </w:hyperlink>
      <w:r w:rsidDel="00000000" w:rsidR="00000000" w:rsidRPr="00000000">
        <w:rPr>
          <w:rtl w:val="0"/>
        </w:rPr>
        <w:t xml:space="preserve"> Instead this time I used the “Filtering pane” to filter only top 5 results. Here is the filtering pane for the top 5  and the resulting graphs after formatting:</w:t>
      </w:r>
      <w:r w:rsidDel="00000000" w:rsidR="00000000" w:rsidRPr="00000000">
        <w:drawing>
          <wp:anchor allowOverlap="1" behindDoc="0" distB="0" distT="0" distL="114300" distR="114300" hidden="0" layoutInCell="1" locked="0" relativeHeight="0" simplePos="0">
            <wp:simplePos x="0" y="0"/>
            <wp:positionH relativeFrom="column">
              <wp:posOffset>4291013</wp:posOffset>
            </wp:positionH>
            <wp:positionV relativeFrom="paragraph">
              <wp:posOffset>0</wp:posOffset>
            </wp:positionV>
            <wp:extent cx="1433513" cy="1744663"/>
            <wp:effectExtent b="0" l="0" r="0" t="0"/>
            <wp:wrapSquare wrapText="bothSides" distB="0" distT="0" distL="114300" distR="11430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433513" cy="1744663"/>
                    </a:xfrm>
                    <a:prstGeom prst="rect"/>
                    <a:ln/>
                  </pic:spPr>
                </pic:pic>
              </a:graphicData>
            </a:graphic>
          </wp:anchor>
        </w:drawing>
      </w:r>
    </w:p>
    <w:p w:rsidR="00000000" w:rsidDel="00000000" w:rsidP="00000000" w:rsidRDefault="00000000" w:rsidRPr="00000000" w14:paraId="000000CE">
      <w:pPr>
        <w:ind w:left="-283.46456692913375" w:firstLine="0"/>
        <w:rPr/>
      </w:pPr>
      <w:r w:rsidDel="00000000" w:rsidR="00000000" w:rsidRPr="00000000">
        <w:rPr/>
        <w:drawing>
          <wp:inline distB="0" distT="0" distL="114300" distR="114300">
            <wp:extent cx="3922407" cy="1945761"/>
            <wp:effectExtent b="0" l="0" r="0" t="0"/>
            <wp:docPr id="4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922407" cy="194576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4"/>
        <w:spacing w:after="0" w:before="40" w:line="259" w:lineRule="auto"/>
        <w:ind w:left="-283.46456692913375" w:right="0" w:firstLine="0"/>
        <w:jc w:val="left"/>
        <w:rPr/>
      </w:pPr>
      <w:bookmarkStart w:colFirst="0" w:colLast="0" w:name="_3whwml4" w:id="30"/>
      <w:bookmarkEnd w:id="30"/>
      <w:r w:rsidDel="00000000" w:rsidR="00000000" w:rsidRPr="00000000">
        <w:rPr>
          <w:rtl w:val="0"/>
        </w:rPr>
        <w:t xml:space="preserve">Revenue trend</w:t>
      </w:r>
    </w:p>
    <w:p w:rsidR="00000000" w:rsidDel="00000000" w:rsidP="00000000" w:rsidRDefault="00000000" w:rsidRPr="00000000" w14:paraId="000000D0">
      <w:pPr>
        <w:ind w:left="-283.46456692913375" w:firstLine="0"/>
        <w:rPr/>
      </w:pPr>
      <w:r w:rsidDel="00000000" w:rsidR="00000000" w:rsidRPr="00000000">
        <w:rPr>
          <w:rtl w:val="0"/>
        </w:rPr>
        <w:t xml:space="preserve">Last on the list is a visual that shows the revenue trend of Atliq. A line graph is best suited to display this. So using “cy_date” on the x-axis and “Revenue” on the y-axis and a bit of formatting I got this line graph:</w:t>
      </w:r>
    </w:p>
    <w:p w:rsidR="00000000" w:rsidDel="00000000" w:rsidP="00000000" w:rsidRDefault="00000000" w:rsidRPr="00000000" w14:paraId="000000D1">
      <w:pPr>
        <w:ind w:left="-283.46456692913375" w:firstLine="0"/>
        <w:jc w:val="center"/>
        <w:rPr/>
      </w:pPr>
      <w:r w:rsidDel="00000000" w:rsidR="00000000" w:rsidRPr="00000000">
        <w:rPr/>
        <w:drawing>
          <wp:inline distB="0" distT="0" distL="114300" distR="114300">
            <wp:extent cx="4234573" cy="2101680"/>
            <wp:effectExtent b="0" l="0" r="0" t="0"/>
            <wp:docPr id="41"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234573" cy="21016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283.46456692913375" w:firstLine="0"/>
        <w:rPr/>
      </w:pPr>
      <w:r w:rsidDel="00000000" w:rsidR="00000000" w:rsidRPr="00000000">
        <w:rPr>
          <w:rtl w:val="0"/>
        </w:rPr>
      </w:r>
    </w:p>
    <w:p w:rsidR="00000000" w:rsidDel="00000000" w:rsidP="00000000" w:rsidRDefault="00000000" w:rsidRPr="00000000" w14:paraId="000000D3">
      <w:pPr>
        <w:pStyle w:val="Heading4"/>
        <w:spacing w:after="0" w:before="40" w:line="259" w:lineRule="auto"/>
        <w:ind w:left="-283.46456692913375" w:right="0" w:firstLine="0"/>
        <w:jc w:val="left"/>
        <w:rPr/>
      </w:pPr>
      <w:bookmarkStart w:colFirst="0" w:colLast="0" w:name="_2bn6wsx" w:id="31"/>
      <w:bookmarkEnd w:id="31"/>
      <w:r w:rsidDel="00000000" w:rsidR="00000000" w:rsidRPr="00000000">
        <w:rPr>
          <w:rtl w:val="0"/>
        </w:rPr>
        <w:t xml:space="preserve">Final requirements</w:t>
      </w:r>
    </w:p>
    <w:p w:rsidR="00000000" w:rsidDel="00000000" w:rsidP="00000000" w:rsidRDefault="00000000" w:rsidRPr="00000000" w14:paraId="000000D4">
      <w:pPr>
        <w:ind w:left="-283.46456692913375" w:firstLine="0"/>
        <w:rPr/>
      </w:pPr>
      <w:r w:rsidDel="00000000" w:rsidR="00000000" w:rsidRPr="00000000">
        <w:rPr>
          <w:rtl w:val="0"/>
        </w:rPr>
        <w:t xml:space="preserve">Now all the elements have been made, can the dashboard answer the questions set by the sales director?</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total revenue in year 2020</w:t>
      </w:r>
    </w:p>
    <w:p w:rsidR="00000000" w:rsidDel="00000000" w:rsidP="00000000" w:rsidRDefault="00000000" w:rsidRPr="00000000" w14:paraId="000000D6">
      <w:pPr>
        <w:ind w:left="-283.46456692913375" w:firstLine="0"/>
        <w:jc w:val="center"/>
        <w:rPr/>
      </w:pPr>
      <w:r w:rsidDel="00000000" w:rsidR="00000000" w:rsidRPr="00000000">
        <w:rPr/>
        <w:drawing>
          <wp:inline distB="0" distT="0" distL="114300" distR="114300">
            <wp:extent cx="5724524" cy="3590925"/>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24524"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283.46456692913375" w:firstLine="0"/>
        <w:rPr/>
      </w:pPr>
      <w:r w:rsidDel="00000000" w:rsidR="00000000" w:rsidRPr="00000000">
        <w:rPr>
          <w:rtl w:val="0"/>
        </w:rPr>
      </w:r>
    </w:p>
    <w:p w:rsidR="00000000" w:rsidDel="00000000" w:rsidP="00000000" w:rsidRDefault="00000000" w:rsidRPr="00000000" w14:paraId="000000D8">
      <w:pPr>
        <w:ind w:left="-283.46456692913375" w:firstLine="0"/>
        <w:rPr/>
      </w:pPr>
      <w:r w:rsidDel="00000000" w:rsidR="00000000" w:rsidRPr="00000000">
        <w:rPr>
          <w:rtl w:val="0"/>
        </w:rPr>
      </w:r>
    </w:p>
    <w:p w:rsidR="00000000" w:rsidDel="00000000" w:rsidP="00000000" w:rsidRDefault="00000000" w:rsidRPr="00000000" w14:paraId="000000D9">
      <w:pPr>
        <w:ind w:left="-283.46456692913375" w:firstLine="0"/>
        <w:rPr/>
      </w:pPr>
      <w:r w:rsidDel="00000000" w:rsidR="00000000" w:rsidRPr="00000000">
        <w:rPr>
          <w:rtl w:val="0"/>
        </w:rPr>
      </w:r>
    </w:p>
    <w:p w:rsidR="00000000" w:rsidDel="00000000" w:rsidP="00000000" w:rsidRDefault="00000000" w:rsidRPr="00000000" w14:paraId="000000DA">
      <w:pPr>
        <w:ind w:left="-283.46456692913375" w:firstLine="0"/>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total sales quantity in Jan 2020</w:t>
      </w:r>
    </w:p>
    <w:p w:rsidR="00000000" w:rsidDel="00000000" w:rsidP="00000000" w:rsidRDefault="00000000" w:rsidRPr="00000000" w14:paraId="000000DC">
      <w:pPr>
        <w:ind w:left="-283.46456692913375" w:firstLine="0"/>
        <w:rPr/>
      </w:pPr>
      <w:r w:rsidDel="00000000" w:rsidR="00000000" w:rsidRPr="00000000">
        <w:rPr/>
        <w:drawing>
          <wp:inline distB="0" distT="0" distL="114300" distR="114300">
            <wp:extent cx="5724524" cy="3600450"/>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24524"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Show total revenue in year 2020 from the Chennai market</w:t>
      </w:r>
    </w:p>
    <w:p w:rsidR="00000000" w:rsidDel="00000000" w:rsidP="00000000" w:rsidRDefault="00000000" w:rsidRPr="00000000" w14:paraId="000000DE">
      <w:pPr>
        <w:ind w:left="-283.46456692913375" w:firstLine="0"/>
        <w:rPr/>
      </w:pPr>
      <w:r w:rsidDel="00000000" w:rsidR="00000000" w:rsidRPr="00000000">
        <w:rPr/>
        <w:drawing>
          <wp:inline distB="0" distT="0" distL="114300" distR="114300">
            <wp:extent cx="5724524" cy="3581400"/>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24524"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283.46456692913375" w:firstLine="0"/>
        <w:rPr/>
      </w:pPr>
      <w:r w:rsidDel="00000000" w:rsidR="00000000" w:rsidRPr="00000000">
        <w:rPr>
          <w:rtl w:val="0"/>
        </w:rPr>
      </w:r>
    </w:p>
    <w:p w:rsidR="00000000" w:rsidDel="00000000" w:rsidP="00000000" w:rsidRDefault="00000000" w:rsidRPr="00000000" w14:paraId="000000E0">
      <w:pPr>
        <w:ind w:left="-283.46456692913375" w:firstLine="0"/>
        <w:rPr/>
      </w:pPr>
      <w:r w:rsidDel="00000000" w:rsidR="00000000" w:rsidRPr="00000000">
        <w:rPr>
          <w:rtl w:val="0"/>
        </w:rPr>
      </w:r>
    </w:p>
    <w:p w:rsidR="00000000" w:rsidDel="00000000" w:rsidP="00000000" w:rsidRDefault="00000000" w:rsidRPr="00000000" w14:paraId="000000E1">
      <w:pPr>
        <w:pStyle w:val="Heading4"/>
        <w:ind w:left="-283.46456692913375" w:firstLine="0"/>
        <w:rPr/>
      </w:pPr>
      <w:bookmarkStart w:colFirst="0" w:colLast="0" w:name="_qsh70q" w:id="32"/>
      <w:bookmarkEnd w:id="32"/>
      <w:r w:rsidDel="00000000" w:rsidR="00000000" w:rsidRPr="00000000">
        <w:rPr>
          <w:rtl w:val="0"/>
        </w:rPr>
        <w:t xml:space="preserve">SQL Check</w:t>
      </w:r>
    </w:p>
    <w:p w:rsidR="00000000" w:rsidDel="00000000" w:rsidP="00000000" w:rsidRDefault="00000000" w:rsidRPr="00000000" w14:paraId="000000E2">
      <w:pPr>
        <w:ind w:left="-283.46456692913375" w:firstLine="0"/>
        <w:rPr/>
      </w:pPr>
      <w:r w:rsidDel="00000000" w:rsidR="00000000" w:rsidRPr="00000000">
        <w:rPr>
          <w:rtl w:val="0"/>
        </w:rPr>
        <w:t xml:space="preserve">Just to be sure I double checked all these values by writing MySQL queries to find the same result. Which they all did.</w:t>
      </w:r>
    </w:p>
    <w:p w:rsidR="00000000" w:rsidDel="00000000" w:rsidP="00000000" w:rsidRDefault="00000000" w:rsidRPr="00000000" w14:paraId="000000E3">
      <w:pPr>
        <w:ind w:left="-283.46456692913375" w:firstLine="0"/>
        <w:rPr/>
      </w:pPr>
      <w:r w:rsidDel="00000000" w:rsidR="00000000" w:rsidRPr="00000000">
        <w:rPr>
          <w:color w:val="10ce9a"/>
          <w:rtl w:val="0"/>
        </w:rPr>
        <w:t xml:space="preserve"># Show total revenue in year 2020</w:t>
      </w:r>
      <w:r w:rsidDel="00000000" w:rsidR="00000000" w:rsidRPr="00000000">
        <w:rPr>
          <w:rtl w:val="0"/>
        </w:rPr>
        <w:t xml:space="preserve"> </w:t>
        <w:br w:type="textWrapping"/>
      </w:r>
      <w:r w:rsidDel="00000000" w:rsidR="00000000" w:rsidRPr="00000000">
        <w:rPr>
          <w:color w:val="0f6ec5"/>
          <w:rtl w:val="0"/>
        </w:rPr>
        <w:t xml:space="preserve">SELECT</w:t>
      </w:r>
      <w:r w:rsidDel="00000000" w:rsidR="00000000" w:rsidRPr="00000000">
        <w:rPr>
          <w:rtl w:val="0"/>
        </w:rPr>
        <w:t xml:space="preserve"> SUM(transactions.sales_amount)</w:t>
      </w:r>
      <w:r w:rsidDel="00000000" w:rsidR="00000000" w:rsidRPr="00000000">
        <w:rPr>
          <w:color w:val="0f6ec5"/>
          <w:rtl w:val="0"/>
        </w:rPr>
        <w:t xml:space="preserve"> AS</w:t>
      </w:r>
      <w:r w:rsidDel="00000000" w:rsidR="00000000" w:rsidRPr="00000000">
        <w:rPr>
          <w:rtl w:val="0"/>
        </w:rPr>
        <w:t xml:space="preserve"> Revenue  </w:t>
        <w:br w:type="textWrapping"/>
      </w:r>
      <w:r w:rsidDel="00000000" w:rsidR="00000000" w:rsidRPr="00000000">
        <w:rPr>
          <w:color w:val="0f6ec5"/>
          <w:rtl w:val="0"/>
        </w:rPr>
        <w:t xml:space="preserve">FROM</w:t>
      </w:r>
      <w:r w:rsidDel="00000000" w:rsidR="00000000" w:rsidRPr="00000000">
        <w:rPr>
          <w:rtl w:val="0"/>
        </w:rPr>
        <w:t xml:space="preserve"> transactions </w:t>
        <w:br w:type="textWrapping"/>
      </w:r>
      <w:r w:rsidDel="00000000" w:rsidR="00000000" w:rsidRPr="00000000">
        <w:rPr>
          <w:color w:val="0f6ec5"/>
          <w:rtl w:val="0"/>
        </w:rPr>
        <w:t xml:space="preserve">INNER JOIN</w:t>
      </w:r>
      <w:r w:rsidDel="00000000" w:rsidR="00000000" w:rsidRPr="00000000">
        <w:rPr>
          <w:rtl w:val="0"/>
        </w:rPr>
        <w:t xml:space="preserve"> date </w:t>
      </w:r>
      <w:r w:rsidDel="00000000" w:rsidR="00000000" w:rsidRPr="00000000">
        <w:rPr>
          <w:color w:val="0f6ec5"/>
          <w:rtl w:val="0"/>
        </w:rPr>
        <w:t xml:space="preserve">ON</w:t>
      </w:r>
      <w:r w:rsidDel="00000000" w:rsidR="00000000" w:rsidRPr="00000000">
        <w:rPr>
          <w:rtl w:val="0"/>
        </w:rPr>
        <w:t xml:space="preserve"> transactions.order_date=date.date </w:t>
        <w:br w:type="textWrapping"/>
      </w:r>
      <w:r w:rsidDel="00000000" w:rsidR="00000000" w:rsidRPr="00000000">
        <w:rPr>
          <w:color w:val="0f6ec5"/>
          <w:rtl w:val="0"/>
        </w:rPr>
        <w:t xml:space="preserve">WHERE</w:t>
      </w:r>
      <w:r w:rsidDel="00000000" w:rsidR="00000000" w:rsidRPr="00000000">
        <w:rPr>
          <w:rtl w:val="0"/>
        </w:rPr>
        <w:t xml:space="preserve"> date.year=</w:t>
      </w:r>
      <w:r w:rsidDel="00000000" w:rsidR="00000000" w:rsidRPr="00000000">
        <w:rPr>
          <w:color w:val="ffc000"/>
          <w:rtl w:val="0"/>
        </w:rPr>
        <w:t xml:space="preserve">2020</w:t>
      </w:r>
      <w:r w:rsidDel="00000000" w:rsidR="00000000" w:rsidRPr="00000000">
        <w:rPr>
          <w:rtl w:val="0"/>
        </w:rPr>
        <w:t xml:space="preserve"> and transactions.currency=</w:t>
      </w:r>
      <w:r w:rsidDel="00000000" w:rsidR="00000000" w:rsidRPr="00000000">
        <w:rPr>
          <w:color w:val="ffc000"/>
          <w:rtl w:val="0"/>
        </w:rPr>
        <w:t xml:space="preserve">"INR"</w:t>
      </w:r>
      <w:r w:rsidDel="00000000" w:rsidR="00000000" w:rsidRPr="00000000">
        <w:rPr>
          <w:rtl w:val="0"/>
        </w:rPr>
        <w:t xml:space="preserve"> or transactions.currency=</w:t>
      </w:r>
      <w:r w:rsidDel="00000000" w:rsidR="00000000" w:rsidRPr="00000000">
        <w:rPr>
          <w:color w:val="ffc000"/>
          <w:rtl w:val="0"/>
        </w:rPr>
        <w:t xml:space="preserve">"USD"</w:t>
      </w:r>
      <w:r w:rsidDel="00000000" w:rsidR="00000000" w:rsidRPr="00000000">
        <w:rPr>
          <w:rtl w:val="0"/>
        </w:rPr>
        <w:t xml:space="preserve">;</w:t>
      </w:r>
    </w:p>
    <w:p w:rsidR="00000000" w:rsidDel="00000000" w:rsidP="00000000" w:rsidRDefault="00000000" w:rsidRPr="00000000" w14:paraId="000000E4">
      <w:pPr>
        <w:ind w:left="-283.46456692913375" w:firstLine="0"/>
        <w:rPr/>
      </w:pPr>
      <w:r w:rsidDel="00000000" w:rsidR="00000000" w:rsidRPr="00000000">
        <w:rPr>
          <w:rtl w:val="0"/>
        </w:rPr>
        <w:t xml:space="preserve"> </w:t>
      </w:r>
      <w:r w:rsidDel="00000000" w:rsidR="00000000" w:rsidRPr="00000000">
        <w:rPr/>
        <w:drawing>
          <wp:inline distB="0" distT="0" distL="114300" distR="114300">
            <wp:extent cx="590580" cy="342918"/>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0580" cy="34291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283.46456692913375" w:firstLine="0"/>
        <w:rPr/>
      </w:pPr>
      <w:r w:rsidDel="00000000" w:rsidR="00000000" w:rsidRPr="00000000">
        <w:rPr>
          <w:color w:val="10ce9a"/>
          <w:rtl w:val="0"/>
        </w:rPr>
        <w:t xml:space="preserve"># Show total sales quantity in Jan 2020 </w:t>
      </w:r>
      <w:r w:rsidDel="00000000" w:rsidR="00000000" w:rsidRPr="00000000">
        <w:rPr>
          <w:rtl w:val="0"/>
        </w:rPr>
        <w:br w:type="textWrapping"/>
      </w:r>
      <w:r w:rsidDel="00000000" w:rsidR="00000000" w:rsidRPr="00000000">
        <w:rPr>
          <w:color w:val="0f6ec5"/>
          <w:rtl w:val="0"/>
        </w:rPr>
        <w:t xml:space="preserve">SELECT</w:t>
      </w:r>
      <w:r w:rsidDel="00000000" w:rsidR="00000000" w:rsidRPr="00000000">
        <w:rPr>
          <w:rtl w:val="0"/>
        </w:rPr>
        <w:t xml:space="preserve"> SUM(transactions.sales_qty) </w:t>
      </w:r>
      <w:r w:rsidDel="00000000" w:rsidR="00000000" w:rsidRPr="00000000">
        <w:rPr>
          <w:color w:val="0f6ec5"/>
          <w:rtl w:val="0"/>
        </w:rPr>
        <w:t xml:space="preserve">AS</w:t>
      </w:r>
      <w:r w:rsidDel="00000000" w:rsidR="00000000" w:rsidRPr="00000000">
        <w:rPr>
          <w:rtl w:val="0"/>
        </w:rPr>
        <w:t xml:space="preserve"> Total_sales_qty</w:t>
        <w:br w:type="textWrapping"/>
      </w:r>
      <w:r w:rsidDel="00000000" w:rsidR="00000000" w:rsidRPr="00000000">
        <w:rPr>
          <w:color w:val="0f6ec5"/>
          <w:rtl w:val="0"/>
        </w:rPr>
        <w:t xml:space="preserve">FROM</w:t>
      </w:r>
      <w:r w:rsidDel="00000000" w:rsidR="00000000" w:rsidRPr="00000000">
        <w:rPr>
          <w:rtl w:val="0"/>
        </w:rPr>
        <w:t xml:space="preserve"> transactions </w:t>
        <w:br w:type="textWrapping"/>
      </w:r>
      <w:r w:rsidDel="00000000" w:rsidR="00000000" w:rsidRPr="00000000">
        <w:rPr>
          <w:color w:val="0f6ec5"/>
          <w:rtl w:val="0"/>
        </w:rPr>
        <w:t xml:space="preserve">INNER JOIN</w:t>
      </w:r>
      <w:r w:rsidDel="00000000" w:rsidR="00000000" w:rsidRPr="00000000">
        <w:rPr>
          <w:rtl w:val="0"/>
        </w:rPr>
        <w:t xml:space="preserve"> date </w:t>
      </w:r>
      <w:r w:rsidDel="00000000" w:rsidR="00000000" w:rsidRPr="00000000">
        <w:rPr>
          <w:color w:val="0f6ec5"/>
          <w:rtl w:val="0"/>
        </w:rPr>
        <w:t xml:space="preserve">ON</w:t>
      </w:r>
      <w:r w:rsidDel="00000000" w:rsidR="00000000" w:rsidRPr="00000000">
        <w:rPr>
          <w:rtl w:val="0"/>
        </w:rPr>
        <w:t xml:space="preserve"> transactions.order_date=date.date </w:t>
        <w:br w:type="textWrapping"/>
      </w:r>
      <w:r w:rsidDel="00000000" w:rsidR="00000000" w:rsidRPr="00000000">
        <w:rPr>
          <w:color w:val="0f6ec5"/>
          <w:rtl w:val="0"/>
        </w:rPr>
        <w:t xml:space="preserve">WHERE</w:t>
      </w:r>
      <w:r w:rsidDel="00000000" w:rsidR="00000000" w:rsidRPr="00000000">
        <w:rPr>
          <w:rtl w:val="0"/>
        </w:rPr>
        <w:t xml:space="preserve"> date.year=</w:t>
      </w:r>
      <w:r w:rsidDel="00000000" w:rsidR="00000000" w:rsidRPr="00000000">
        <w:rPr>
          <w:color w:val="ffc000"/>
          <w:rtl w:val="0"/>
        </w:rPr>
        <w:t xml:space="preserve">2020</w:t>
      </w:r>
      <w:r w:rsidDel="00000000" w:rsidR="00000000" w:rsidRPr="00000000">
        <w:rPr>
          <w:rtl w:val="0"/>
        </w:rPr>
        <w:t xml:space="preserve"> and date.month_name=</w:t>
      </w:r>
      <w:r w:rsidDel="00000000" w:rsidR="00000000" w:rsidRPr="00000000">
        <w:rPr>
          <w:color w:val="ffc000"/>
          <w:rtl w:val="0"/>
        </w:rPr>
        <w:t xml:space="preserve">"January"</w:t>
      </w:r>
      <w:r w:rsidDel="00000000" w:rsidR="00000000" w:rsidRPr="00000000">
        <w:rPr>
          <w:rtl w:val="0"/>
        </w:rPr>
        <w:t xml:space="preserve"> and (transactions.currency=</w:t>
      </w:r>
      <w:r w:rsidDel="00000000" w:rsidR="00000000" w:rsidRPr="00000000">
        <w:rPr>
          <w:color w:val="ffc000"/>
          <w:rtl w:val="0"/>
        </w:rPr>
        <w:t xml:space="preserve">"INR"</w:t>
      </w:r>
      <w:r w:rsidDel="00000000" w:rsidR="00000000" w:rsidRPr="00000000">
        <w:rPr>
          <w:rtl w:val="0"/>
        </w:rPr>
        <w:t xml:space="preserve"> or transactions.currency=</w:t>
      </w:r>
      <w:r w:rsidDel="00000000" w:rsidR="00000000" w:rsidRPr="00000000">
        <w:rPr>
          <w:color w:val="ffc000"/>
          <w:rtl w:val="0"/>
        </w:rPr>
        <w:t xml:space="preserve">"USD"</w:t>
      </w:r>
      <w:r w:rsidDel="00000000" w:rsidR="00000000" w:rsidRPr="00000000">
        <w:rPr>
          <w:rtl w:val="0"/>
        </w:rPr>
        <w:t xml:space="preserve">);</w:t>
      </w:r>
    </w:p>
    <w:p w:rsidR="00000000" w:rsidDel="00000000" w:rsidP="00000000" w:rsidRDefault="00000000" w:rsidRPr="00000000" w14:paraId="000000E6">
      <w:pPr>
        <w:ind w:left="-283.46456692913375" w:firstLine="0"/>
        <w:rPr/>
      </w:pPr>
      <w:r w:rsidDel="00000000" w:rsidR="00000000" w:rsidRPr="00000000">
        <w:rPr>
          <w:rtl w:val="0"/>
        </w:rPr>
        <w:t xml:space="preserve"> </w:t>
      </w:r>
      <w:r w:rsidDel="00000000" w:rsidR="00000000" w:rsidRPr="00000000">
        <w:rPr/>
        <w:drawing>
          <wp:inline distB="0" distT="0" distL="114300" distR="114300">
            <wp:extent cx="930314" cy="376739"/>
            <wp:effectExtent b="0" l="0" r="0" t="0"/>
            <wp:docPr id="1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930314" cy="37673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283.46456692913375" w:firstLine="0"/>
        <w:rPr/>
      </w:pPr>
      <w:r w:rsidDel="00000000" w:rsidR="00000000" w:rsidRPr="00000000">
        <w:rPr>
          <w:color w:val="10ce9a"/>
          <w:rtl w:val="0"/>
        </w:rPr>
        <w:t xml:space="preserve"># Show total revenue in year 2020 from the Chennai market</w:t>
      </w:r>
      <w:r w:rsidDel="00000000" w:rsidR="00000000" w:rsidRPr="00000000">
        <w:rPr>
          <w:rtl w:val="0"/>
        </w:rPr>
        <w:t xml:space="preserve"> </w:t>
        <w:br w:type="textWrapping"/>
      </w:r>
      <w:r w:rsidDel="00000000" w:rsidR="00000000" w:rsidRPr="00000000">
        <w:rPr>
          <w:color w:val="0f6ec5"/>
          <w:rtl w:val="0"/>
        </w:rPr>
        <w:t xml:space="preserve">SELECT</w:t>
      </w:r>
      <w:r w:rsidDel="00000000" w:rsidR="00000000" w:rsidRPr="00000000">
        <w:rPr>
          <w:rtl w:val="0"/>
        </w:rPr>
        <w:t xml:space="preserve"> SUM(transactions.sales_amount) </w:t>
      </w:r>
      <w:r w:rsidDel="00000000" w:rsidR="00000000" w:rsidRPr="00000000">
        <w:rPr>
          <w:color w:val="0f6ec5"/>
          <w:rtl w:val="0"/>
        </w:rPr>
        <w:t xml:space="preserve">AS</w:t>
      </w:r>
      <w:r w:rsidDel="00000000" w:rsidR="00000000" w:rsidRPr="00000000">
        <w:rPr>
          <w:rtl w:val="0"/>
        </w:rPr>
        <w:t xml:space="preserve"> Revenue  </w:t>
        <w:br w:type="textWrapping"/>
      </w:r>
      <w:r w:rsidDel="00000000" w:rsidR="00000000" w:rsidRPr="00000000">
        <w:rPr>
          <w:color w:val="0f6ec5"/>
          <w:rtl w:val="0"/>
        </w:rPr>
        <w:t xml:space="preserve">FROM</w:t>
      </w:r>
      <w:r w:rsidDel="00000000" w:rsidR="00000000" w:rsidRPr="00000000">
        <w:rPr>
          <w:rtl w:val="0"/>
        </w:rPr>
        <w:t xml:space="preserve"> transactions </w:t>
        <w:br w:type="textWrapping"/>
      </w:r>
      <w:r w:rsidDel="00000000" w:rsidR="00000000" w:rsidRPr="00000000">
        <w:rPr>
          <w:color w:val="0f6ec5"/>
          <w:rtl w:val="0"/>
        </w:rPr>
        <w:t xml:space="preserve">INNER JOIN</w:t>
      </w:r>
      <w:r w:rsidDel="00000000" w:rsidR="00000000" w:rsidRPr="00000000">
        <w:rPr>
          <w:rtl w:val="0"/>
        </w:rPr>
        <w:t xml:space="preserve"> date </w:t>
      </w:r>
      <w:r w:rsidDel="00000000" w:rsidR="00000000" w:rsidRPr="00000000">
        <w:rPr>
          <w:color w:val="0f6ec5"/>
          <w:rtl w:val="0"/>
        </w:rPr>
        <w:t xml:space="preserve">ON</w:t>
      </w:r>
      <w:r w:rsidDel="00000000" w:rsidR="00000000" w:rsidRPr="00000000">
        <w:rPr>
          <w:rtl w:val="0"/>
        </w:rPr>
        <w:t xml:space="preserve"> transactions.order_date=date.date </w:t>
        <w:br w:type="textWrapping"/>
      </w:r>
      <w:r w:rsidDel="00000000" w:rsidR="00000000" w:rsidRPr="00000000">
        <w:rPr>
          <w:color w:val="0f6ec5"/>
          <w:rtl w:val="0"/>
        </w:rPr>
        <w:t xml:space="preserve">WHERE</w:t>
      </w:r>
      <w:r w:rsidDel="00000000" w:rsidR="00000000" w:rsidRPr="00000000">
        <w:rPr>
          <w:rtl w:val="0"/>
        </w:rPr>
        <w:t xml:space="preserve"> date.year=</w:t>
      </w:r>
      <w:r w:rsidDel="00000000" w:rsidR="00000000" w:rsidRPr="00000000">
        <w:rPr>
          <w:color w:val="ffc000"/>
          <w:rtl w:val="0"/>
        </w:rPr>
        <w:t xml:space="preserve">2020</w:t>
      </w:r>
      <w:r w:rsidDel="00000000" w:rsidR="00000000" w:rsidRPr="00000000">
        <w:rPr>
          <w:rtl w:val="0"/>
        </w:rPr>
        <w:t xml:space="preserve"> and transactions.market_code=</w:t>
      </w:r>
      <w:r w:rsidDel="00000000" w:rsidR="00000000" w:rsidRPr="00000000">
        <w:rPr>
          <w:color w:val="ffc000"/>
          <w:rtl w:val="0"/>
        </w:rPr>
        <w:t xml:space="preserve">"Mark001"</w:t>
      </w:r>
      <w:r w:rsidDel="00000000" w:rsidR="00000000" w:rsidRPr="00000000">
        <w:rPr>
          <w:rtl w:val="0"/>
        </w:rPr>
        <w:t xml:space="preserve">;</w:t>
      </w:r>
    </w:p>
    <w:p w:rsidR="00000000" w:rsidDel="00000000" w:rsidP="00000000" w:rsidRDefault="00000000" w:rsidRPr="00000000" w14:paraId="000000E8">
      <w:pPr>
        <w:ind w:left="-283.46456692913375" w:firstLine="0"/>
        <w:rPr/>
      </w:pPr>
      <w:r w:rsidDel="00000000" w:rsidR="00000000" w:rsidRPr="00000000">
        <w:rPr/>
        <w:drawing>
          <wp:inline distB="0" distT="0" distL="114300" distR="114300">
            <wp:extent cx="654077" cy="43871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54077" cy="43871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ind w:left="-283.46456692913375" w:firstLine="0"/>
        <w:rPr/>
      </w:pPr>
      <w:bookmarkStart w:colFirst="0" w:colLast="0" w:name="_3as4poj" w:id="33"/>
      <w:bookmarkEnd w:id="33"/>
      <w:r w:rsidDel="00000000" w:rsidR="00000000" w:rsidRPr="00000000">
        <w:rPr>
          <w:rtl w:val="0"/>
        </w:rPr>
        <w:t xml:space="preserve">Section - 9 Power BI – Second Draft</w:t>
      </w:r>
    </w:p>
    <w:p w:rsidR="00000000" w:rsidDel="00000000" w:rsidP="00000000" w:rsidRDefault="00000000" w:rsidRPr="00000000" w14:paraId="000000EA">
      <w:pPr>
        <w:ind w:left="-283.46456692913375" w:firstLine="0"/>
        <w:rPr/>
      </w:pPr>
      <w:r w:rsidDel="00000000" w:rsidR="00000000" w:rsidRPr="00000000">
        <w:rPr>
          <w:rtl w:val="0"/>
        </w:rPr>
        <w:t xml:space="preserve">The sales director is very happy with your first draft but there are some new requirements </w:t>
      </w:r>
    </w:p>
    <w:p w:rsidR="00000000" w:rsidDel="00000000" w:rsidP="00000000" w:rsidRDefault="00000000" w:rsidRPr="00000000" w14:paraId="000000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Total Profit Margin card</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 Margin % and Profit Contribution % by market</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dynamic title that changes based on what data is being showed</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Customer Table with the following headers:</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Revenue Contribution % and Profit margin %</w:t>
      </w:r>
    </w:p>
    <w:p w:rsidR="00000000" w:rsidDel="00000000" w:rsidP="00000000" w:rsidRDefault="00000000" w:rsidRPr="00000000" w14:paraId="000000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 Margin % by Zone</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Ability to drill down to markets within zones</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D</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rill further down to customers within markets</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 target slider that has a red alert depending on the user's choice</w:t>
      </w:r>
    </w:p>
    <w:p w:rsidR="00000000" w:rsidDel="00000000" w:rsidP="00000000" w:rsidRDefault="00000000" w:rsidRPr="00000000" w14:paraId="000000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Revenue trend that compares previous years Revenue with current year + a Profit</w:t>
      </w:r>
      <w:r w:rsidDel="00000000" w:rsidR="00000000" w:rsidRPr="00000000">
        <w:rPr>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margin % line</w:t>
      </w:r>
    </w:p>
    <w:p w:rsidR="00000000" w:rsidDel="00000000" w:rsidP="00000000" w:rsidRDefault="00000000" w:rsidRPr="00000000" w14:paraId="000000F5">
      <w:pPr>
        <w:ind w:left="-283.46456692913375" w:firstLine="0"/>
        <w:rPr/>
      </w:pPr>
      <w:r w:rsidDel="00000000" w:rsidR="00000000" w:rsidRPr="00000000">
        <w:rPr>
          <w:rtl w:val="0"/>
        </w:rPr>
        <w:t xml:space="preserve">Also, the data engineers have added 3 new columns to the MySQL database in order for you to edit your dashboard to meet the new requirements:</w:t>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profit_margin_percentage</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profit_margin</w:t>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cost_price</w:t>
      </w:r>
    </w:p>
    <w:p w:rsidR="00000000" w:rsidDel="00000000" w:rsidP="00000000" w:rsidRDefault="00000000" w:rsidRPr="00000000" w14:paraId="000000F9">
      <w:pPr>
        <w:pStyle w:val="Heading4"/>
        <w:ind w:left="-283.46456692913375" w:firstLine="0"/>
        <w:rPr/>
      </w:pPr>
      <w:bookmarkStart w:colFirst="0" w:colLast="0" w:name="_1pxezwc" w:id="34"/>
      <w:bookmarkEnd w:id="34"/>
      <w:r w:rsidDel="00000000" w:rsidR="00000000" w:rsidRPr="00000000">
        <w:rPr>
          <w:rtl w:val="0"/>
        </w:rPr>
        <w:t xml:space="preserve">Total Profit Margin Card</w:t>
      </w:r>
    </w:p>
    <w:p w:rsidR="00000000" w:rsidDel="00000000" w:rsidP="00000000" w:rsidRDefault="00000000" w:rsidRPr="00000000" w14:paraId="000000FA">
      <w:pPr>
        <w:ind w:left="-283.46456692913375" w:firstLine="0"/>
        <w:rPr/>
      </w:pPr>
      <w:r w:rsidDel="00000000" w:rsidR="00000000" w:rsidRPr="00000000">
        <w:rPr>
          <w:rtl w:val="0"/>
        </w:rPr>
        <w:t xml:space="preserve">To find the total profit I had to create a new measure within the base measure table</w:t>
      </w:r>
    </w:p>
    <w:p w:rsidR="00000000" w:rsidDel="00000000" w:rsidP="00000000" w:rsidRDefault="00000000" w:rsidRPr="00000000" w14:paraId="000000FB">
      <w:pPr>
        <w:ind w:left="-283.46456692913375" w:firstLine="0"/>
        <w:rPr/>
      </w:pPr>
      <w:bookmarkStart w:colFirst="0" w:colLast="0" w:name="_49x2ik5" w:id="35"/>
      <w:bookmarkEnd w:id="35"/>
      <w:r w:rsidDel="00000000" w:rsidR="00000000" w:rsidRPr="00000000">
        <w:rPr>
          <w:rtl w:val="0"/>
        </w:rPr>
        <w:t xml:space="preserve">Total Profit Margin = </w:t>
      </w:r>
      <w:r w:rsidDel="00000000" w:rsidR="00000000" w:rsidRPr="00000000">
        <w:rPr>
          <w:color w:val="0070c0"/>
          <w:rtl w:val="0"/>
        </w:rPr>
        <w:t xml:space="preserve">sum(</w:t>
      </w:r>
      <w:r w:rsidDel="00000000" w:rsidR="00000000" w:rsidRPr="00000000">
        <w:rPr>
          <w:rtl w:val="0"/>
        </w:rPr>
        <w:t xml:space="preserve">'sales transactions'[profit_margin]</w:t>
      </w: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0FC">
      <w:pPr>
        <w:ind w:left="-283.46456692913375" w:firstLine="0"/>
        <w:rPr/>
      </w:pPr>
      <w:r w:rsidDel="00000000" w:rsidR="00000000" w:rsidRPr="00000000">
        <w:rPr>
          <w:rtl w:val="0"/>
        </w:rPr>
        <w:t xml:space="preserve">Then just used this measure to fill the card</w:t>
      </w:r>
    </w:p>
    <w:p w:rsidR="00000000" w:rsidDel="00000000" w:rsidP="00000000" w:rsidRDefault="00000000" w:rsidRPr="00000000" w14:paraId="000000FD">
      <w:pPr>
        <w:ind w:left="-283.46456692913375" w:firstLine="0"/>
        <w:rPr/>
      </w:pPr>
      <w:r w:rsidDel="00000000" w:rsidR="00000000" w:rsidRPr="00000000">
        <w:rPr/>
        <w:drawing>
          <wp:inline distB="0" distT="0" distL="114300" distR="114300">
            <wp:extent cx="1206562" cy="781090"/>
            <wp:effectExtent b="0" l="0" r="0" t="0"/>
            <wp:docPr id="1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206562" cy="78109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4"/>
        <w:ind w:left="-283.46456692913375" w:firstLine="0"/>
        <w:rPr/>
      </w:pPr>
      <w:bookmarkStart w:colFirst="0" w:colLast="0" w:name="_2p2csry" w:id="36"/>
      <w:bookmarkEnd w:id="36"/>
      <w:r w:rsidDel="00000000" w:rsidR="00000000" w:rsidRPr="00000000">
        <w:rPr>
          <w:rtl w:val="0"/>
        </w:rPr>
        <w:t xml:space="preserve">Profit Margin % and Profit Contribution % by market</w:t>
      </w:r>
    </w:p>
    <w:p w:rsidR="00000000" w:rsidDel="00000000" w:rsidP="00000000" w:rsidRDefault="00000000" w:rsidRPr="00000000" w14:paraId="000000FF">
      <w:pPr>
        <w:ind w:left="-283.46456692913375" w:firstLine="0"/>
        <w:rPr/>
      </w:pPr>
      <w:bookmarkStart w:colFirst="0" w:colLast="0" w:name="_147n2zr" w:id="37"/>
      <w:bookmarkEnd w:id="37"/>
      <w:r w:rsidDel="00000000" w:rsidR="00000000" w:rsidRPr="00000000">
        <w:rPr>
          <w:rtl w:val="0"/>
        </w:rPr>
        <w:t xml:space="preserve">Again, I had to create 2 new measures in order to display them on visual. </w:t>
      </w:r>
    </w:p>
    <w:p w:rsidR="00000000" w:rsidDel="00000000" w:rsidP="00000000" w:rsidRDefault="00000000" w:rsidRPr="00000000" w14:paraId="00000100">
      <w:pPr>
        <w:ind w:left="-283.46456692913375" w:firstLine="0"/>
        <w:rPr/>
      </w:pPr>
      <w:bookmarkStart w:colFirst="0" w:colLast="0" w:name="_3o7alnk" w:id="38"/>
      <w:bookmarkEnd w:id="38"/>
      <w:r w:rsidDel="00000000" w:rsidR="00000000" w:rsidRPr="00000000">
        <w:rPr>
          <w:b w:val="1"/>
          <w:color w:val="7030a0"/>
          <w:rtl w:val="0"/>
        </w:rPr>
        <w:t xml:space="preserve">Profit Margin %</w:t>
      </w:r>
      <w:r w:rsidDel="00000000" w:rsidR="00000000" w:rsidRPr="00000000">
        <w:rPr>
          <w:rtl w:val="0"/>
        </w:rPr>
        <w:t xml:space="preserve"> = </w:t>
      </w:r>
      <w:r w:rsidDel="00000000" w:rsidR="00000000" w:rsidRPr="00000000">
        <w:rPr>
          <w:color w:val="0070c0"/>
          <w:rtl w:val="0"/>
        </w:rPr>
        <w:t xml:space="preserve">DIVIDE(</w:t>
      </w:r>
      <w:r w:rsidDel="00000000" w:rsidR="00000000" w:rsidRPr="00000000">
        <w:rPr>
          <w:rtl w:val="0"/>
        </w:rPr>
        <w:t xml:space="preserve">[Total Profit Margin],[Revenue],0</w:t>
      </w: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101">
      <w:pPr>
        <w:ind w:left="-283.46456692913375" w:firstLine="0"/>
        <w:rPr>
          <w:color w:val="000000"/>
        </w:rPr>
      </w:pPr>
      <w:bookmarkStart w:colFirst="0" w:colLast="0" w:name="_23ckvvd" w:id="39"/>
      <w:bookmarkEnd w:id="39"/>
      <w:r w:rsidDel="00000000" w:rsidR="00000000" w:rsidRPr="00000000">
        <w:rPr>
          <w:b w:val="1"/>
          <w:color w:val="ed0cf5"/>
          <w:rtl w:val="0"/>
        </w:rPr>
        <w:t xml:space="preserve">Profit Margin Contribution %</w:t>
      </w:r>
      <w:r w:rsidDel="00000000" w:rsidR="00000000" w:rsidRPr="00000000">
        <w:rPr>
          <w:color w:val="000000"/>
          <w:rtl w:val="0"/>
        </w:rPr>
        <w:t xml:space="preserve"> = </w:t>
      </w:r>
      <w:r w:rsidDel="00000000" w:rsidR="00000000" w:rsidRPr="00000000">
        <w:rPr>
          <w:color w:val="0070c0"/>
          <w:rtl w:val="0"/>
        </w:rPr>
        <w:t xml:space="preserve">DIVIDE(</w:t>
      </w:r>
      <w:r w:rsidDel="00000000" w:rsidR="00000000" w:rsidRPr="00000000">
        <w:rPr>
          <w:color w:val="000000"/>
          <w:rtl w:val="0"/>
        </w:rPr>
        <w:t xml:space="preserve">[Total Profit Margin],</w:t>
      </w:r>
      <w:r w:rsidDel="00000000" w:rsidR="00000000" w:rsidRPr="00000000">
        <w:rPr>
          <w:color w:val="0070c0"/>
          <w:rtl w:val="0"/>
        </w:rPr>
        <w:t xml:space="preserve">CALCULATE(</w:t>
      </w:r>
      <w:r w:rsidDel="00000000" w:rsidR="00000000" w:rsidRPr="00000000">
        <w:rPr>
          <w:color w:val="000000"/>
          <w:rtl w:val="0"/>
        </w:rPr>
        <w:t xml:space="preserve">[Total Profit Margin],</w:t>
      </w:r>
      <w:r w:rsidDel="00000000" w:rsidR="00000000" w:rsidRPr="00000000">
        <w:rPr>
          <w:color w:val="0070c0"/>
          <w:rtl w:val="0"/>
        </w:rPr>
        <w:t xml:space="preserve">ALL(</w:t>
      </w:r>
      <w:r w:rsidDel="00000000" w:rsidR="00000000" w:rsidRPr="00000000">
        <w:rPr>
          <w:color w:val="000000"/>
          <w:rtl w:val="0"/>
        </w:rPr>
        <w:t xml:space="preserve">'sales products'</w:t>
      </w:r>
      <w:r w:rsidDel="00000000" w:rsidR="00000000" w:rsidRPr="00000000">
        <w:rPr>
          <w:color w:val="0070c0"/>
          <w:rtl w:val="0"/>
        </w:rPr>
        <w:t xml:space="preserve">)</w:t>
      </w:r>
      <w:r w:rsidDel="00000000" w:rsidR="00000000" w:rsidRPr="00000000">
        <w:rPr>
          <w:color w:val="000000"/>
          <w:rtl w:val="0"/>
        </w:rPr>
        <w:t xml:space="preserve">,</w:t>
      </w:r>
      <w:r w:rsidDel="00000000" w:rsidR="00000000" w:rsidRPr="00000000">
        <w:rPr>
          <w:color w:val="0070c0"/>
          <w:rtl w:val="0"/>
        </w:rPr>
        <w:t xml:space="preserve">ALL(</w:t>
      </w:r>
      <w:r w:rsidDel="00000000" w:rsidR="00000000" w:rsidRPr="00000000">
        <w:rPr>
          <w:color w:val="000000"/>
          <w:rtl w:val="0"/>
        </w:rPr>
        <w:t xml:space="preserve">'sales customers'</w:t>
      </w:r>
      <w:r w:rsidDel="00000000" w:rsidR="00000000" w:rsidRPr="00000000">
        <w:rPr>
          <w:color w:val="0070c0"/>
          <w:rtl w:val="0"/>
        </w:rPr>
        <w:t xml:space="preserve">)</w:t>
      </w:r>
      <w:r w:rsidDel="00000000" w:rsidR="00000000" w:rsidRPr="00000000">
        <w:rPr>
          <w:color w:val="000000"/>
          <w:rtl w:val="0"/>
        </w:rPr>
        <w:t xml:space="preserve">,</w:t>
      </w:r>
      <w:r w:rsidDel="00000000" w:rsidR="00000000" w:rsidRPr="00000000">
        <w:rPr>
          <w:color w:val="0070c0"/>
          <w:rtl w:val="0"/>
        </w:rPr>
        <w:t xml:space="preserve">ALL(</w:t>
      </w:r>
      <w:r w:rsidDel="00000000" w:rsidR="00000000" w:rsidRPr="00000000">
        <w:rPr>
          <w:color w:val="000000"/>
          <w:rtl w:val="0"/>
        </w:rPr>
        <w:t xml:space="preserve">'sales markets'</w:t>
      </w:r>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102">
      <w:pPr>
        <w:ind w:left="-283.46456692913375" w:firstLine="0"/>
        <w:rPr/>
      </w:pPr>
      <w:r w:rsidDel="00000000" w:rsidR="00000000" w:rsidRPr="00000000">
        <w:rPr>
          <w:b w:val="1"/>
          <w:color w:val="7030a0"/>
          <w:rtl w:val="0"/>
        </w:rPr>
        <w:t xml:space="preserve">Profit Margin %</w:t>
      </w:r>
      <w:r w:rsidDel="00000000" w:rsidR="00000000" w:rsidRPr="00000000">
        <w:rPr>
          <w:rtl w:val="0"/>
        </w:rPr>
        <w:t xml:space="preserve"> is self-explanatory.</w:t>
      </w:r>
    </w:p>
    <w:p w:rsidR="00000000" w:rsidDel="00000000" w:rsidP="00000000" w:rsidRDefault="00000000" w:rsidRPr="00000000" w14:paraId="00000103">
      <w:pPr>
        <w:ind w:left="-283.46456692913375" w:firstLine="0"/>
        <w:rPr/>
      </w:pPr>
      <w:r w:rsidDel="00000000" w:rsidR="00000000" w:rsidRPr="00000000">
        <w:rPr>
          <w:rtl w:val="0"/>
        </w:rPr>
        <w:t xml:space="preserve">The </w:t>
      </w:r>
      <w:r w:rsidDel="00000000" w:rsidR="00000000" w:rsidRPr="00000000">
        <w:rPr>
          <w:b w:val="1"/>
          <w:color w:val="ed0cf5"/>
          <w:rtl w:val="0"/>
        </w:rPr>
        <w:t xml:space="preserve">Profit Margin Contribution %</w:t>
      </w:r>
      <w:r w:rsidDel="00000000" w:rsidR="00000000" w:rsidRPr="00000000">
        <w:rPr>
          <w:rtl w:val="0"/>
        </w:rPr>
        <w:t xml:space="preserve"> measure calculates the % contribution of the filtered data to the overall profit margin. It shows how much of the total profit margin is attributable to the specific set of filters currently applied in the report.</w:t>
      </w:r>
    </w:p>
    <w:p w:rsidR="00000000" w:rsidDel="00000000" w:rsidP="00000000" w:rsidRDefault="00000000" w:rsidRPr="00000000" w14:paraId="00000104">
      <w:pPr>
        <w:ind w:left="-283.46456692913375" w:firstLine="0"/>
        <w:rPr/>
      </w:pPr>
      <w:r w:rsidDel="00000000" w:rsidR="00000000" w:rsidRPr="00000000">
        <w:rPr>
          <w:rtl w:val="0"/>
        </w:rPr>
        <w:t xml:space="preserve">Numerator: The profit margin for the specific set of filters (e.g., a particular product, customer segment, or market).</w:t>
      </w:r>
    </w:p>
    <w:p w:rsidR="00000000" w:rsidDel="00000000" w:rsidP="00000000" w:rsidRDefault="00000000" w:rsidRPr="00000000" w14:paraId="00000105">
      <w:pPr>
        <w:ind w:left="-283.46456692913375" w:firstLine="0"/>
        <w:rPr/>
      </w:pPr>
      <w:bookmarkStart w:colFirst="0" w:colLast="0" w:name="_ihv636" w:id="40"/>
      <w:bookmarkEnd w:id="40"/>
      <w:r w:rsidDel="00000000" w:rsidR="00000000" w:rsidRPr="00000000">
        <w:rPr>
          <w:rtl w:val="0"/>
        </w:rPr>
        <w:t xml:space="preserve">Denominator:</w:t>
      </w:r>
      <w:r w:rsidDel="00000000" w:rsidR="00000000" w:rsidRPr="00000000">
        <w:rPr>
          <w:color w:val="0070c0"/>
          <w:rtl w:val="0"/>
        </w:rPr>
        <w:t xml:space="preserve"> </w:t>
      </w:r>
      <w:r w:rsidDel="00000000" w:rsidR="00000000" w:rsidRPr="00000000">
        <w:rPr>
          <w:rFonts w:ascii="Aptos" w:cs="Aptos" w:eastAsia="Aptos" w:hAnsi="Aptos"/>
          <w:color w:val="0070c0"/>
          <w:sz w:val="22"/>
          <w:szCs w:val="22"/>
          <w:rtl w:val="0"/>
        </w:rPr>
        <w:t xml:space="preserve"> </w:t>
      </w:r>
      <w:r w:rsidDel="00000000" w:rsidR="00000000" w:rsidRPr="00000000">
        <w:rPr>
          <w:rFonts w:ascii="Consolas" w:cs="Consolas" w:eastAsia="Consolas" w:hAnsi="Consolas"/>
          <w:color w:val="0070c0"/>
          <w:sz w:val="22"/>
          <w:szCs w:val="22"/>
          <w:rtl w:val="0"/>
        </w:rPr>
        <w:t xml:space="preserve">CALCULATE(</w:t>
      </w:r>
      <w:r w:rsidDel="00000000" w:rsidR="00000000" w:rsidRPr="00000000">
        <w:rPr>
          <w:rFonts w:ascii="Consolas" w:cs="Consolas" w:eastAsia="Consolas" w:hAnsi="Consolas"/>
          <w:sz w:val="22"/>
          <w:szCs w:val="22"/>
          <w:rtl w:val="0"/>
        </w:rPr>
        <w:t xml:space="preserve">[Total Profit Margin], </w:t>
      </w:r>
      <w:r w:rsidDel="00000000" w:rsidR="00000000" w:rsidRPr="00000000">
        <w:rPr>
          <w:rFonts w:ascii="Consolas" w:cs="Consolas" w:eastAsia="Consolas" w:hAnsi="Consolas"/>
          <w:color w:val="0070c0"/>
          <w:sz w:val="22"/>
          <w:szCs w:val="22"/>
          <w:rtl w:val="0"/>
        </w:rPr>
        <w:t xml:space="preserve">ALL(</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0070c0"/>
          <w:sz w:val="22"/>
          <w:szCs w:val="22"/>
          <w:rtl w:val="0"/>
        </w:rPr>
        <w:t xml:space="preserve">))</w:t>
      </w:r>
      <w:r w:rsidDel="00000000" w:rsidR="00000000" w:rsidRPr="00000000">
        <w:rPr>
          <w:rFonts w:ascii="Aptos" w:cs="Aptos" w:eastAsia="Aptos" w:hAnsi="Aptos"/>
          <w:sz w:val="22"/>
          <w:szCs w:val="22"/>
          <w:rtl w:val="0"/>
        </w:rPr>
        <w:t xml:space="preserve">, calculates the total profit margin but with all filters on 'sales products', 'sales customers', and 'sales markets' removed. This gives the overall profit margin without any specific product, customer, or market filters</w:t>
      </w:r>
      <w:r w:rsidDel="00000000" w:rsidR="00000000" w:rsidRPr="00000000">
        <w:rPr>
          <w:rtl w:val="0"/>
        </w:rPr>
        <w:t xml:space="preserve">.</w:t>
      </w:r>
    </w:p>
    <w:p w:rsidR="00000000" w:rsidDel="00000000" w:rsidP="00000000" w:rsidRDefault="00000000" w:rsidRPr="00000000" w14:paraId="00000106">
      <w:pPr>
        <w:ind w:left="-283.46456692913375" w:firstLine="0"/>
        <w:rPr/>
      </w:pPr>
      <w:r w:rsidDel="00000000" w:rsidR="00000000" w:rsidRPr="00000000">
        <w:rPr>
          <w:rtl w:val="0"/>
        </w:rPr>
        <w:t xml:space="preserve">After these measures where made it was simple as using them for the x – axis. I then formatted the title to match</w:t>
      </w:r>
    </w:p>
    <w:p w:rsidR="00000000" w:rsidDel="00000000" w:rsidP="00000000" w:rsidRDefault="00000000" w:rsidRPr="00000000" w14:paraId="00000107">
      <w:pPr>
        <w:ind w:left="-283.46456692913375" w:firstLine="0"/>
        <w:rPr/>
      </w:pPr>
      <w:r w:rsidDel="00000000" w:rsidR="00000000" w:rsidRPr="00000000">
        <w:rPr/>
        <w:drawing>
          <wp:inline distB="0" distT="0" distL="114300" distR="114300">
            <wp:extent cx="3005289" cy="3100999"/>
            <wp:effectExtent b="0" l="0" r="0" t="0"/>
            <wp:docPr id="2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005289" cy="310099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4"/>
        <w:ind w:left="-283.46456692913375" w:firstLine="0"/>
        <w:rPr>
          <w:i w:val="0"/>
        </w:rPr>
      </w:pPr>
      <w:bookmarkStart w:colFirst="0" w:colLast="0" w:name="_32hioqz" w:id="41"/>
      <w:bookmarkEnd w:id="41"/>
      <w:r w:rsidDel="00000000" w:rsidR="00000000" w:rsidRPr="00000000">
        <w:rPr>
          <w:i w:val="0"/>
          <w:rtl w:val="0"/>
        </w:rPr>
        <w:t xml:space="preserve">Dynamic Title(s)</w:t>
      </w:r>
    </w:p>
    <w:p w:rsidR="00000000" w:rsidDel="00000000" w:rsidP="00000000" w:rsidRDefault="00000000" w:rsidRPr="00000000" w14:paraId="00000109">
      <w:pPr>
        <w:ind w:left="-283.46456692913375" w:firstLine="0"/>
        <w:rPr/>
      </w:pPr>
      <w:r w:rsidDel="00000000" w:rsidR="00000000" w:rsidRPr="00000000">
        <w:rPr>
          <w:rtl w:val="0"/>
        </w:rPr>
        <w:t xml:space="preserve">Now the graphs were made I had to make the title change based on what filters were selected on both slicers. Here is the DAX </w:t>
      </w:r>
      <w:r w:rsidDel="00000000" w:rsidR="00000000" w:rsidRPr="00000000">
        <w:rPr>
          <w:rFonts w:ascii="Aptos" w:cs="Aptos" w:eastAsia="Aptos" w:hAnsi="Aptos"/>
          <w:color w:val="000000"/>
          <w:sz w:val="22"/>
          <w:szCs w:val="22"/>
          <w:rtl w:val="0"/>
        </w:rPr>
        <w:t xml:space="preserve">code</w:t>
      </w:r>
      <w:r w:rsidDel="00000000" w:rsidR="00000000" w:rsidRPr="00000000">
        <w:rPr>
          <w:rtl w:val="0"/>
        </w:rPr>
        <w:t xml:space="preserve"> of the measure I created.</w:t>
      </w:r>
    </w:p>
    <w:p w:rsidR="00000000" w:rsidDel="00000000" w:rsidP="00000000" w:rsidRDefault="00000000" w:rsidRPr="00000000" w14:paraId="0000010A">
      <w:pPr>
        <w:ind w:left="-283.46456692913375" w:firstLine="0"/>
        <w:rPr/>
      </w:pPr>
      <w:r w:rsidDel="00000000" w:rsidR="00000000" w:rsidRPr="00000000">
        <w:rPr>
          <w:rtl w:val="0"/>
        </w:rPr>
        <w:t xml:space="preserve">Variables: </w:t>
      </w:r>
    </w:p>
    <w:p w:rsidR="00000000" w:rsidDel="00000000" w:rsidP="00000000" w:rsidRDefault="00000000" w:rsidRPr="00000000" w14:paraId="000001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bookmarkStart w:colFirst="0" w:colLast="0" w:name="_1hmsyys" w:id="42"/>
      <w:bookmarkEnd w:id="42"/>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Subyearvalue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This variable captures the selected year from the 'sales date'[year] column. If no year is selected, it returns BLANK().</w:t>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bookmarkStart w:colFirst="0" w:colLast="0" w:name="_41mghml" w:id="43"/>
      <w:bookmarkEnd w:id="43"/>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MonthList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bookmarkStart w:colFirst="0" w:colLast="0" w:name="_s49uupv349xd" w:id="44"/>
      <w:bookmarkEnd w:id="44"/>
      <w:r w:rsidDel="00000000" w:rsidR="00000000" w:rsidRPr="00000000">
        <w:rPr>
          <w:rFonts w:ascii="Consolas" w:cs="Consolas" w:eastAsia="Consolas" w:hAnsi="Consolas"/>
          <w:b w:val="0"/>
          <w:i w:val="0"/>
          <w:smallCaps w:val="0"/>
          <w:strike w:val="0"/>
          <w:color w:val="0070c0"/>
          <w:sz w:val="22"/>
          <w:szCs w:val="22"/>
          <w:u w:val="none"/>
          <w:shd w:fill="auto" w:val="clear"/>
          <w:vertAlign w:val="baseline"/>
          <w:rtl w:val="0"/>
        </w:rPr>
        <w:t xml:space="preserve">VALUES(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'sales date'[cy_date]</w:t>
      </w:r>
      <w:r w:rsidDel="00000000" w:rsidR="00000000" w:rsidRPr="00000000">
        <w:rPr>
          <w:rFonts w:ascii="Consolas" w:cs="Consolas" w:eastAsia="Consolas" w:hAnsi="Consolas"/>
          <w:b w:val="0"/>
          <w:i w:val="0"/>
          <w:smallCaps w:val="0"/>
          <w:strike w:val="0"/>
          <w:color w:val="0070c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returns a unique list of the 'cy_date'</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bookmarkStart w:colFirst="0" w:colLast="0" w:name="_e5nahwx0w3r" w:id="45"/>
      <w:bookmarkEnd w:id="45"/>
      <w:r w:rsidDel="00000000" w:rsidR="00000000" w:rsidRPr="00000000">
        <w:rPr>
          <w:rFonts w:ascii="Consolas" w:cs="Consolas" w:eastAsia="Consolas" w:hAnsi="Consolas"/>
          <w:b w:val="0"/>
          <w:i w:val="0"/>
          <w:smallCaps w:val="0"/>
          <w:strike w:val="0"/>
          <w:color w:val="0070c0"/>
          <w:sz w:val="22"/>
          <w:szCs w:val="22"/>
          <w:u w:val="none"/>
          <w:shd w:fill="auto" w:val="clear"/>
          <w:vertAlign w:val="baseline"/>
          <w:rtl w:val="0"/>
        </w:rPr>
        <w:t xml:space="preserve">CONCATENATEX</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concatenates these dates into a single string, formatted as "mmm yy" (e.g., "Jan 21"), separated by ", ".</w:t>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1"/>
          <w:i w:val="0"/>
          <w:smallCaps w:val="0"/>
          <w:strike w:val="0"/>
          <w:color w:val="000000"/>
          <w:sz w:val="22"/>
          <w:szCs w:val="22"/>
          <w:u w:val="none"/>
          <w:shd w:fill="auto" w:val="clear"/>
          <w:vertAlign w:val="baseline"/>
        </w:rPr>
      </w:pPr>
      <w:bookmarkStart w:colFirst="0" w:colLast="0" w:name="_2grqrue" w:id="46"/>
      <w:bookmarkEnd w:id="46"/>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YearPart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This variable checks if a specific year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Subyearvalue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has been selected. If it has, it includes that year in the title; otherwise, it leaves this part blank.</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b w:val="0"/>
          <w:i w:val="0"/>
          <w:smallCaps w:val="0"/>
          <w:strike w:val="0"/>
          <w:color w:val="000000"/>
          <w:sz w:val="22"/>
          <w:szCs w:val="22"/>
          <w:u w:val="none"/>
          <w:shd w:fill="auto" w:val="clear"/>
          <w:vertAlign w:val="baseline"/>
        </w:rPr>
      </w:pPr>
      <w:bookmarkStart w:colFirst="0" w:colLast="0" w:name="_vx1227" w:id="47"/>
      <w:bookmarkEnd w:id="47"/>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MonthsPart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This variable checks if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MonthList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(a list of selected months) is not blank. If it is not blank, it includes the formatted list of months in the title; otherwise, it leaves this part blank.</w:t>
      </w:r>
    </w:p>
    <w:p w:rsidR="00000000" w:rsidDel="00000000" w:rsidP="00000000" w:rsidRDefault="00000000" w:rsidRPr="00000000" w14:paraId="00000111">
      <w:pPr>
        <w:ind w:left="-283.46456692913375" w:firstLine="0"/>
        <w:rPr/>
      </w:pPr>
      <w:r w:rsidDel="00000000" w:rsidR="00000000" w:rsidRPr="00000000">
        <w:rPr>
          <w:rFonts w:ascii="Aptos" w:cs="Aptos" w:eastAsia="Aptos" w:hAnsi="Aptos"/>
          <w:sz w:val="22"/>
          <w:szCs w:val="22"/>
          <w:rtl w:val="0"/>
        </w:rPr>
        <w:t xml:space="preserve">The </w:t>
      </w:r>
      <w:r w:rsidDel="00000000" w:rsidR="00000000" w:rsidRPr="00000000">
        <w:rPr>
          <w:rFonts w:ascii="Consolas" w:cs="Consolas" w:eastAsia="Consolas" w:hAnsi="Consolas"/>
          <w:sz w:val="22"/>
          <w:szCs w:val="22"/>
          <w:rtl w:val="0"/>
        </w:rPr>
        <w:t xml:space="preserve">RETURN</w:t>
      </w:r>
      <w:r w:rsidDel="00000000" w:rsidR="00000000" w:rsidRPr="00000000">
        <w:rPr>
          <w:rFonts w:ascii="Aptos" w:cs="Aptos" w:eastAsia="Aptos" w:hAnsi="Aptos"/>
          <w:sz w:val="22"/>
          <w:szCs w:val="22"/>
          <w:rtl w:val="0"/>
        </w:rPr>
        <w:t xml:space="preserve"> statement creates the final title based on the applied filters. (3 states)</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When 'cy_date' is filtered</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If the 'cy_date' column is filtered, the title includes the text "Profit Margin % by market -" followed by the months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MonthsPart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When only 'year' is filtered</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If the 'year' column is filtered and a specific year is selected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Subyearvalue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is not blank), the title includes the text "Profit Margin % by market -" followed by the selected year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YearPart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left"/>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Default title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If neither 'cy_date' nor 'year' are filtered, the default title is simply "Profit Margin % by market".</w:t>
      </w:r>
    </w:p>
    <w:p w:rsidR="00000000" w:rsidDel="00000000" w:rsidP="00000000" w:rsidRDefault="00000000" w:rsidRPr="00000000" w14:paraId="00000115">
      <w:pPr>
        <w:shd w:fill="ffffff" w:val="clear"/>
        <w:spacing w:after="0" w:before="0" w:line="270" w:lineRule="auto"/>
        <w:ind w:left="-283.46456692913375" w:firstLine="0"/>
        <w:rPr>
          <w:rFonts w:ascii="Consolas" w:cs="Consolas" w:eastAsia="Consolas" w:hAnsi="Consolas"/>
          <w:b w:val="0"/>
          <w:i w:val="0"/>
          <w:color w:val="000000"/>
          <w:sz w:val="18"/>
          <w:szCs w:val="18"/>
        </w:rPr>
      </w:pPr>
      <w:r w:rsidDel="00000000" w:rsidR="00000000" w:rsidRPr="00000000">
        <w:rPr>
          <w:rFonts w:ascii="Consolas" w:cs="Consolas" w:eastAsia="Consolas" w:hAnsi="Consolas"/>
          <w:b w:val="0"/>
          <w:i w:val="0"/>
          <w:color w:val="000000"/>
          <w:sz w:val="18"/>
          <w:szCs w:val="18"/>
          <w:rtl w:val="0"/>
        </w:rPr>
        <w:t xml:space="preserve">Dynamic Chart Title_1 = </w:t>
      </w:r>
    </w:p>
    <w:p w:rsidR="00000000" w:rsidDel="00000000" w:rsidP="00000000" w:rsidRDefault="00000000" w:rsidRPr="00000000" w14:paraId="00000116">
      <w:pPr>
        <w:shd w:fill="ffffff" w:val="clear"/>
        <w:spacing w:after="0" w:before="0" w:line="270" w:lineRule="auto"/>
        <w:ind w:left="-283.46456692913375" w:firstLine="0"/>
        <w:rPr>
          <w:rFonts w:ascii="Consolas" w:cs="Consolas" w:eastAsia="Consolas" w:hAnsi="Consolas"/>
          <w:b w:val="0"/>
          <w:i w:val="0"/>
          <w:color w:val="000000"/>
          <w:sz w:val="18"/>
          <w:szCs w:val="18"/>
        </w:rPr>
      </w:pPr>
      <w:r w:rsidDel="00000000" w:rsidR="00000000" w:rsidRPr="00000000">
        <w:rPr>
          <w:rFonts w:ascii="Consolas" w:cs="Consolas" w:eastAsia="Consolas" w:hAnsi="Consolas"/>
          <w:b w:val="0"/>
          <w:i w:val="0"/>
          <w:color w:val="000000"/>
          <w:sz w:val="18"/>
          <w:szCs w:val="18"/>
          <w:rtl w:val="0"/>
        </w:rPr>
        <w:t xml:space="preserve">    </w:t>
      </w:r>
      <w:r w:rsidDel="00000000" w:rsidR="00000000" w:rsidRPr="00000000">
        <w:rPr>
          <w:rFonts w:ascii="Consolas" w:cs="Consolas" w:eastAsia="Consolas" w:hAnsi="Consolas"/>
          <w:b w:val="0"/>
          <w:i w:val="0"/>
          <w:color w:val="0000ff"/>
          <w:sz w:val="18"/>
          <w:szCs w:val="18"/>
          <w:rtl w:val="0"/>
        </w:rPr>
        <w:t xml:space="preserve">VAR</w:t>
      </w:r>
      <w:r w:rsidDel="00000000" w:rsidR="00000000" w:rsidRPr="00000000">
        <w:rPr>
          <w:rFonts w:ascii="Consolas" w:cs="Consolas" w:eastAsia="Consolas" w:hAnsi="Consolas"/>
          <w:b w:val="0"/>
          <w:i w:val="0"/>
          <w:color w:val="000000"/>
          <w:sz w:val="18"/>
          <w:szCs w:val="18"/>
          <w:rtl w:val="0"/>
        </w:rPr>
        <w:t xml:space="preserve"> Subyearvalue = </w:t>
      </w:r>
      <w:r w:rsidDel="00000000" w:rsidR="00000000" w:rsidRPr="00000000">
        <w:rPr>
          <w:rFonts w:ascii="Consolas" w:cs="Consolas" w:eastAsia="Consolas" w:hAnsi="Consolas"/>
          <w:b w:val="0"/>
          <w:i w:val="0"/>
          <w:color w:val="3165bb"/>
          <w:sz w:val="18"/>
          <w:szCs w:val="18"/>
          <w:rtl w:val="0"/>
        </w:rPr>
        <w:t xml:space="preserve">SELECTEDVALUE</w:t>
      </w:r>
      <w:r w:rsidDel="00000000" w:rsidR="00000000" w:rsidRPr="00000000">
        <w:rPr>
          <w:rFonts w:ascii="Consolas" w:cs="Consolas" w:eastAsia="Consolas" w:hAnsi="Consolas"/>
          <w:b w:val="0"/>
          <w:i w:val="0"/>
          <w:color w:val="000000"/>
          <w:sz w:val="18"/>
          <w:szCs w:val="18"/>
          <w:rtl w:val="0"/>
        </w:rPr>
        <w:t xml:space="preserve">('sales date'[year])</w:t>
      </w:r>
    </w:p>
    <w:p w:rsidR="00000000" w:rsidDel="00000000" w:rsidP="00000000" w:rsidRDefault="00000000" w:rsidRPr="00000000" w14:paraId="00000117">
      <w:pPr>
        <w:shd w:fill="ffffff" w:val="clear"/>
        <w:spacing w:after="0" w:before="0" w:line="270" w:lineRule="auto"/>
        <w:ind w:left="-283.46456692913375" w:firstLine="0"/>
        <w:rPr>
          <w:rFonts w:ascii="Consolas" w:cs="Consolas" w:eastAsia="Consolas" w:hAnsi="Consolas"/>
          <w:b w:val="0"/>
          <w:color w:val="000000"/>
          <w:sz w:val="18"/>
          <w:szCs w:val="18"/>
        </w:rPr>
      </w:pPr>
      <w:r w:rsidDel="00000000" w:rsidR="00000000" w:rsidRPr="00000000">
        <w:rPr>
          <w:rFonts w:ascii="Consolas" w:cs="Consolas" w:eastAsia="Consolas" w:hAnsi="Consolas"/>
          <w:b w:val="0"/>
          <w:i w:val="0"/>
          <w:color w:val="000000"/>
          <w:sz w:val="18"/>
          <w:szCs w:val="18"/>
          <w:rtl w:val="0"/>
        </w:rPr>
        <w:t xml:space="preserve">    </w:t>
      </w:r>
      <w:r w:rsidDel="00000000" w:rsidR="00000000" w:rsidRPr="00000000">
        <w:rPr>
          <w:rFonts w:ascii="Consolas" w:cs="Consolas" w:eastAsia="Consolas" w:hAnsi="Consolas"/>
          <w:b w:val="0"/>
          <w:i w:val="0"/>
          <w:color w:val="0000ff"/>
          <w:sz w:val="18"/>
          <w:szCs w:val="18"/>
          <w:rtl w:val="0"/>
        </w:rPr>
        <w:t xml:space="preserve">VAR</w:t>
      </w:r>
      <w:r w:rsidDel="00000000" w:rsidR="00000000" w:rsidRPr="00000000">
        <w:rPr>
          <w:rFonts w:ascii="Consolas" w:cs="Consolas" w:eastAsia="Consolas" w:hAnsi="Consolas"/>
          <w:b w:val="0"/>
          <w:i w:val="0"/>
          <w:color w:val="000000"/>
          <w:sz w:val="18"/>
          <w:szCs w:val="18"/>
          <w:rtl w:val="0"/>
        </w:rPr>
        <w:t xml:space="preserve"> MonthLi</w:t>
      </w:r>
      <w:r w:rsidDel="00000000" w:rsidR="00000000" w:rsidRPr="00000000">
        <w:rPr>
          <w:rFonts w:ascii="Consolas" w:cs="Consolas" w:eastAsia="Consolas" w:hAnsi="Consolas"/>
          <w:b w:val="0"/>
          <w:color w:val="000000"/>
          <w:sz w:val="18"/>
          <w:szCs w:val="18"/>
          <w:rtl w:val="0"/>
        </w:rPr>
        <w:t xml:space="preserve">st = </w:t>
      </w:r>
      <w:r w:rsidDel="00000000" w:rsidR="00000000" w:rsidRPr="00000000">
        <w:rPr>
          <w:rFonts w:ascii="Consolas" w:cs="Consolas" w:eastAsia="Consolas" w:hAnsi="Consolas"/>
          <w:b w:val="0"/>
          <w:color w:val="3165bb"/>
          <w:sz w:val="18"/>
          <w:szCs w:val="18"/>
          <w:rtl w:val="0"/>
        </w:rPr>
        <w:t xml:space="preserve">CONCATENATEX</w:t>
      </w:r>
      <w:r w:rsidDel="00000000" w:rsidR="00000000" w:rsidRPr="00000000">
        <w:rPr>
          <w:rFonts w:ascii="Consolas" w:cs="Consolas" w:eastAsia="Consolas" w:hAnsi="Consolas"/>
          <w:b w:val="0"/>
          <w:color w:val="000000"/>
          <w:sz w:val="18"/>
          <w:szCs w:val="18"/>
          <w:rtl w:val="0"/>
        </w:rPr>
        <w:t xml:space="preserve">(</w:t>
      </w:r>
    </w:p>
    <w:p w:rsidR="00000000" w:rsidDel="00000000" w:rsidP="00000000" w:rsidRDefault="00000000" w:rsidRPr="00000000" w14:paraId="00000118">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3165bb"/>
          <w:sz w:val="18"/>
          <w:szCs w:val="18"/>
          <w:rtl w:val="0"/>
        </w:rPr>
        <w:t xml:space="preserve">VALUES</w:t>
      </w:r>
      <w:r w:rsidDel="00000000" w:rsidR="00000000" w:rsidRPr="00000000">
        <w:rPr>
          <w:rFonts w:ascii="Consolas" w:cs="Consolas" w:eastAsia="Consolas" w:hAnsi="Consolas"/>
          <w:b w:val="0"/>
          <w:color w:val="000000"/>
          <w:sz w:val="18"/>
          <w:szCs w:val="18"/>
          <w:rtl w:val="0"/>
        </w:rPr>
        <w:t xml:space="preserve">('sales date'[cy_date]),</w:t>
      </w:r>
      <w:r w:rsidDel="00000000" w:rsidR="00000000" w:rsidRPr="00000000">
        <w:rPr>
          <w:rtl w:val="0"/>
        </w:rPr>
      </w:r>
    </w:p>
    <w:p w:rsidR="00000000" w:rsidDel="00000000" w:rsidP="00000000" w:rsidRDefault="00000000" w:rsidRPr="00000000" w14:paraId="00000119">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3165bb"/>
          <w:sz w:val="18"/>
          <w:szCs w:val="18"/>
          <w:rtl w:val="0"/>
        </w:rPr>
        <w:t xml:space="preserve">FORMAT</w:t>
      </w:r>
      <w:r w:rsidDel="00000000" w:rsidR="00000000" w:rsidRPr="00000000">
        <w:rPr>
          <w:rFonts w:ascii="Consolas" w:cs="Consolas" w:eastAsia="Consolas" w:hAnsi="Consolas"/>
          <w:b w:val="0"/>
          <w:color w:val="000000"/>
          <w:sz w:val="18"/>
          <w:szCs w:val="18"/>
          <w:rtl w:val="0"/>
        </w:rPr>
        <w:t xml:space="preserve">('sales date'[cy_date], </w:t>
      </w:r>
      <w:r w:rsidDel="00000000" w:rsidR="00000000" w:rsidRPr="00000000">
        <w:rPr>
          <w:rFonts w:ascii="Consolas" w:cs="Consolas" w:eastAsia="Consolas" w:hAnsi="Consolas"/>
          <w:b w:val="0"/>
          <w:color w:val="a31515"/>
          <w:sz w:val="18"/>
          <w:szCs w:val="18"/>
          <w:rtl w:val="0"/>
        </w:rPr>
        <w:t xml:space="preserve">"mmm yy"</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tl w:val="0"/>
        </w:rPr>
      </w:r>
    </w:p>
    <w:p w:rsidR="00000000" w:rsidDel="00000000" w:rsidP="00000000" w:rsidRDefault="00000000" w:rsidRPr="00000000" w14:paraId="0000011A">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a31515"/>
          <w:sz w:val="18"/>
          <w:szCs w:val="18"/>
          <w:rtl w:val="0"/>
        </w:rPr>
        <w:t xml:space="preserve">", "</w:t>
      </w:r>
      <w:r w:rsidDel="00000000" w:rsidR="00000000" w:rsidRPr="00000000">
        <w:rPr>
          <w:rtl w:val="0"/>
        </w:rPr>
      </w:r>
    </w:p>
    <w:p w:rsidR="00000000" w:rsidDel="00000000" w:rsidP="00000000" w:rsidRDefault="00000000" w:rsidRPr="00000000" w14:paraId="0000011B">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tl w:val="0"/>
        </w:rPr>
      </w:r>
    </w:p>
    <w:p w:rsidR="00000000" w:rsidDel="00000000" w:rsidP="00000000" w:rsidRDefault="00000000" w:rsidRPr="00000000" w14:paraId="0000011C">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0000ff"/>
          <w:sz w:val="18"/>
          <w:szCs w:val="18"/>
          <w:rtl w:val="0"/>
        </w:rPr>
        <w:t xml:space="preserve">VAR</w:t>
      </w:r>
      <w:r w:rsidDel="00000000" w:rsidR="00000000" w:rsidRPr="00000000">
        <w:rPr>
          <w:rFonts w:ascii="Consolas" w:cs="Consolas" w:eastAsia="Consolas" w:hAnsi="Consolas"/>
          <w:b w:val="0"/>
          <w:color w:val="000000"/>
          <w:sz w:val="18"/>
          <w:szCs w:val="18"/>
          <w:rtl w:val="0"/>
        </w:rPr>
        <w:t xml:space="preserve"> YearPart = </w:t>
      </w:r>
      <w:r w:rsidDel="00000000" w:rsidR="00000000" w:rsidRPr="00000000">
        <w:rPr>
          <w:rFonts w:ascii="Consolas" w:cs="Consolas" w:eastAsia="Consolas" w:hAnsi="Consolas"/>
          <w:b w:val="0"/>
          <w:color w:val="3165bb"/>
          <w:sz w:val="18"/>
          <w:szCs w:val="18"/>
          <w:rtl w:val="0"/>
        </w:rPr>
        <w:t xml:space="preserve">IF</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Fonts w:ascii="Consolas" w:cs="Consolas" w:eastAsia="Consolas" w:hAnsi="Consolas"/>
          <w:b w:val="0"/>
          <w:color w:val="3165bb"/>
          <w:sz w:val="18"/>
          <w:szCs w:val="18"/>
          <w:rtl w:val="0"/>
        </w:rPr>
        <w:t xml:space="preserve">NOT</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Fonts w:ascii="Consolas" w:cs="Consolas" w:eastAsia="Consolas" w:hAnsi="Consolas"/>
          <w:b w:val="0"/>
          <w:color w:val="3165bb"/>
          <w:sz w:val="18"/>
          <w:szCs w:val="18"/>
          <w:rtl w:val="0"/>
        </w:rPr>
        <w:t xml:space="preserve">ISBLANK</w:t>
      </w:r>
      <w:r w:rsidDel="00000000" w:rsidR="00000000" w:rsidRPr="00000000">
        <w:rPr>
          <w:rFonts w:ascii="Consolas" w:cs="Consolas" w:eastAsia="Consolas" w:hAnsi="Consolas"/>
          <w:b w:val="0"/>
          <w:color w:val="000000"/>
          <w:sz w:val="18"/>
          <w:szCs w:val="18"/>
          <w:rtl w:val="0"/>
        </w:rPr>
        <w:t xml:space="preserve">(Subyearvalue)), Subyearvalue, </w:t>
      </w:r>
      <w:r w:rsidDel="00000000" w:rsidR="00000000" w:rsidRPr="00000000">
        <w:rPr>
          <w:rFonts w:ascii="Consolas" w:cs="Consolas" w:eastAsia="Consolas" w:hAnsi="Consolas"/>
          <w:b w:val="0"/>
          <w:color w:val="a31515"/>
          <w:sz w:val="18"/>
          <w:szCs w:val="18"/>
          <w:rtl w:val="0"/>
        </w:rPr>
        <w:t xml:space="preserve">""</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tl w:val="0"/>
        </w:rPr>
      </w:r>
    </w:p>
    <w:p w:rsidR="00000000" w:rsidDel="00000000" w:rsidP="00000000" w:rsidRDefault="00000000" w:rsidRPr="00000000" w14:paraId="0000011D">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0000ff"/>
          <w:sz w:val="18"/>
          <w:szCs w:val="18"/>
          <w:rtl w:val="0"/>
        </w:rPr>
        <w:t xml:space="preserve">VAR</w:t>
      </w:r>
      <w:r w:rsidDel="00000000" w:rsidR="00000000" w:rsidRPr="00000000">
        <w:rPr>
          <w:rFonts w:ascii="Consolas" w:cs="Consolas" w:eastAsia="Consolas" w:hAnsi="Consolas"/>
          <w:b w:val="0"/>
          <w:color w:val="000000"/>
          <w:sz w:val="18"/>
          <w:szCs w:val="18"/>
          <w:rtl w:val="0"/>
        </w:rPr>
        <w:t xml:space="preserve"> MonthsPart = </w:t>
      </w:r>
      <w:r w:rsidDel="00000000" w:rsidR="00000000" w:rsidRPr="00000000">
        <w:rPr>
          <w:rFonts w:ascii="Consolas" w:cs="Consolas" w:eastAsia="Consolas" w:hAnsi="Consolas"/>
          <w:b w:val="0"/>
          <w:color w:val="3165bb"/>
          <w:sz w:val="18"/>
          <w:szCs w:val="18"/>
          <w:rtl w:val="0"/>
        </w:rPr>
        <w:t xml:space="preserve">IF</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tl w:val="0"/>
        </w:rPr>
      </w:r>
    </w:p>
    <w:p w:rsidR="00000000" w:rsidDel="00000000" w:rsidP="00000000" w:rsidRDefault="00000000" w:rsidRPr="00000000" w14:paraId="0000011E">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3165bb"/>
          <w:sz w:val="18"/>
          <w:szCs w:val="18"/>
          <w:rtl w:val="0"/>
        </w:rPr>
        <w:t xml:space="preserve">NOT</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Fonts w:ascii="Consolas" w:cs="Consolas" w:eastAsia="Consolas" w:hAnsi="Consolas"/>
          <w:b w:val="0"/>
          <w:color w:val="3165bb"/>
          <w:sz w:val="18"/>
          <w:szCs w:val="18"/>
          <w:rtl w:val="0"/>
        </w:rPr>
        <w:t xml:space="preserve">ISBLANK</w:t>
      </w:r>
      <w:r w:rsidDel="00000000" w:rsidR="00000000" w:rsidRPr="00000000">
        <w:rPr>
          <w:rFonts w:ascii="Consolas" w:cs="Consolas" w:eastAsia="Consolas" w:hAnsi="Consolas"/>
          <w:b w:val="0"/>
          <w:color w:val="000000"/>
          <w:sz w:val="18"/>
          <w:szCs w:val="18"/>
          <w:rtl w:val="0"/>
        </w:rPr>
        <w:t xml:space="preserve">(MonthList)), </w:t>
      </w:r>
      <w:r w:rsidDel="00000000" w:rsidR="00000000" w:rsidRPr="00000000">
        <w:rPr>
          <w:rtl w:val="0"/>
        </w:rPr>
      </w:r>
    </w:p>
    <w:p w:rsidR="00000000" w:rsidDel="00000000" w:rsidP="00000000" w:rsidRDefault="00000000" w:rsidRPr="00000000" w14:paraId="0000011F">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MonthList, </w:t>
      </w:r>
      <w:r w:rsidDel="00000000" w:rsidR="00000000" w:rsidRPr="00000000">
        <w:rPr>
          <w:rtl w:val="0"/>
        </w:rPr>
      </w:r>
    </w:p>
    <w:p w:rsidR="00000000" w:rsidDel="00000000" w:rsidP="00000000" w:rsidRDefault="00000000" w:rsidRPr="00000000" w14:paraId="00000120">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a31515"/>
          <w:sz w:val="18"/>
          <w:szCs w:val="18"/>
          <w:rtl w:val="0"/>
        </w:rPr>
        <w:t xml:space="preserve">""</w:t>
      </w:r>
      <w:r w:rsidDel="00000000" w:rsidR="00000000" w:rsidRPr="00000000">
        <w:rPr>
          <w:rtl w:val="0"/>
        </w:rPr>
      </w:r>
    </w:p>
    <w:p w:rsidR="00000000" w:rsidDel="00000000" w:rsidP="00000000" w:rsidRDefault="00000000" w:rsidRPr="00000000" w14:paraId="00000121">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tl w:val="0"/>
        </w:rPr>
      </w:r>
    </w:p>
    <w:p w:rsidR="00000000" w:rsidDel="00000000" w:rsidP="00000000" w:rsidRDefault="00000000" w:rsidRPr="00000000" w14:paraId="00000122">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0000ff"/>
          <w:sz w:val="18"/>
          <w:szCs w:val="18"/>
          <w:rtl w:val="0"/>
        </w:rPr>
        <w:t xml:space="preserve">RETURN</w:t>
      </w:r>
      <w:r w:rsidDel="00000000" w:rsidR="00000000" w:rsidRPr="00000000">
        <w:rPr>
          <w:rtl w:val="0"/>
        </w:rPr>
      </w:r>
    </w:p>
    <w:p w:rsidR="00000000" w:rsidDel="00000000" w:rsidP="00000000" w:rsidRDefault="00000000" w:rsidRPr="00000000" w14:paraId="00000123">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3165bb"/>
          <w:sz w:val="18"/>
          <w:szCs w:val="18"/>
          <w:rtl w:val="0"/>
        </w:rPr>
        <w:t xml:space="preserve">IF</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tl w:val="0"/>
        </w:rPr>
      </w:r>
    </w:p>
    <w:p w:rsidR="00000000" w:rsidDel="00000000" w:rsidP="00000000" w:rsidRDefault="00000000" w:rsidRPr="00000000" w14:paraId="00000124">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3165bb"/>
          <w:sz w:val="18"/>
          <w:szCs w:val="18"/>
          <w:rtl w:val="0"/>
        </w:rPr>
        <w:t xml:space="preserve">ISFILTERED</w:t>
      </w:r>
      <w:r w:rsidDel="00000000" w:rsidR="00000000" w:rsidRPr="00000000">
        <w:rPr>
          <w:rFonts w:ascii="Consolas" w:cs="Consolas" w:eastAsia="Consolas" w:hAnsi="Consolas"/>
          <w:b w:val="0"/>
          <w:color w:val="000000"/>
          <w:sz w:val="18"/>
          <w:szCs w:val="18"/>
          <w:rtl w:val="0"/>
        </w:rPr>
        <w:t xml:space="preserve">('sales date'[cy_date]),</w:t>
      </w:r>
      <w:r w:rsidDel="00000000" w:rsidR="00000000" w:rsidRPr="00000000">
        <w:rPr>
          <w:rtl w:val="0"/>
        </w:rPr>
      </w:r>
    </w:p>
    <w:p w:rsidR="00000000" w:rsidDel="00000000" w:rsidP="00000000" w:rsidRDefault="00000000" w:rsidRPr="00000000" w14:paraId="00000125">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a31515"/>
          <w:sz w:val="18"/>
          <w:szCs w:val="18"/>
          <w:rtl w:val="0"/>
        </w:rPr>
        <w:t xml:space="preserve">"Profit Margin % by market - "</w:t>
      </w:r>
      <w:r w:rsidDel="00000000" w:rsidR="00000000" w:rsidRPr="00000000">
        <w:rPr>
          <w:rFonts w:ascii="Consolas" w:cs="Consolas" w:eastAsia="Consolas" w:hAnsi="Consolas"/>
          <w:b w:val="0"/>
          <w:color w:val="000000"/>
          <w:sz w:val="18"/>
          <w:szCs w:val="18"/>
          <w:rtl w:val="0"/>
        </w:rPr>
        <w:t xml:space="preserve"> &amp; MonthsPart,</w:t>
      </w:r>
      <w:r w:rsidDel="00000000" w:rsidR="00000000" w:rsidRPr="00000000">
        <w:rPr>
          <w:rtl w:val="0"/>
        </w:rPr>
      </w:r>
    </w:p>
    <w:p w:rsidR="00000000" w:rsidDel="00000000" w:rsidP="00000000" w:rsidRDefault="00000000" w:rsidRPr="00000000" w14:paraId="00000126">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3165bb"/>
          <w:sz w:val="18"/>
          <w:szCs w:val="18"/>
          <w:rtl w:val="0"/>
        </w:rPr>
        <w:t xml:space="preserve">IF</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Fonts w:ascii="Consolas" w:cs="Consolas" w:eastAsia="Consolas" w:hAnsi="Consolas"/>
          <w:b w:val="0"/>
          <w:color w:val="3165bb"/>
          <w:sz w:val="18"/>
          <w:szCs w:val="18"/>
          <w:rtl w:val="0"/>
        </w:rPr>
        <w:t xml:space="preserve">ISFILTERED</w:t>
      </w:r>
      <w:r w:rsidDel="00000000" w:rsidR="00000000" w:rsidRPr="00000000">
        <w:rPr>
          <w:rFonts w:ascii="Consolas" w:cs="Consolas" w:eastAsia="Consolas" w:hAnsi="Consolas"/>
          <w:b w:val="0"/>
          <w:color w:val="000000"/>
          <w:sz w:val="18"/>
          <w:szCs w:val="18"/>
          <w:rtl w:val="0"/>
        </w:rPr>
        <w:t xml:space="preserve">('sales date'[year]) &amp;&amp; </w:t>
      </w:r>
      <w:r w:rsidDel="00000000" w:rsidR="00000000" w:rsidRPr="00000000">
        <w:rPr>
          <w:rFonts w:ascii="Consolas" w:cs="Consolas" w:eastAsia="Consolas" w:hAnsi="Consolas"/>
          <w:b w:val="0"/>
          <w:color w:val="3165bb"/>
          <w:sz w:val="18"/>
          <w:szCs w:val="18"/>
          <w:rtl w:val="0"/>
        </w:rPr>
        <w:t xml:space="preserve">NOT</w:t>
      </w:r>
      <w:r w:rsidDel="00000000" w:rsidR="00000000" w:rsidRPr="00000000">
        <w:rPr>
          <w:rFonts w:ascii="Consolas" w:cs="Consolas" w:eastAsia="Consolas" w:hAnsi="Consolas"/>
          <w:b w:val="0"/>
          <w:color w:val="000000"/>
          <w:sz w:val="18"/>
          <w:szCs w:val="18"/>
          <w:rtl w:val="0"/>
        </w:rPr>
        <w:t xml:space="preserve">(</w:t>
      </w:r>
      <w:r w:rsidDel="00000000" w:rsidR="00000000" w:rsidRPr="00000000">
        <w:rPr>
          <w:rFonts w:ascii="Consolas" w:cs="Consolas" w:eastAsia="Consolas" w:hAnsi="Consolas"/>
          <w:b w:val="0"/>
          <w:color w:val="3165bb"/>
          <w:sz w:val="18"/>
          <w:szCs w:val="18"/>
          <w:rtl w:val="0"/>
        </w:rPr>
        <w:t xml:space="preserve">ISBLANK</w:t>
      </w:r>
      <w:r w:rsidDel="00000000" w:rsidR="00000000" w:rsidRPr="00000000">
        <w:rPr>
          <w:rFonts w:ascii="Consolas" w:cs="Consolas" w:eastAsia="Consolas" w:hAnsi="Consolas"/>
          <w:b w:val="0"/>
          <w:color w:val="000000"/>
          <w:sz w:val="18"/>
          <w:szCs w:val="18"/>
          <w:rtl w:val="0"/>
        </w:rPr>
        <w:t xml:space="preserve">(Subyearvalue)), </w:t>
      </w:r>
      <w:r w:rsidDel="00000000" w:rsidR="00000000" w:rsidRPr="00000000">
        <w:rPr>
          <w:rtl w:val="0"/>
        </w:rPr>
      </w:r>
    </w:p>
    <w:p w:rsidR="00000000" w:rsidDel="00000000" w:rsidP="00000000" w:rsidRDefault="00000000" w:rsidRPr="00000000" w14:paraId="00000127">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a31515"/>
          <w:sz w:val="18"/>
          <w:szCs w:val="18"/>
          <w:rtl w:val="0"/>
        </w:rPr>
        <w:t xml:space="preserve">"Profit Margin % by market - "</w:t>
      </w:r>
      <w:r w:rsidDel="00000000" w:rsidR="00000000" w:rsidRPr="00000000">
        <w:rPr>
          <w:rFonts w:ascii="Consolas" w:cs="Consolas" w:eastAsia="Consolas" w:hAnsi="Consolas"/>
          <w:b w:val="0"/>
          <w:color w:val="000000"/>
          <w:sz w:val="18"/>
          <w:szCs w:val="18"/>
          <w:rtl w:val="0"/>
        </w:rPr>
        <w:t xml:space="preserve"> &amp; YearPart, </w:t>
      </w:r>
      <w:r w:rsidDel="00000000" w:rsidR="00000000" w:rsidRPr="00000000">
        <w:rPr>
          <w:rtl w:val="0"/>
        </w:rPr>
      </w:r>
    </w:p>
    <w:p w:rsidR="00000000" w:rsidDel="00000000" w:rsidP="00000000" w:rsidRDefault="00000000" w:rsidRPr="00000000" w14:paraId="00000128">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Fonts w:ascii="Consolas" w:cs="Consolas" w:eastAsia="Consolas" w:hAnsi="Consolas"/>
          <w:b w:val="0"/>
          <w:color w:val="a31515"/>
          <w:sz w:val="18"/>
          <w:szCs w:val="18"/>
          <w:rtl w:val="0"/>
        </w:rPr>
        <w:t xml:space="preserve">"Profit Margin % by market"</w:t>
      </w:r>
      <w:r w:rsidDel="00000000" w:rsidR="00000000" w:rsidRPr="00000000">
        <w:rPr>
          <w:rtl w:val="0"/>
        </w:rPr>
      </w:r>
    </w:p>
    <w:p w:rsidR="00000000" w:rsidDel="00000000" w:rsidP="00000000" w:rsidRDefault="00000000" w:rsidRPr="00000000" w14:paraId="00000129">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tl w:val="0"/>
        </w:rPr>
      </w:r>
    </w:p>
    <w:p w:rsidR="00000000" w:rsidDel="00000000" w:rsidP="00000000" w:rsidRDefault="00000000" w:rsidRPr="00000000" w14:paraId="0000012A">
      <w:pPr>
        <w:shd w:fill="ffffff" w:val="clear"/>
        <w:spacing w:after="0" w:before="0" w:line="270" w:lineRule="auto"/>
        <w:ind w:left="-283.46456692913375" w:firstLine="0"/>
        <w:rPr/>
      </w:pPr>
      <w:r w:rsidDel="00000000" w:rsidR="00000000" w:rsidRPr="00000000">
        <w:rPr>
          <w:rFonts w:ascii="Consolas" w:cs="Consolas" w:eastAsia="Consolas" w:hAnsi="Consolas"/>
          <w:b w:val="0"/>
          <w:color w:val="000000"/>
          <w:sz w:val="18"/>
          <w:szCs w:val="18"/>
          <w:rtl w:val="0"/>
        </w:rPr>
        <w:t xml:space="preserve">    )</w:t>
      </w:r>
      <w:r w:rsidDel="00000000" w:rsidR="00000000" w:rsidRPr="00000000">
        <w:rPr>
          <w:rtl w:val="0"/>
        </w:rPr>
      </w:r>
    </w:p>
    <w:p w:rsidR="00000000" w:rsidDel="00000000" w:rsidP="00000000" w:rsidRDefault="00000000" w:rsidRPr="00000000" w14:paraId="0000012B">
      <w:pPr>
        <w:ind w:left="-283.46456692913375" w:firstLine="0"/>
        <w:rPr/>
      </w:pPr>
      <w:r w:rsidDel="00000000" w:rsidR="00000000" w:rsidRPr="00000000">
        <w:rPr>
          <w:rtl w:val="0"/>
        </w:rPr>
      </w:r>
    </w:p>
    <w:p w:rsidR="00000000" w:rsidDel="00000000" w:rsidP="00000000" w:rsidRDefault="00000000" w:rsidRPr="00000000" w14:paraId="0000012C">
      <w:pPr>
        <w:shd w:fill="ffffff" w:val="clear"/>
        <w:spacing w:after="0" w:before="0" w:line="270" w:lineRule="auto"/>
        <w:ind w:left="-283.46456692913375" w:firstLine="0"/>
        <w:rPr>
          <w:rFonts w:ascii="Consolas" w:cs="Consolas" w:eastAsia="Consolas" w:hAnsi="Consolas"/>
          <w:b w:val="0"/>
          <w:i w:val="0"/>
          <w:color w:val="000000"/>
          <w:sz w:val="18"/>
          <w:szCs w:val="18"/>
        </w:rPr>
      </w:pPr>
      <w:r w:rsidDel="00000000" w:rsidR="00000000" w:rsidRPr="00000000">
        <w:rPr>
          <w:rtl w:val="0"/>
        </w:rPr>
        <w:t xml:space="preserve">I then created another measure </w:t>
      </w:r>
      <w:r w:rsidDel="00000000" w:rsidR="00000000" w:rsidRPr="00000000">
        <w:rPr>
          <w:rFonts w:ascii="Consolas" w:cs="Consolas" w:eastAsia="Consolas" w:hAnsi="Consolas"/>
          <w:b w:val="0"/>
          <w:i w:val="0"/>
          <w:color w:val="000000"/>
          <w:sz w:val="18"/>
          <w:szCs w:val="18"/>
          <w:rtl w:val="0"/>
        </w:rPr>
        <w:t xml:space="preserve">Dynamic Chart Title_2 </w:t>
      </w:r>
      <w:r w:rsidDel="00000000" w:rsidR="00000000" w:rsidRPr="00000000">
        <w:rPr>
          <w:rFonts w:ascii="Aptos" w:cs="Aptos" w:eastAsia="Aptos" w:hAnsi="Aptos"/>
          <w:color w:val="000000"/>
          <w:sz w:val="22"/>
          <w:szCs w:val="22"/>
          <w:rtl w:val="0"/>
        </w:rPr>
        <w:t xml:space="preserve">and just replaced</w:t>
      </w:r>
      <w:r w:rsidDel="00000000" w:rsidR="00000000" w:rsidRPr="00000000">
        <w:rPr>
          <w:rFonts w:ascii="Consolas" w:cs="Consolas" w:eastAsia="Consolas" w:hAnsi="Consolas"/>
          <w:b w:val="0"/>
          <w:i w:val="0"/>
          <w:color w:val="000000"/>
          <w:sz w:val="18"/>
          <w:szCs w:val="18"/>
          <w:rtl w:val="0"/>
        </w:rPr>
        <w:t xml:space="preserve"> </w:t>
      </w:r>
      <w:r w:rsidDel="00000000" w:rsidR="00000000" w:rsidRPr="00000000">
        <w:rPr>
          <w:rFonts w:ascii="Consolas" w:cs="Consolas" w:eastAsia="Consolas" w:hAnsi="Consolas"/>
          <w:b w:val="0"/>
          <w:color w:val="a31515"/>
          <w:sz w:val="18"/>
          <w:szCs w:val="18"/>
          <w:rtl w:val="0"/>
        </w:rPr>
        <w:t xml:space="preserve">"Profit Margin % by market" </w:t>
      </w:r>
      <w:r w:rsidDel="00000000" w:rsidR="00000000" w:rsidRPr="00000000">
        <w:rPr>
          <w:rFonts w:ascii="Aptos" w:cs="Aptos" w:eastAsia="Aptos" w:hAnsi="Aptos"/>
          <w:color w:val="000000"/>
          <w:sz w:val="22"/>
          <w:szCs w:val="22"/>
          <w:rtl w:val="0"/>
        </w:rPr>
        <w:t xml:space="preserve">with</w:t>
      </w:r>
      <w:r w:rsidDel="00000000" w:rsidR="00000000" w:rsidRPr="00000000">
        <w:rPr>
          <w:rFonts w:ascii="Consolas" w:cs="Consolas" w:eastAsia="Consolas" w:hAnsi="Consolas"/>
          <w:b w:val="0"/>
          <w:color w:val="a31515"/>
          <w:sz w:val="18"/>
          <w:szCs w:val="18"/>
          <w:rtl w:val="0"/>
        </w:rPr>
        <w:t xml:space="preserve"> "Profit Contribution % by market"</w:t>
      </w:r>
      <w:r w:rsidDel="00000000" w:rsidR="00000000" w:rsidRPr="00000000">
        <w:rPr>
          <w:rFonts w:ascii="Consolas" w:cs="Consolas" w:eastAsia="Consolas" w:hAnsi="Consolas"/>
          <w:b w:val="0"/>
          <w:color w:val="000000"/>
          <w:sz w:val="18"/>
          <w:szCs w:val="18"/>
          <w:rtl w:val="0"/>
        </w:rPr>
        <w:t xml:space="preserve">. </w:t>
      </w:r>
      <w:r w:rsidDel="00000000" w:rsidR="00000000" w:rsidRPr="00000000">
        <w:rPr>
          <w:rtl w:val="0"/>
        </w:rPr>
      </w:r>
    </w:p>
    <w:p w:rsidR="00000000" w:rsidDel="00000000" w:rsidP="00000000" w:rsidRDefault="00000000" w:rsidRPr="00000000" w14:paraId="0000012D">
      <w:pPr>
        <w:ind w:left="-283.46456692913375" w:firstLine="0"/>
        <w:rPr>
          <w:rFonts w:ascii="Consolas" w:cs="Consolas" w:eastAsia="Consolas" w:hAnsi="Consolas"/>
          <w:b w:val="0"/>
          <w:color w:val="a31515"/>
          <w:sz w:val="18"/>
          <w:szCs w:val="18"/>
        </w:rPr>
      </w:pPr>
      <w:r w:rsidDel="00000000" w:rsidR="00000000" w:rsidRPr="00000000">
        <w:rPr>
          <w:rtl w:val="0"/>
        </w:rPr>
      </w:r>
    </w:p>
    <w:p w:rsidR="00000000" w:rsidDel="00000000" w:rsidP="00000000" w:rsidRDefault="00000000" w:rsidRPr="00000000" w14:paraId="0000012E">
      <w:pPr>
        <w:shd w:fill="ffffff" w:val="clear"/>
        <w:spacing w:after="0" w:before="0" w:line="270" w:lineRule="auto"/>
        <w:ind w:left="-283.46456692913375" w:firstLine="0"/>
        <w:rPr>
          <w:rFonts w:ascii="Aptos" w:cs="Aptos" w:eastAsia="Aptos" w:hAnsi="Aptos"/>
          <w:color w:val="000000"/>
          <w:sz w:val="22"/>
          <w:szCs w:val="22"/>
        </w:rPr>
      </w:pPr>
      <w:r w:rsidDel="00000000" w:rsidR="00000000" w:rsidRPr="00000000">
        <w:rPr>
          <w:rtl w:val="0"/>
        </w:rPr>
        <w:t xml:space="preserve">To enable the measure on the title, select the “Title” from the “General” tab and the select the “fx” button and change the “What field should we base this on?” to the measure. Then did the same for "Profit Contribution % by market" and used Dynamic Chart Title_2.</w:t>
      </w:r>
      <w:r w:rsidDel="00000000" w:rsidR="00000000" w:rsidRPr="00000000">
        <w:rPr>
          <w:rtl w:val="0"/>
        </w:rPr>
      </w:r>
    </w:p>
    <w:p w:rsidR="00000000" w:rsidDel="00000000" w:rsidP="00000000" w:rsidRDefault="00000000" w:rsidRPr="00000000" w14:paraId="0000012F">
      <w:pPr>
        <w:ind w:left="-283.46456692913375" w:firstLine="0"/>
        <w:rPr/>
      </w:pPr>
      <w:r w:rsidDel="00000000" w:rsidR="00000000" w:rsidRPr="00000000">
        <w:rPr>
          <w:rtl w:val="0"/>
        </w:rPr>
      </w:r>
    </w:p>
    <w:p w:rsidR="00000000" w:rsidDel="00000000" w:rsidP="00000000" w:rsidRDefault="00000000" w:rsidRPr="00000000" w14:paraId="00000130">
      <w:pPr>
        <w:ind w:left="-283.46456692913375" w:firstLine="0"/>
        <w:rPr/>
      </w:pPr>
      <w:r w:rsidDel="00000000" w:rsidR="00000000" w:rsidRPr="00000000">
        <w:rPr/>
        <w:drawing>
          <wp:inline distB="0" distT="0" distL="114300" distR="114300">
            <wp:extent cx="5724524" cy="2181225"/>
            <wp:effectExtent b="0" l="0" r="0" t="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24524"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283.46456692913375" w:firstLine="0"/>
        <w:rPr/>
      </w:pPr>
      <w:r w:rsidDel="00000000" w:rsidR="00000000" w:rsidRPr="00000000">
        <w:rPr>
          <w:rtl w:val="0"/>
        </w:rPr>
        <w:t xml:space="preserve">Here is some demos of it working:</w:t>
      </w:r>
    </w:p>
    <w:p w:rsidR="00000000" w:rsidDel="00000000" w:rsidP="00000000" w:rsidRDefault="00000000" w:rsidRPr="00000000" w14:paraId="00000132">
      <w:pPr>
        <w:ind w:left="-283.46456692913375" w:firstLine="0"/>
        <w:jc w:val="center"/>
        <w:rPr/>
      </w:pPr>
      <w:r w:rsidDel="00000000" w:rsidR="00000000" w:rsidRPr="00000000">
        <w:rPr/>
        <w:drawing>
          <wp:inline distB="0" distT="0" distL="114300" distR="114300">
            <wp:extent cx="4705594" cy="876345"/>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705594" cy="87634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283.46456692913375" w:firstLine="0"/>
        <w:rPr/>
      </w:pPr>
      <w:r w:rsidDel="00000000" w:rsidR="00000000" w:rsidRPr="00000000">
        <w:rPr>
          <w:rtl w:val="0"/>
        </w:rPr>
      </w:r>
    </w:p>
    <w:p w:rsidR="00000000" w:rsidDel="00000000" w:rsidP="00000000" w:rsidRDefault="00000000" w:rsidRPr="00000000" w14:paraId="00000134">
      <w:pPr>
        <w:ind w:left="-283.46456692913375" w:firstLine="0"/>
        <w:jc w:val="center"/>
        <w:rPr/>
      </w:pPr>
      <w:r w:rsidDel="00000000" w:rsidR="00000000" w:rsidRPr="00000000">
        <w:rPr/>
        <w:drawing>
          <wp:inline distB="0" distT="0" distL="114300" distR="114300">
            <wp:extent cx="5724524" cy="771525"/>
            <wp:effectExtent b="0" l="0" r="0" t="0"/>
            <wp:docPr id="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24524"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ind w:left="-283.46456692913375" w:firstLine="0"/>
        <w:rPr/>
      </w:pPr>
      <w:bookmarkStart w:colFirst="0" w:colLast="0" w:name="_3fwokq0" w:id="48"/>
      <w:bookmarkEnd w:id="48"/>
      <w:r w:rsidDel="00000000" w:rsidR="00000000" w:rsidRPr="00000000">
        <w:rPr>
          <w:rtl w:val="0"/>
        </w:rPr>
        <w:t xml:space="preserve">Customer Table</w:t>
      </w:r>
    </w:p>
    <w:p w:rsidR="00000000" w:rsidDel="00000000" w:rsidP="00000000" w:rsidRDefault="00000000" w:rsidRPr="00000000" w14:paraId="00000136">
      <w:pPr>
        <w:ind w:left="-283.46456692913375" w:firstLine="0"/>
        <w:rPr/>
      </w:pPr>
      <w:r w:rsidDel="00000000" w:rsidR="00000000" w:rsidRPr="00000000">
        <w:rPr>
          <w:rtl w:val="0"/>
        </w:rPr>
        <w:t xml:space="preserve">Table was pretty straight forward. I just selected the table viz and populated it with the headers required.</w:t>
      </w:r>
    </w:p>
    <w:p w:rsidR="00000000" w:rsidDel="00000000" w:rsidP="00000000" w:rsidRDefault="00000000" w:rsidRPr="00000000" w14:paraId="00000137">
      <w:pPr>
        <w:ind w:left="-283.46456692913375" w:firstLine="0"/>
        <w:jc w:val="center"/>
        <w:rPr/>
      </w:pPr>
      <w:r w:rsidDel="00000000" w:rsidR="00000000" w:rsidRPr="00000000">
        <w:rPr/>
        <w:drawing>
          <wp:inline distB="0" distT="0" distL="114300" distR="114300">
            <wp:extent cx="3695890" cy="1981302"/>
            <wp:effectExtent b="0" l="0" r="0" t="0"/>
            <wp:docPr id="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695890" cy="198130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83.46456692913375" w:firstLine="0"/>
        <w:rPr/>
      </w:pPr>
      <w:r w:rsidDel="00000000" w:rsidR="00000000" w:rsidRPr="00000000">
        <w:rPr>
          <w:rtl w:val="0"/>
        </w:rPr>
      </w:r>
    </w:p>
    <w:p w:rsidR="00000000" w:rsidDel="00000000" w:rsidP="00000000" w:rsidRDefault="00000000" w:rsidRPr="00000000" w14:paraId="00000139">
      <w:pPr>
        <w:pStyle w:val="Heading4"/>
        <w:ind w:left="-283.46456692913375" w:firstLine="0"/>
        <w:rPr/>
      </w:pPr>
      <w:bookmarkStart w:colFirst="0" w:colLast="0" w:name="_1v1yuxt" w:id="49"/>
      <w:bookmarkEnd w:id="49"/>
      <w:r w:rsidDel="00000000" w:rsidR="00000000" w:rsidRPr="00000000">
        <w:rPr>
          <w:rtl w:val="0"/>
        </w:rPr>
        <w:t xml:space="preserve">Profit Margin % by Zone</w:t>
      </w:r>
    </w:p>
    <w:p w:rsidR="00000000" w:rsidDel="00000000" w:rsidP="00000000" w:rsidRDefault="00000000" w:rsidRPr="00000000" w14:paraId="0000013A">
      <w:pPr>
        <w:ind w:left="-283.46456692913375" w:firstLine="0"/>
        <w:rPr/>
      </w:pPr>
      <w:r w:rsidDel="00000000" w:rsidR="00000000" w:rsidRPr="00000000">
        <w:rPr>
          <w:rtl w:val="0"/>
        </w:rPr>
        <w:t xml:space="preserve">I then created another sheet. Otherwise, all the graphs would have been too cramped. I kept the same cards and slicers at the top as well as the customer table. Before making the Profit Margin % by Zone viz I created another dynamic measure/title for it.  Then simply put “Zone” in the y-axis and </w:t>
      </w:r>
      <w:hyperlink w:anchor="_2p2csry">
        <w:r w:rsidDel="00000000" w:rsidR="00000000" w:rsidRPr="00000000">
          <w:rPr>
            <w:color w:val="f49100"/>
            <w:u w:val="single"/>
            <w:rtl w:val="0"/>
          </w:rPr>
          <w:t xml:space="preserve">Profit Margin %</w:t>
        </w:r>
      </w:hyperlink>
      <w:r w:rsidDel="00000000" w:rsidR="00000000" w:rsidRPr="00000000">
        <w:rPr>
          <w:rtl w:val="0"/>
        </w:rPr>
        <w:t xml:space="preserve"> in the x-axis</w:t>
      </w:r>
    </w:p>
    <w:p w:rsidR="00000000" w:rsidDel="00000000" w:rsidP="00000000" w:rsidRDefault="00000000" w:rsidRPr="00000000" w14:paraId="0000013B">
      <w:pPr>
        <w:ind w:left="-283.46456692913375" w:firstLine="0"/>
        <w:jc w:val="center"/>
        <w:rPr/>
      </w:pPr>
      <w:r w:rsidDel="00000000" w:rsidR="00000000" w:rsidRPr="00000000">
        <w:rPr/>
        <w:drawing>
          <wp:inline distB="0" distT="0" distL="114300" distR="114300">
            <wp:extent cx="2334333" cy="2536066"/>
            <wp:effectExtent b="0" l="0" r="0" t="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334333" cy="253606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ind w:left="-283.46456692913375" w:firstLine="0"/>
        <w:rPr/>
      </w:pPr>
      <w:bookmarkStart w:colFirst="0" w:colLast="0" w:name="_4f1mdlm" w:id="50"/>
      <w:bookmarkEnd w:id="50"/>
      <w:r w:rsidDel="00000000" w:rsidR="00000000" w:rsidRPr="00000000">
        <w:rPr>
          <w:rtl w:val="0"/>
        </w:rPr>
        <w:t xml:space="preserve">Market and Customer Drill Down </w:t>
      </w:r>
    </w:p>
    <w:p w:rsidR="00000000" w:rsidDel="00000000" w:rsidP="00000000" w:rsidRDefault="00000000" w:rsidRPr="00000000" w14:paraId="0000013D">
      <w:pPr>
        <w:ind w:left="-283.46456692913375" w:firstLine="0"/>
        <w:rPr/>
      </w:pPr>
      <w:r w:rsidDel="00000000" w:rsidR="00000000" w:rsidRPr="00000000">
        <w:rPr>
          <w:rtl w:val="0"/>
        </w:rPr>
        <w:t xml:space="preserve">Adding further drill downs was as simple as adding more fields to the y axis making sure they are in the correct order:</w:t>
      </w:r>
    </w:p>
    <w:p w:rsidR="00000000" w:rsidDel="00000000" w:rsidP="00000000" w:rsidRDefault="00000000" w:rsidRPr="00000000" w14:paraId="0000013E">
      <w:pPr>
        <w:ind w:left="-283.46456692913375" w:firstLine="0"/>
        <w:jc w:val="center"/>
        <w:rPr/>
      </w:pPr>
      <w:r w:rsidDel="00000000" w:rsidR="00000000" w:rsidRPr="00000000">
        <w:rPr/>
        <w:drawing>
          <wp:inline distB="0" distT="0" distL="114300" distR="114300">
            <wp:extent cx="1397072" cy="1371670"/>
            <wp:effectExtent b="0" l="0" r="0" t="0"/>
            <wp:docPr id="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1397072" cy="137167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283.46456692913375" w:firstLine="0"/>
        <w:rPr/>
      </w:pPr>
      <w:r w:rsidDel="00000000" w:rsidR="00000000" w:rsidRPr="00000000">
        <w:rPr>
          <w:rtl w:val="0"/>
        </w:rPr>
        <w:t xml:space="preserve">Once this was done it enables drill down on the graph:</w:t>
      </w:r>
    </w:p>
    <w:p w:rsidR="00000000" w:rsidDel="00000000" w:rsidP="00000000" w:rsidRDefault="00000000" w:rsidRPr="00000000" w14:paraId="00000140">
      <w:pPr>
        <w:ind w:left="-283.46456692913375" w:firstLine="0"/>
        <w:jc w:val="center"/>
        <w:rPr/>
      </w:pPr>
      <w:r w:rsidDel="00000000" w:rsidR="00000000" w:rsidRPr="00000000">
        <w:rPr/>
        <w:drawing>
          <wp:inline distB="0" distT="0" distL="114300" distR="114300">
            <wp:extent cx="3619686" cy="457223"/>
            <wp:effectExtent b="0" l="0" r="0" t="0"/>
            <wp:docPr id="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619686" cy="45722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ind w:left="-283.46456692913375" w:firstLine="0"/>
        <w:rPr/>
      </w:pPr>
      <w:bookmarkStart w:colFirst="0" w:colLast="0" w:name="_2u6wntf" w:id="51"/>
      <w:bookmarkEnd w:id="51"/>
      <w:r w:rsidDel="00000000" w:rsidR="00000000" w:rsidRPr="00000000">
        <w:rPr>
          <w:rtl w:val="0"/>
        </w:rPr>
        <w:t xml:space="preserve">Profit Target Slider</w:t>
      </w:r>
    </w:p>
    <w:p w:rsidR="00000000" w:rsidDel="00000000" w:rsidP="00000000" w:rsidRDefault="00000000" w:rsidRPr="00000000" w14:paraId="00000142">
      <w:pPr>
        <w:pStyle w:val="Heading5"/>
        <w:ind w:left="-283.46456692913375" w:firstLine="0"/>
        <w:rPr/>
      </w:pPr>
      <w:bookmarkStart w:colFirst="0" w:colLast="0" w:name="_19c6y18" w:id="52"/>
      <w:bookmarkEnd w:id="52"/>
      <w:r w:rsidDel="00000000" w:rsidR="00000000" w:rsidRPr="00000000">
        <w:rPr>
          <w:rtl w:val="0"/>
        </w:rPr>
        <w:t xml:space="preserve">Step 1) - </w:t>
      </w:r>
    </w:p>
    <w:p w:rsidR="00000000" w:rsidDel="00000000" w:rsidP="00000000" w:rsidRDefault="00000000" w:rsidRPr="00000000" w14:paraId="00000143">
      <w:pPr>
        <w:ind w:left="-283.46456692913375" w:firstLine="0"/>
        <w:rPr/>
      </w:pPr>
      <w:bookmarkStart w:colFirst="0" w:colLast="0" w:name="_azjg0spp3kqt" w:id="53"/>
      <w:bookmarkEnd w:id="53"/>
      <w:r w:rsidDel="00000000" w:rsidR="00000000" w:rsidRPr="00000000">
        <w:rPr>
          <w:rtl w:val="0"/>
        </w:rPr>
        <w:t xml:space="preserve">Select the visual, then on the “Modelling” tab of the ribbon select “New parameter” and “Numeric range”</w:t>
      </w:r>
    </w:p>
    <w:p w:rsidR="00000000" w:rsidDel="00000000" w:rsidP="00000000" w:rsidRDefault="00000000" w:rsidRPr="00000000" w14:paraId="00000144">
      <w:pPr>
        <w:ind w:left="-283.46456692913375" w:firstLine="0"/>
        <w:rPr>
          <w:rFonts w:ascii="Play" w:cs="Play" w:eastAsia="Play" w:hAnsi="Play"/>
          <w:i w:val="1"/>
          <w:color w:val="004e6c"/>
          <w:sz w:val="24"/>
          <w:szCs w:val="24"/>
        </w:rPr>
      </w:pPr>
      <w:bookmarkStart w:colFirst="0" w:colLast="0" w:name="_xb81ukbcazd9" w:id="54"/>
      <w:bookmarkEnd w:id="54"/>
      <w:r w:rsidDel="00000000" w:rsidR="00000000" w:rsidRPr="00000000">
        <w:rPr>
          <w:rtl w:val="0"/>
        </w:rPr>
      </w:r>
    </w:p>
    <w:p w:rsidR="00000000" w:rsidDel="00000000" w:rsidP="00000000" w:rsidRDefault="00000000" w:rsidRPr="00000000" w14:paraId="00000145">
      <w:pPr>
        <w:ind w:left="-283.46456692913375" w:firstLine="0"/>
        <w:rPr>
          <w:rFonts w:ascii="Play" w:cs="Play" w:eastAsia="Play" w:hAnsi="Play"/>
          <w:i w:val="1"/>
          <w:color w:val="004e6c"/>
          <w:sz w:val="24"/>
          <w:szCs w:val="24"/>
        </w:rPr>
      </w:pPr>
      <w:bookmarkStart w:colFirst="0" w:colLast="0" w:name="_ov9fkjfcbyup" w:id="55"/>
      <w:bookmarkEnd w:id="55"/>
      <w:r w:rsidDel="00000000" w:rsidR="00000000" w:rsidRPr="00000000">
        <w:rPr>
          <w:rtl w:val="0"/>
        </w:rPr>
      </w:r>
    </w:p>
    <w:p w:rsidR="00000000" w:rsidDel="00000000" w:rsidP="00000000" w:rsidRDefault="00000000" w:rsidRPr="00000000" w14:paraId="00000146">
      <w:pPr>
        <w:ind w:left="-283.46456692913375" w:firstLine="0"/>
        <w:rPr>
          <w:rFonts w:ascii="Play" w:cs="Play" w:eastAsia="Play" w:hAnsi="Play"/>
          <w:i w:val="1"/>
          <w:color w:val="004e6c"/>
          <w:sz w:val="24"/>
          <w:szCs w:val="24"/>
        </w:rPr>
      </w:pPr>
      <w:bookmarkStart w:colFirst="0" w:colLast="0" w:name="_gp42hwpjnmod" w:id="56"/>
      <w:bookmarkEnd w:id="56"/>
      <w:r w:rsidDel="00000000" w:rsidR="00000000" w:rsidRPr="00000000">
        <w:rPr>
          <w:rtl w:val="0"/>
        </w:rPr>
      </w:r>
    </w:p>
    <w:p w:rsidR="00000000" w:rsidDel="00000000" w:rsidP="00000000" w:rsidRDefault="00000000" w:rsidRPr="00000000" w14:paraId="00000147">
      <w:pPr>
        <w:ind w:left="-283.46456692913375" w:firstLine="0"/>
        <w:rPr>
          <w:rFonts w:ascii="Play" w:cs="Play" w:eastAsia="Play" w:hAnsi="Play"/>
          <w:i w:val="1"/>
          <w:color w:val="004e6c"/>
          <w:sz w:val="24"/>
          <w:szCs w:val="24"/>
        </w:rPr>
      </w:pPr>
      <w:bookmarkStart w:colFirst="0" w:colLast="0" w:name="_f7vk4sgwsx5z" w:id="57"/>
      <w:bookmarkEnd w:id="57"/>
      <w:r w:rsidDel="00000000" w:rsidR="00000000" w:rsidRPr="00000000">
        <w:rPr>
          <w:rtl w:val="0"/>
        </w:rPr>
      </w:r>
    </w:p>
    <w:p w:rsidR="00000000" w:rsidDel="00000000" w:rsidP="00000000" w:rsidRDefault="00000000" w:rsidRPr="00000000" w14:paraId="00000148">
      <w:pPr>
        <w:ind w:left="-283.46456692913375" w:firstLine="0"/>
        <w:rPr>
          <w:rFonts w:ascii="Play" w:cs="Play" w:eastAsia="Play" w:hAnsi="Play"/>
          <w:i w:val="1"/>
          <w:color w:val="004e6c"/>
          <w:sz w:val="24"/>
          <w:szCs w:val="24"/>
        </w:rPr>
      </w:pPr>
      <w:bookmarkStart w:colFirst="0" w:colLast="0" w:name="_cydd1kki18vy" w:id="58"/>
      <w:bookmarkEnd w:id="58"/>
      <w:r w:rsidDel="00000000" w:rsidR="00000000" w:rsidRPr="00000000">
        <w:rPr>
          <w:rtl w:val="0"/>
        </w:rPr>
      </w:r>
    </w:p>
    <w:p w:rsidR="00000000" w:rsidDel="00000000" w:rsidP="00000000" w:rsidRDefault="00000000" w:rsidRPr="00000000" w14:paraId="00000149">
      <w:pPr>
        <w:pStyle w:val="Heading5"/>
        <w:ind w:left="-283.46456692913375" w:firstLine="0"/>
        <w:rPr/>
      </w:pPr>
      <w:bookmarkStart w:colFirst="0" w:colLast="0" w:name="_3tbugp1" w:id="59"/>
      <w:bookmarkEnd w:id="59"/>
      <w:r w:rsidDel="00000000" w:rsidR="00000000" w:rsidRPr="00000000">
        <w:rPr>
          <w:rtl w:val="0"/>
        </w:rPr>
        <w:t xml:space="preserve">Step 2) - </w:t>
      </w:r>
      <w:r w:rsidDel="00000000" w:rsidR="00000000" w:rsidRPr="00000000">
        <w:drawing>
          <wp:anchor allowOverlap="1" behindDoc="0" distB="0" distT="0" distL="114300" distR="114300" hidden="0" layoutInCell="1" locked="0" relativeHeight="0" simplePos="0">
            <wp:simplePos x="0" y="0"/>
            <wp:positionH relativeFrom="column">
              <wp:posOffset>3076575</wp:posOffset>
            </wp:positionH>
            <wp:positionV relativeFrom="paragraph">
              <wp:posOffset>0</wp:posOffset>
            </wp:positionV>
            <wp:extent cx="2805794" cy="2429489"/>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805794" cy="2429489"/>
                    </a:xfrm>
                    <a:prstGeom prst="rect"/>
                    <a:ln/>
                  </pic:spPr>
                </pic:pic>
              </a:graphicData>
            </a:graphic>
          </wp:anchor>
        </w:drawing>
      </w:r>
    </w:p>
    <w:p w:rsidR="00000000" w:rsidDel="00000000" w:rsidP="00000000" w:rsidRDefault="00000000" w:rsidRPr="00000000" w14:paraId="0000014A">
      <w:pPr>
        <w:ind w:left="-283.46456692913375" w:firstLine="0"/>
        <w:rPr/>
      </w:pPr>
      <w:bookmarkStart w:colFirst="0" w:colLast="0" w:name="_qfy85j4tgoyw" w:id="60"/>
      <w:bookmarkEnd w:id="60"/>
      <w:r w:rsidDel="00000000" w:rsidR="00000000" w:rsidRPr="00000000">
        <w:rPr>
          <w:rtl w:val="0"/>
        </w:rPr>
        <w:t xml:space="preserve">Fill out the window as follows:</w:t>
      </w:r>
    </w:p>
    <w:p w:rsidR="00000000" w:rsidDel="00000000" w:rsidP="00000000" w:rsidRDefault="00000000" w:rsidRPr="00000000" w14:paraId="0000014B">
      <w:pPr>
        <w:ind w:left="-283.46456692913375" w:firstLine="0"/>
        <w:rPr/>
      </w:pPr>
      <w:r w:rsidDel="00000000" w:rsidR="00000000" w:rsidRPr="00000000">
        <w:rPr>
          <w:rtl w:val="0"/>
        </w:rPr>
      </w:r>
    </w:p>
    <w:p w:rsidR="00000000" w:rsidDel="00000000" w:rsidP="00000000" w:rsidRDefault="00000000" w:rsidRPr="00000000" w14:paraId="0000014C">
      <w:pPr>
        <w:ind w:left="-283.46456692913375" w:firstLine="0"/>
        <w:rPr/>
      </w:pPr>
      <w:r w:rsidDel="00000000" w:rsidR="00000000" w:rsidRPr="00000000">
        <w:rPr>
          <w:rtl w:val="0"/>
        </w:rPr>
      </w:r>
    </w:p>
    <w:p w:rsidR="00000000" w:rsidDel="00000000" w:rsidP="00000000" w:rsidRDefault="00000000" w:rsidRPr="00000000" w14:paraId="0000014D">
      <w:pPr>
        <w:ind w:left="-283.46456692913375" w:firstLine="0"/>
        <w:rPr/>
      </w:pPr>
      <w:r w:rsidDel="00000000" w:rsidR="00000000" w:rsidRPr="00000000">
        <w:rPr>
          <w:rtl w:val="0"/>
        </w:rPr>
        <w:t xml:space="preserve">This will create a slider and generate a new table and measure called “Profit Target” and “Profit Target Value” respectively.</w:t>
      </w:r>
    </w:p>
    <w:p w:rsidR="00000000" w:rsidDel="00000000" w:rsidP="00000000" w:rsidRDefault="00000000" w:rsidRPr="00000000" w14:paraId="0000014E">
      <w:pPr>
        <w:ind w:left="-283.46456692913375"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135767</wp:posOffset>
            </wp:positionV>
            <wp:extent cx="920797" cy="666784"/>
            <wp:effectExtent b="0" l="0" r="0" t="0"/>
            <wp:wrapSquare wrapText="bothSides" distB="0" distT="0" distL="114300" distR="114300"/>
            <wp:docPr id="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920797" cy="666784"/>
                    </a:xfrm>
                    <a:prstGeom prst="rect"/>
                    <a:ln/>
                  </pic:spPr>
                </pic:pic>
              </a:graphicData>
            </a:graphic>
          </wp:anchor>
        </w:drawing>
      </w:r>
    </w:p>
    <w:p w:rsidR="00000000" w:rsidDel="00000000" w:rsidP="00000000" w:rsidRDefault="00000000" w:rsidRPr="00000000" w14:paraId="0000014F">
      <w:pPr>
        <w:ind w:left="-283.46456692913375" w:firstLine="0"/>
        <w:rPr>
          <w:rFonts w:ascii="Play" w:cs="Play" w:eastAsia="Play" w:hAnsi="Play"/>
          <w:i w:val="1"/>
          <w:color w:val="004e6c"/>
          <w:sz w:val="24"/>
          <w:szCs w:val="24"/>
        </w:rPr>
      </w:pPr>
      <w:bookmarkStart w:colFirst="0" w:colLast="0" w:name="_37wjxktqei2r" w:id="61"/>
      <w:bookmarkEnd w:id="61"/>
      <w:r w:rsidDel="00000000" w:rsidR="00000000" w:rsidRPr="00000000">
        <w:rPr>
          <w:rtl w:val="0"/>
        </w:rPr>
      </w:r>
    </w:p>
    <w:p w:rsidR="00000000" w:rsidDel="00000000" w:rsidP="00000000" w:rsidRDefault="00000000" w:rsidRPr="00000000" w14:paraId="00000150">
      <w:pPr>
        <w:ind w:left="-283.46456692913375" w:firstLine="0"/>
        <w:rPr>
          <w:rFonts w:ascii="Play" w:cs="Play" w:eastAsia="Play" w:hAnsi="Play"/>
          <w:i w:val="1"/>
          <w:color w:val="004e6c"/>
          <w:sz w:val="24"/>
          <w:szCs w:val="24"/>
        </w:rPr>
      </w:pPr>
      <w:bookmarkStart w:colFirst="0" w:colLast="0" w:name="_5n3eihek79mm" w:id="62"/>
      <w:bookmarkEnd w:id="62"/>
      <w:r w:rsidDel="00000000" w:rsidR="00000000" w:rsidRPr="00000000">
        <w:rPr>
          <w:rtl w:val="0"/>
        </w:rPr>
      </w:r>
    </w:p>
    <w:p w:rsidR="00000000" w:rsidDel="00000000" w:rsidP="00000000" w:rsidRDefault="00000000" w:rsidRPr="00000000" w14:paraId="00000151">
      <w:pPr>
        <w:pStyle w:val="Heading5"/>
        <w:ind w:left="-283.46456692913375" w:firstLine="0"/>
        <w:rPr/>
      </w:pPr>
      <w:bookmarkStart w:colFirst="0" w:colLast="0" w:name="_28h4qwu" w:id="63"/>
      <w:bookmarkEnd w:id="63"/>
      <w:r w:rsidDel="00000000" w:rsidR="00000000" w:rsidRPr="00000000">
        <w:rPr>
          <w:rFonts w:ascii="Play" w:cs="Play" w:eastAsia="Play" w:hAnsi="Play"/>
          <w:i w:val="1"/>
          <w:color w:val="004e6c"/>
          <w:sz w:val="24"/>
          <w:szCs w:val="24"/>
          <w:rtl w:val="0"/>
        </w:rPr>
        <w:t xml:space="preserve">Step 3) -</w:t>
      </w:r>
      <w:r w:rsidDel="00000000" w:rsidR="00000000" w:rsidRPr="00000000">
        <w:rPr>
          <w:rtl w:val="0"/>
        </w:rPr>
        <w:t xml:space="preserve"> </w:t>
      </w:r>
    </w:p>
    <w:p w:rsidR="00000000" w:rsidDel="00000000" w:rsidP="00000000" w:rsidRDefault="00000000" w:rsidRPr="00000000" w14:paraId="00000152">
      <w:pPr>
        <w:ind w:left="-283.46456692913375" w:firstLine="0"/>
        <w:rPr/>
      </w:pPr>
      <w:bookmarkStart w:colFirst="0" w:colLast="0" w:name="_gh34lxqua5yk" w:id="64"/>
      <w:bookmarkEnd w:id="64"/>
      <w:r w:rsidDel="00000000" w:rsidR="00000000" w:rsidRPr="00000000">
        <w:rPr>
          <w:rtl w:val="0"/>
        </w:rPr>
        <w:t xml:space="preserve">Select the “Profit Target Value” measure and format it as “%”</w:t>
      </w:r>
    </w:p>
    <w:p w:rsidR="00000000" w:rsidDel="00000000" w:rsidP="00000000" w:rsidRDefault="00000000" w:rsidRPr="00000000" w14:paraId="00000153">
      <w:pPr>
        <w:pStyle w:val="Heading5"/>
        <w:shd w:fill="ffffff" w:val="clear"/>
        <w:spacing w:after="0" w:line="270" w:lineRule="auto"/>
        <w:ind w:left="-283.46456692913375" w:firstLine="0"/>
        <w:rPr/>
      </w:pPr>
      <w:bookmarkStart w:colFirst="0" w:colLast="0" w:name="_nmf14n" w:id="65"/>
      <w:bookmarkEnd w:id="65"/>
      <w:r w:rsidDel="00000000" w:rsidR="00000000" w:rsidRPr="00000000">
        <w:rPr>
          <w:rFonts w:ascii="Play" w:cs="Play" w:eastAsia="Play" w:hAnsi="Play"/>
          <w:i w:val="1"/>
          <w:color w:val="004e6c"/>
          <w:sz w:val="24"/>
          <w:szCs w:val="24"/>
          <w:rtl w:val="0"/>
        </w:rPr>
        <w:t xml:space="preserve">Step 4) -</w:t>
      </w:r>
      <w:r w:rsidDel="00000000" w:rsidR="00000000" w:rsidRPr="00000000">
        <w:rPr>
          <w:rtl w:val="0"/>
        </w:rPr>
        <w:t xml:space="preserve"> </w:t>
      </w:r>
    </w:p>
    <w:p w:rsidR="00000000" w:rsidDel="00000000" w:rsidP="00000000" w:rsidRDefault="00000000" w:rsidRPr="00000000" w14:paraId="00000154">
      <w:pPr>
        <w:shd w:fill="ffffff" w:val="clear"/>
        <w:spacing w:after="0" w:before="0" w:line="270" w:lineRule="auto"/>
        <w:ind w:left="-283.46456692913375" w:firstLine="0"/>
        <w:rPr>
          <w:rFonts w:ascii="Consolas" w:cs="Consolas" w:eastAsia="Consolas" w:hAnsi="Consolas"/>
          <w:b w:val="0"/>
          <w:color w:val="001080"/>
          <w:sz w:val="18"/>
          <w:szCs w:val="18"/>
        </w:rPr>
      </w:pPr>
      <w:bookmarkStart w:colFirst="0" w:colLast="0" w:name="_609uj8ki1qw4" w:id="66"/>
      <w:bookmarkEnd w:id="66"/>
      <w:r w:rsidDel="00000000" w:rsidR="00000000" w:rsidRPr="00000000">
        <w:rPr>
          <w:rtl w:val="0"/>
        </w:rPr>
        <w:t xml:space="preserve">In order for the slider to change the colour of the bars based another measure has to be created which is what the viz will be checked against. I created this measure within the “Profit Target” table:</w:t>
      </w:r>
      <w:r w:rsidDel="00000000" w:rsidR="00000000" w:rsidRPr="00000000">
        <w:rPr>
          <w:rtl w:val="0"/>
        </w:rPr>
      </w:r>
    </w:p>
    <w:p w:rsidR="00000000" w:rsidDel="00000000" w:rsidP="00000000" w:rsidRDefault="00000000" w:rsidRPr="00000000" w14:paraId="00000155">
      <w:pPr>
        <w:ind w:left="-283.46456692913375" w:firstLine="0"/>
        <w:rPr/>
      </w:pPr>
      <w:r w:rsidDel="00000000" w:rsidR="00000000" w:rsidRPr="00000000">
        <w:rPr>
          <w:rtl w:val="0"/>
        </w:rPr>
        <w:t xml:space="preserve">Target Diff = [Profit Margin%]-'Profit Target'[Profit Target Value]</w:t>
      </w:r>
    </w:p>
    <w:p w:rsidR="00000000" w:rsidDel="00000000" w:rsidP="00000000" w:rsidRDefault="00000000" w:rsidRPr="00000000" w14:paraId="00000156">
      <w:pPr>
        <w:pStyle w:val="Heading5"/>
        <w:ind w:left="-283.46456692913375" w:firstLine="0"/>
        <w:rPr/>
      </w:pPr>
      <w:bookmarkStart w:colFirst="0" w:colLast="0" w:name="_37m2jsg" w:id="67"/>
      <w:bookmarkEnd w:id="67"/>
      <w:r w:rsidDel="00000000" w:rsidR="00000000" w:rsidRPr="00000000">
        <w:rPr>
          <w:rFonts w:ascii="Play" w:cs="Play" w:eastAsia="Play" w:hAnsi="Play"/>
          <w:i w:val="1"/>
          <w:color w:val="004e6c"/>
          <w:sz w:val="24"/>
          <w:szCs w:val="24"/>
          <w:rtl w:val="0"/>
        </w:rPr>
        <w:t xml:space="preserve">Step 5) -</w:t>
      </w:r>
      <w:r w:rsidDel="00000000" w:rsidR="00000000" w:rsidRPr="00000000">
        <w:rPr>
          <w:rtl w:val="0"/>
        </w:rPr>
        <w:t xml:space="preserve"> </w:t>
      </w:r>
    </w:p>
    <w:p w:rsidR="00000000" w:rsidDel="00000000" w:rsidP="00000000" w:rsidRDefault="00000000" w:rsidRPr="00000000" w14:paraId="00000157">
      <w:pPr>
        <w:ind w:left="-283.46456692913375" w:firstLine="0"/>
        <w:rPr/>
      </w:pPr>
      <w:bookmarkStart w:colFirst="0" w:colLast="0" w:name="_remy64vq3wci" w:id="68"/>
      <w:bookmarkEnd w:id="68"/>
      <w:r w:rsidDel="00000000" w:rsidR="00000000" w:rsidRPr="00000000">
        <w:rPr>
          <w:rtl w:val="0"/>
        </w:rPr>
        <w:t xml:space="preserve">Like the dynamic title within formatting the colour of the bars press the “fx” button and fill out as below:</w:t>
      </w:r>
    </w:p>
    <w:p w:rsidR="00000000" w:rsidDel="00000000" w:rsidP="00000000" w:rsidRDefault="00000000" w:rsidRPr="00000000" w14:paraId="00000158">
      <w:pPr>
        <w:ind w:left="-283.46456692913375" w:firstLine="0"/>
        <w:jc w:val="center"/>
        <w:rPr/>
      </w:pPr>
      <w:bookmarkStart w:colFirst="0" w:colLast="0" w:name="_u3nscpejun35" w:id="69"/>
      <w:bookmarkEnd w:id="69"/>
      <w:r w:rsidDel="00000000" w:rsidR="00000000" w:rsidRPr="00000000">
        <w:rPr/>
        <w:drawing>
          <wp:inline distB="0" distT="0" distL="114300" distR="114300">
            <wp:extent cx="4948472" cy="1720850"/>
            <wp:effectExtent b="0" l="0" r="0" t="0"/>
            <wp:docPr id="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948472" cy="17208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283.46456692913375"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3629025</wp:posOffset>
            </wp:positionH>
            <wp:positionV relativeFrom="paragraph">
              <wp:posOffset>28575</wp:posOffset>
            </wp:positionV>
            <wp:extent cx="2261376" cy="2293682"/>
            <wp:effectExtent b="0" l="0" r="0" t="0"/>
            <wp:wrapSquare wrapText="bothSides" distB="0" distT="0" distL="114300" distR="114300"/>
            <wp:docPr id="34"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2261376" cy="2293682"/>
                    </a:xfrm>
                    <a:prstGeom prst="rect"/>
                    <a:ln/>
                  </pic:spPr>
                </pic:pic>
              </a:graphicData>
            </a:graphic>
          </wp:anchor>
        </w:drawing>
      </w:r>
    </w:p>
    <w:p w:rsidR="00000000" w:rsidDel="00000000" w:rsidP="00000000" w:rsidRDefault="00000000" w:rsidRPr="00000000" w14:paraId="0000015A">
      <w:pPr>
        <w:ind w:left="-283.46456692913375" w:firstLine="0"/>
        <w:rPr/>
      </w:pPr>
      <w:r w:rsidDel="00000000" w:rsidR="00000000" w:rsidRPr="00000000">
        <w:rPr>
          <w:rtl w:val="0"/>
        </w:rPr>
      </w:r>
    </w:p>
    <w:p w:rsidR="00000000" w:rsidDel="00000000" w:rsidP="00000000" w:rsidRDefault="00000000" w:rsidRPr="00000000" w14:paraId="0000015B">
      <w:pPr>
        <w:ind w:left="-283.46456692913375" w:firstLine="0"/>
        <w:rPr/>
      </w:pPr>
      <w:r w:rsidDel="00000000" w:rsidR="00000000" w:rsidRPr="00000000">
        <w:rPr>
          <w:rtl w:val="0"/>
        </w:rPr>
        <w:t xml:space="preserve">Now the bar will turn red if the value of it is less than the slider</w:t>
      </w:r>
    </w:p>
    <w:p w:rsidR="00000000" w:rsidDel="00000000" w:rsidP="00000000" w:rsidRDefault="00000000" w:rsidRPr="00000000" w14:paraId="0000015C">
      <w:pPr>
        <w:pStyle w:val="Heading4"/>
        <w:ind w:left="-283.46456692913375" w:firstLine="0"/>
        <w:rPr/>
      </w:pPr>
      <w:bookmarkStart w:colFirst="0" w:colLast="0" w:name="_qa5v6pdaymgf" w:id="70"/>
      <w:bookmarkEnd w:id="70"/>
      <w:r w:rsidDel="00000000" w:rsidR="00000000" w:rsidRPr="00000000">
        <w:rPr>
          <w:rtl w:val="0"/>
        </w:rPr>
      </w:r>
    </w:p>
    <w:p w:rsidR="00000000" w:rsidDel="00000000" w:rsidP="00000000" w:rsidRDefault="00000000" w:rsidRPr="00000000" w14:paraId="0000015D">
      <w:pPr>
        <w:ind w:left="-283.46456692913375" w:firstLine="0"/>
        <w:rPr/>
      </w:pPr>
      <w:r w:rsidDel="00000000" w:rsidR="00000000" w:rsidRPr="00000000">
        <w:rPr>
          <w:rtl w:val="0"/>
        </w:rPr>
      </w:r>
    </w:p>
    <w:p w:rsidR="00000000" w:rsidDel="00000000" w:rsidP="00000000" w:rsidRDefault="00000000" w:rsidRPr="00000000" w14:paraId="0000015E">
      <w:pPr>
        <w:ind w:left="-283.46456692913375" w:firstLine="0"/>
        <w:rPr/>
      </w:pPr>
      <w:r w:rsidDel="00000000" w:rsidR="00000000" w:rsidRPr="00000000">
        <w:rPr>
          <w:rtl w:val="0"/>
        </w:rPr>
      </w:r>
    </w:p>
    <w:p w:rsidR="00000000" w:rsidDel="00000000" w:rsidP="00000000" w:rsidRDefault="00000000" w:rsidRPr="00000000" w14:paraId="0000015F">
      <w:pPr>
        <w:pStyle w:val="Heading4"/>
        <w:ind w:left="-283.46456692913375" w:firstLine="0"/>
        <w:rPr/>
      </w:pPr>
      <w:bookmarkStart w:colFirst="0" w:colLast="0" w:name="_1mrcu09" w:id="71"/>
      <w:bookmarkEnd w:id="71"/>
      <w:r w:rsidDel="00000000" w:rsidR="00000000" w:rsidRPr="00000000">
        <w:rPr>
          <w:rtl w:val="0"/>
        </w:rPr>
        <w:t xml:space="preserve">Revenue trend 2.0</w:t>
      </w:r>
    </w:p>
    <w:p w:rsidR="00000000" w:rsidDel="00000000" w:rsidP="00000000" w:rsidRDefault="00000000" w:rsidRPr="00000000" w14:paraId="00000160">
      <w:pPr>
        <w:ind w:left="-283.46456692913375" w:firstLine="0"/>
        <w:rPr/>
      </w:pPr>
      <w:r w:rsidDel="00000000" w:rsidR="00000000" w:rsidRPr="00000000">
        <w:rPr>
          <w:rtl w:val="0"/>
        </w:rPr>
        <w:t xml:space="preserve">The last part to add is the new revenue trend that compares current years revenue with the previous. First thing was to create a new measure to see the previous years:</w:t>
      </w:r>
    </w:p>
    <w:p w:rsidR="00000000" w:rsidDel="00000000" w:rsidP="00000000" w:rsidRDefault="00000000" w:rsidRPr="00000000" w14:paraId="00000161">
      <w:pPr>
        <w:ind w:left="-283.46456692913375" w:firstLine="0"/>
        <w:rPr/>
      </w:pPr>
      <w:bookmarkStart w:colFirst="0" w:colLast="0" w:name="_46r0co2" w:id="72"/>
      <w:bookmarkEnd w:id="72"/>
      <w:r w:rsidDel="00000000" w:rsidR="00000000" w:rsidRPr="00000000">
        <w:rPr>
          <w:rtl w:val="0"/>
        </w:rPr>
        <w:t xml:space="preserve">Revenue LY = </w:t>
      </w:r>
      <w:r w:rsidDel="00000000" w:rsidR="00000000" w:rsidRPr="00000000">
        <w:rPr>
          <w:color w:val="0f6fc6"/>
          <w:rtl w:val="0"/>
        </w:rPr>
        <w:t xml:space="preserve">CALCULATE(</w:t>
      </w:r>
      <w:r w:rsidDel="00000000" w:rsidR="00000000" w:rsidRPr="00000000">
        <w:rPr>
          <w:rtl w:val="0"/>
        </w:rPr>
        <w:t xml:space="preserve">[Revenue], </w:t>
      </w:r>
      <w:r w:rsidDel="00000000" w:rsidR="00000000" w:rsidRPr="00000000">
        <w:rPr>
          <w:color w:val="0f6fc6"/>
          <w:rtl w:val="0"/>
        </w:rPr>
        <w:t xml:space="preserve">SAMEPERIODLASTYEAR(</w:t>
      </w:r>
      <w:r w:rsidDel="00000000" w:rsidR="00000000" w:rsidRPr="00000000">
        <w:rPr>
          <w:rtl w:val="0"/>
        </w:rPr>
        <w:t xml:space="preserve">'sales date'[date]</w:t>
      </w:r>
      <w:r w:rsidDel="00000000" w:rsidR="00000000" w:rsidRPr="00000000">
        <w:rPr>
          <w:color w:val="0f6fc6"/>
          <w:rtl w:val="0"/>
        </w:rPr>
        <w:t xml:space="preserve">))</w:t>
      </w:r>
      <w:r w:rsidDel="00000000" w:rsidR="00000000" w:rsidRPr="00000000">
        <w:rPr>
          <w:rtl w:val="0"/>
        </w:rPr>
      </w:r>
    </w:p>
    <w:p w:rsidR="00000000" w:rsidDel="00000000" w:rsidP="00000000" w:rsidRDefault="00000000" w:rsidRPr="00000000" w14:paraId="00000162">
      <w:pPr>
        <w:ind w:left="-283.46456692913375" w:firstLine="0"/>
        <w:rPr>
          <w:color w:val="0f6fc6"/>
        </w:rPr>
      </w:pPr>
      <w:r w:rsidDel="00000000" w:rsidR="00000000" w:rsidRPr="00000000">
        <w:rPr>
          <w:color w:val="000000"/>
          <w:rtl w:val="0"/>
        </w:rPr>
        <w:t xml:space="preserve">Then used this measure as well as “Revenue” and “Profit Margin %” to populate the fields of Line and clustered column chart:</w:t>
      </w:r>
      <w:r w:rsidDel="00000000" w:rsidR="00000000" w:rsidRPr="00000000">
        <w:rPr>
          <w:rtl w:val="0"/>
        </w:rPr>
      </w:r>
    </w:p>
    <w:p w:rsidR="00000000" w:rsidDel="00000000" w:rsidP="00000000" w:rsidRDefault="00000000" w:rsidRPr="00000000" w14:paraId="00000163">
      <w:pPr>
        <w:ind w:left="-283.46456692913375" w:firstLine="0"/>
        <w:rPr/>
      </w:pPr>
      <w:r w:rsidDel="00000000" w:rsidR="00000000" w:rsidRPr="00000000">
        <w:rPr/>
        <w:drawing>
          <wp:inline distB="0" distT="0" distL="114300" distR="114300">
            <wp:extent cx="3930852" cy="1892397"/>
            <wp:effectExtent b="0" l="0" r="0" t="0"/>
            <wp:docPr id="1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930852" cy="189239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283.46456692913375" w:firstLine="0"/>
        <w:rPr/>
      </w:pPr>
      <w:r w:rsidDel="00000000" w:rsidR="00000000" w:rsidRPr="00000000">
        <w:rPr>
          <w:rtl w:val="0"/>
        </w:rPr>
      </w:r>
    </w:p>
    <w:p w:rsidR="00000000" w:rsidDel="00000000" w:rsidP="00000000" w:rsidRDefault="00000000" w:rsidRPr="00000000" w14:paraId="00000165">
      <w:pPr>
        <w:ind w:left="-283.46456692913375" w:firstLine="0"/>
        <w:rPr/>
      </w:pPr>
      <w:r w:rsidDel="00000000" w:rsidR="00000000" w:rsidRPr="00000000">
        <w:rPr>
          <w:rtl w:val="0"/>
        </w:rPr>
      </w:r>
    </w:p>
    <w:p w:rsidR="00000000" w:rsidDel="00000000" w:rsidP="00000000" w:rsidRDefault="00000000" w:rsidRPr="00000000" w14:paraId="00000166">
      <w:pPr>
        <w:ind w:left="-283.46456692913375" w:firstLine="0"/>
        <w:rPr/>
      </w:pPr>
      <w:r w:rsidDel="00000000" w:rsidR="00000000" w:rsidRPr="00000000">
        <w:rPr/>
        <w:drawing>
          <wp:inline distB="114300" distT="114300" distL="114300" distR="114300">
            <wp:extent cx="5731200" cy="8102600"/>
            <wp:effectExtent b="0" l="0" r="0" t="0"/>
            <wp:docPr id="1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1200" cy="8102600"/>
                    </a:xfrm>
                    <a:prstGeom prst="rect"/>
                    <a:ln/>
                  </pic:spPr>
                </pic:pic>
              </a:graphicData>
            </a:graphic>
          </wp:inline>
        </w:drawing>
      </w:r>
      <w:r w:rsidDel="00000000" w:rsidR="00000000" w:rsidRPr="00000000">
        <w:rPr>
          <w:rtl w:val="0"/>
        </w:rPr>
      </w:r>
    </w:p>
    <w:sectPr>
      <w:headerReference r:id="rId45" w:type="default"/>
      <w:headerReference r:id="rId46" w:type="first"/>
      <w:footerReference r:id="rId47" w:type="first"/>
      <w:pgSz w:h="16838" w:w="11906"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ind w:left="-1440" w:right="-1440" w:firstLine="0"/>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-895349</wp:posOffset>
          </wp:positionH>
          <wp:positionV relativeFrom="paragraph">
            <wp:posOffset>19050</wp:posOffset>
          </wp:positionV>
          <wp:extent cx="7548563" cy="10644890"/>
          <wp:effectExtent b="0" l="0" r="0" t="0"/>
          <wp:wrapNone/>
          <wp:docPr id="30"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7548563" cy="1064489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rFonts w:ascii="Play" w:cs="Play" w:eastAsia="Play" w:hAnsi="Play"/>
      <w:color w:val="0b5394"/>
      <w:sz w:val="56"/>
      <w:szCs w:val="56"/>
    </w:rPr>
  </w:style>
  <w:style w:type="paragraph" w:styleId="Heading2">
    <w:name w:val="heading 2"/>
    <w:basedOn w:val="Normal"/>
    <w:next w:val="Normal"/>
    <w:pPr>
      <w:keepNext w:val="1"/>
      <w:keepLines w:val="1"/>
      <w:spacing w:after="0" w:before="40" w:line="240" w:lineRule="auto"/>
    </w:pPr>
    <w:rPr>
      <w:rFonts w:ascii="Play" w:cs="Play" w:eastAsia="Play" w:hAnsi="Play"/>
      <w:color w:val="0075a2"/>
      <w:sz w:val="28"/>
      <w:szCs w:val="28"/>
    </w:rPr>
  </w:style>
  <w:style w:type="paragraph" w:styleId="Heading3">
    <w:name w:val="heading 3"/>
    <w:basedOn w:val="Normal"/>
    <w:next w:val="Normal"/>
    <w:pPr>
      <w:keepNext w:val="1"/>
      <w:keepLines w:val="1"/>
      <w:spacing w:after="0" w:before="40" w:line="240" w:lineRule="auto"/>
    </w:pPr>
    <w:rPr>
      <w:rFonts w:ascii="Play" w:cs="Play" w:eastAsia="Play" w:hAnsi="Play"/>
      <w:color w:val="7d9532"/>
      <w:sz w:val="26"/>
      <w:szCs w:val="26"/>
    </w:rPr>
  </w:style>
  <w:style w:type="paragraph" w:styleId="Heading4">
    <w:name w:val="heading 4"/>
    <w:basedOn w:val="Normal"/>
    <w:next w:val="Normal"/>
    <w:pPr>
      <w:keepNext w:val="1"/>
      <w:keepLines w:val="1"/>
      <w:spacing w:after="0" w:before="40" w:lineRule="auto"/>
    </w:pPr>
    <w:rPr>
      <w:rFonts w:ascii="Play" w:cs="Play" w:eastAsia="Play" w:hAnsi="Play"/>
      <w:i w:val="1"/>
      <w:color w:val="54a738"/>
      <w:sz w:val="25"/>
      <w:szCs w:val="25"/>
    </w:rPr>
  </w:style>
  <w:style w:type="paragraph" w:styleId="Heading5">
    <w:name w:val="heading 5"/>
    <w:basedOn w:val="Normal"/>
    <w:next w:val="Normal"/>
    <w:pPr>
      <w:keepNext w:val="1"/>
      <w:keepLines w:val="1"/>
      <w:spacing w:after="0" w:before="40" w:lineRule="auto"/>
    </w:pPr>
    <w:rPr>
      <w:rFonts w:ascii="Play" w:cs="Play" w:eastAsia="Play" w:hAnsi="Play"/>
      <w:i w:val="1"/>
      <w:color w:val="004e6c"/>
      <w:sz w:val="24"/>
      <w:szCs w:val="24"/>
    </w:rPr>
  </w:style>
  <w:style w:type="paragraph" w:styleId="Heading6">
    <w:name w:val="heading 6"/>
    <w:basedOn w:val="Normal"/>
    <w:next w:val="Normal"/>
    <w:pPr>
      <w:keepNext w:val="1"/>
      <w:keepLines w:val="1"/>
      <w:spacing w:after="0" w:before="40" w:lineRule="auto"/>
    </w:pPr>
    <w:rPr>
      <w:rFonts w:ascii="Play" w:cs="Play" w:eastAsia="Play" w:hAnsi="Play"/>
      <w:i w:val="1"/>
      <w:color w:val="546421"/>
      <w:sz w:val="23"/>
      <w:szCs w:val="23"/>
    </w:rPr>
  </w:style>
  <w:style w:type="paragraph" w:styleId="Title">
    <w:name w:val="Title"/>
    <w:basedOn w:val="Normal"/>
    <w:next w:val="Normal"/>
    <w:pPr>
      <w:spacing w:after="0" w:line="240" w:lineRule="auto"/>
    </w:pPr>
    <w:rPr>
      <w:rFonts w:ascii="Play" w:cs="Play" w:eastAsia="Play" w:hAnsi="Play"/>
      <w:color w:val="0b5394"/>
      <w:sz w:val="52"/>
      <w:szCs w:val="52"/>
    </w:rPr>
  </w:style>
  <w:style w:type="paragraph" w:styleId="Subtitle">
    <w:name w:val="Subtitle"/>
    <w:basedOn w:val="Normal"/>
    <w:next w:val="Normal"/>
    <w:pPr>
      <w:spacing w:line="240" w:lineRule="auto"/>
    </w:pPr>
    <w:rPr>
      <w:rFonts w:ascii="Play" w:cs="Play" w:eastAsia="Play" w:hAnsi="Play"/>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37.png"/><Relationship Id="rId42" Type="http://schemas.openxmlformats.org/officeDocument/2006/relationships/image" Target="media/image30.png"/><Relationship Id="rId41" Type="http://schemas.openxmlformats.org/officeDocument/2006/relationships/image" Target="media/image19.png"/><Relationship Id="rId22" Type="http://schemas.openxmlformats.org/officeDocument/2006/relationships/image" Target="media/image40.png"/><Relationship Id="rId44" Type="http://schemas.openxmlformats.org/officeDocument/2006/relationships/image" Target="media/image1.png"/><Relationship Id="rId21" Type="http://schemas.openxmlformats.org/officeDocument/2006/relationships/image" Target="media/image20.png"/><Relationship Id="rId43" Type="http://schemas.openxmlformats.org/officeDocument/2006/relationships/image" Target="media/image15.png"/><Relationship Id="rId24" Type="http://schemas.openxmlformats.org/officeDocument/2006/relationships/image" Target="media/image10.png"/><Relationship Id="rId46" Type="http://schemas.openxmlformats.org/officeDocument/2006/relationships/header" Target="header2.xml"/><Relationship Id="rId23" Type="http://schemas.openxmlformats.org/officeDocument/2006/relationships/image" Target="media/image39.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2.png"/><Relationship Id="rId25" Type="http://schemas.openxmlformats.org/officeDocument/2006/relationships/image" Target="media/image2.png"/><Relationship Id="rId47" Type="http://schemas.openxmlformats.org/officeDocument/2006/relationships/footer" Target="footer1.xml"/><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4.png"/><Relationship Id="rId7" Type="http://schemas.openxmlformats.org/officeDocument/2006/relationships/image" Target="media/image34.png"/><Relationship Id="rId8" Type="http://schemas.openxmlformats.org/officeDocument/2006/relationships/image" Target="media/image23.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33.png"/><Relationship Id="rId33" Type="http://schemas.openxmlformats.org/officeDocument/2006/relationships/image" Target="media/image24.png"/><Relationship Id="rId10" Type="http://schemas.openxmlformats.org/officeDocument/2006/relationships/image" Target="media/image26.png"/><Relationship Id="rId32" Type="http://schemas.openxmlformats.org/officeDocument/2006/relationships/image" Target="media/image14.png"/><Relationship Id="rId13" Type="http://schemas.openxmlformats.org/officeDocument/2006/relationships/image" Target="media/image36.png"/><Relationship Id="rId35" Type="http://schemas.openxmlformats.org/officeDocument/2006/relationships/image" Target="media/image22.png"/><Relationship Id="rId12" Type="http://schemas.openxmlformats.org/officeDocument/2006/relationships/image" Target="media/image35.png"/><Relationship Id="rId34" Type="http://schemas.openxmlformats.org/officeDocument/2006/relationships/image" Target="media/image7.png"/><Relationship Id="rId15" Type="http://schemas.openxmlformats.org/officeDocument/2006/relationships/image" Target="media/image31.png"/><Relationship Id="rId37" Type="http://schemas.openxmlformats.org/officeDocument/2006/relationships/image" Target="media/image17.png"/><Relationship Id="rId14" Type="http://schemas.openxmlformats.org/officeDocument/2006/relationships/image" Target="media/image13.png"/><Relationship Id="rId36" Type="http://schemas.openxmlformats.org/officeDocument/2006/relationships/image" Target="media/image3.png"/><Relationship Id="rId17" Type="http://schemas.openxmlformats.org/officeDocument/2006/relationships/image" Target="media/image38.png"/><Relationship Id="rId39" Type="http://schemas.openxmlformats.org/officeDocument/2006/relationships/image" Target="media/image9.png"/><Relationship Id="rId16" Type="http://schemas.openxmlformats.org/officeDocument/2006/relationships/image" Target="media/image5.png"/><Relationship Id="rId38" Type="http://schemas.openxmlformats.org/officeDocument/2006/relationships/image" Target="media/image6.png"/><Relationship Id="rId19" Type="http://schemas.openxmlformats.org/officeDocument/2006/relationships/image" Target="media/image2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