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066705" w14:textId="67A9CBA5" w:rsidR="00143898" w:rsidRDefault="00BE2559" w:rsidP="0087702C">
      <w:pPr>
        <w:pBdr>
          <w:top w:val="single" w:sz="4" w:space="6" w:color="auto"/>
          <w:bottom w:val="single" w:sz="4" w:space="6" w:color="auto"/>
        </w:pBdr>
        <w:spacing w:before="240" w:after="240"/>
      </w:pPr>
      <w:r>
        <w:t xml:space="preserve">CS </w:t>
      </w:r>
      <w:r w:rsidR="00F75DAD">
        <w:t>148 Database Deign for the Web</w:t>
      </w:r>
    </w:p>
    <w:p w14:paraId="36AB1CDC" w14:textId="12ECB75E" w:rsidR="00BE2559" w:rsidRDefault="00FC5840" w:rsidP="0087702C">
      <w:pPr>
        <w:pBdr>
          <w:top w:val="single" w:sz="4" w:space="6" w:color="auto"/>
          <w:bottom w:val="single" w:sz="4" w:space="6" w:color="auto"/>
        </w:pBdr>
        <w:spacing w:before="240" w:after="240"/>
      </w:pPr>
      <w:r>
        <w:t>Jacob Warshaw</w:t>
      </w:r>
    </w:p>
    <w:p w14:paraId="5D7EE8EE" w14:textId="4592521D" w:rsidR="00BE2559" w:rsidRDefault="00DD4D9B" w:rsidP="0087702C">
      <w:pPr>
        <w:pBdr>
          <w:top w:val="single" w:sz="4" w:space="6" w:color="auto"/>
          <w:bottom w:val="single" w:sz="4" w:space="6" w:color="auto"/>
        </w:pBdr>
        <w:spacing w:before="240" w:after="240"/>
      </w:pPr>
      <w:r>
        <w:t xml:space="preserve">Assignment </w:t>
      </w:r>
      <w:r w:rsidR="00F75DAD">
        <w:t>10</w:t>
      </w:r>
      <w:r w:rsidR="005B3FC6">
        <w:t xml:space="preserve"> - Final</w:t>
      </w:r>
    </w:p>
    <w:p w14:paraId="68BAD776" w14:textId="1ECD9B99" w:rsidR="00BE2559" w:rsidRPr="00BE2559" w:rsidRDefault="00F75DAD" w:rsidP="00BE2559">
      <w:pPr>
        <w:spacing w:before="4680" w:after="600"/>
        <w:jc w:val="right"/>
        <w:rPr>
          <w:sz w:val="48"/>
          <w:szCs w:val="48"/>
        </w:rPr>
      </w:pPr>
      <w:r>
        <w:rPr>
          <w:sz w:val="48"/>
          <w:szCs w:val="48"/>
        </w:rPr>
        <w:t>BuzzKiller – Take Back the Roads</w:t>
      </w:r>
    </w:p>
    <w:p w14:paraId="62E8C460" w14:textId="1DAF3BE4" w:rsidR="00BE2559" w:rsidRDefault="00AC58B8" w:rsidP="00BE2559">
      <w:pPr>
        <w:jc w:val="right"/>
      </w:pPr>
      <w:r>
        <w:t>Version &lt;1.2</w:t>
      </w:r>
      <w:r w:rsidR="00BE2559">
        <w:t>&gt;</w:t>
      </w:r>
    </w:p>
    <w:p w14:paraId="16C2700B" w14:textId="77777777" w:rsidR="00BE2559" w:rsidRDefault="00BE2559">
      <w:r>
        <w:br w:type="page"/>
      </w:r>
    </w:p>
    <w:p w14:paraId="54F84E20" w14:textId="77777777" w:rsidR="0084237B" w:rsidRDefault="0084237B" w:rsidP="0084237B">
      <w:r>
        <w:lastRenderedPageBreak/>
        <w:t>Table Of Contents</w:t>
      </w:r>
    </w:p>
    <w:p w14:paraId="502A0130" w14:textId="77777777" w:rsidR="005D3FBD" w:rsidRDefault="005D3FBD">
      <w:pPr>
        <w:pStyle w:val="TOC1"/>
        <w:tabs>
          <w:tab w:val="right" w:leader="dot" w:pos="8630"/>
        </w:tabs>
        <w:rPr>
          <w:b w:val="0"/>
          <w:noProof/>
          <w:lang w:eastAsia="ja-JP"/>
        </w:rPr>
      </w:pPr>
      <w:r>
        <w:rPr>
          <w:b w:val="0"/>
        </w:rPr>
        <w:fldChar w:fldCharType="begin"/>
      </w:r>
      <w:r>
        <w:rPr>
          <w:b w:val="0"/>
        </w:rPr>
        <w:instrText xml:space="preserve"> TOC \o "1-3" </w:instrText>
      </w:r>
      <w:r>
        <w:rPr>
          <w:b w:val="0"/>
        </w:rPr>
        <w:fldChar w:fldCharType="separate"/>
      </w:r>
      <w:r>
        <w:rPr>
          <w:noProof/>
        </w:rPr>
        <w:t>Time Log</w:t>
      </w:r>
      <w:r>
        <w:rPr>
          <w:noProof/>
        </w:rPr>
        <w:tab/>
      </w:r>
      <w:r>
        <w:rPr>
          <w:noProof/>
        </w:rPr>
        <w:fldChar w:fldCharType="begin"/>
      </w:r>
      <w:r>
        <w:rPr>
          <w:noProof/>
        </w:rPr>
        <w:instrText xml:space="preserve"> PAGEREF _Toc253683492 \h </w:instrText>
      </w:r>
      <w:r>
        <w:rPr>
          <w:noProof/>
        </w:rPr>
      </w:r>
      <w:r>
        <w:rPr>
          <w:noProof/>
        </w:rPr>
        <w:fldChar w:fldCharType="separate"/>
      </w:r>
      <w:r w:rsidR="00FE597D">
        <w:rPr>
          <w:noProof/>
        </w:rPr>
        <w:t>3</w:t>
      </w:r>
      <w:r>
        <w:rPr>
          <w:noProof/>
        </w:rPr>
        <w:fldChar w:fldCharType="end"/>
      </w:r>
    </w:p>
    <w:p w14:paraId="767C6115" w14:textId="77777777" w:rsidR="005D3FBD" w:rsidRDefault="005D3FBD">
      <w:pPr>
        <w:pStyle w:val="TOC1"/>
        <w:tabs>
          <w:tab w:val="right" w:leader="dot" w:pos="8630"/>
        </w:tabs>
        <w:rPr>
          <w:b w:val="0"/>
          <w:noProof/>
          <w:lang w:eastAsia="ja-JP"/>
        </w:rPr>
      </w:pPr>
      <w:r>
        <w:rPr>
          <w:noProof/>
        </w:rPr>
        <w:t>Software Requirements Specifications</w:t>
      </w:r>
      <w:r>
        <w:rPr>
          <w:noProof/>
        </w:rPr>
        <w:tab/>
      </w:r>
      <w:r>
        <w:rPr>
          <w:noProof/>
        </w:rPr>
        <w:fldChar w:fldCharType="begin"/>
      </w:r>
      <w:r>
        <w:rPr>
          <w:noProof/>
        </w:rPr>
        <w:instrText xml:space="preserve"> PAGEREF _Toc253683493 \h </w:instrText>
      </w:r>
      <w:r>
        <w:rPr>
          <w:noProof/>
        </w:rPr>
      </w:r>
      <w:r>
        <w:rPr>
          <w:noProof/>
        </w:rPr>
        <w:fldChar w:fldCharType="separate"/>
      </w:r>
      <w:r w:rsidR="00FE597D">
        <w:rPr>
          <w:noProof/>
        </w:rPr>
        <w:t>4</w:t>
      </w:r>
      <w:r>
        <w:rPr>
          <w:noProof/>
        </w:rPr>
        <w:fldChar w:fldCharType="end"/>
      </w:r>
    </w:p>
    <w:p w14:paraId="1CA549E2" w14:textId="77777777" w:rsidR="005D3FBD" w:rsidRDefault="005D3FBD">
      <w:pPr>
        <w:pStyle w:val="TOC2"/>
        <w:tabs>
          <w:tab w:val="right" w:leader="dot" w:pos="8630"/>
        </w:tabs>
        <w:rPr>
          <w:b w:val="0"/>
          <w:noProof/>
          <w:sz w:val="24"/>
          <w:szCs w:val="24"/>
          <w:lang w:eastAsia="ja-JP"/>
        </w:rPr>
      </w:pPr>
      <w:r>
        <w:rPr>
          <w:noProof/>
        </w:rPr>
        <w:t>Introduction</w:t>
      </w:r>
      <w:r>
        <w:rPr>
          <w:noProof/>
        </w:rPr>
        <w:tab/>
      </w:r>
      <w:r>
        <w:rPr>
          <w:noProof/>
        </w:rPr>
        <w:fldChar w:fldCharType="begin"/>
      </w:r>
      <w:r>
        <w:rPr>
          <w:noProof/>
        </w:rPr>
        <w:instrText xml:space="preserve"> PAGEREF _Toc253683494 \h </w:instrText>
      </w:r>
      <w:r>
        <w:rPr>
          <w:noProof/>
        </w:rPr>
      </w:r>
      <w:r>
        <w:rPr>
          <w:noProof/>
        </w:rPr>
        <w:fldChar w:fldCharType="separate"/>
      </w:r>
      <w:r w:rsidR="00FE597D">
        <w:rPr>
          <w:noProof/>
        </w:rPr>
        <w:t>4</w:t>
      </w:r>
      <w:r>
        <w:rPr>
          <w:noProof/>
        </w:rPr>
        <w:fldChar w:fldCharType="end"/>
      </w:r>
    </w:p>
    <w:p w14:paraId="0C102245" w14:textId="4FC4BA06" w:rsidR="005D3FBD" w:rsidRDefault="005D3FBD">
      <w:pPr>
        <w:pStyle w:val="TOC3"/>
        <w:tabs>
          <w:tab w:val="right" w:leader="dot" w:pos="8630"/>
        </w:tabs>
        <w:rPr>
          <w:noProof/>
        </w:rPr>
      </w:pPr>
      <w:r>
        <w:rPr>
          <w:noProof/>
        </w:rPr>
        <w:t>Purpose</w:t>
      </w:r>
      <w:r>
        <w:rPr>
          <w:noProof/>
        </w:rPr>
        <w:tab/>
      </w:r>
      <w:r w:rsidR="00457613">
        <w:rPr>
          <w:noProof/>
        </w:rPr>
        <w:t>4</w:t>
      </w:r>
    </w:p>
    <w:p w14:paraId="54F22050" w14:textId="284593DF" w:rsidR="00763622" w:rsidRPr="00763622" w:rsidRDefault="00763622" w:rsidP="00763622">
      <w:pPr>
        <w:pStyle w:val="TOC3"/>
        <w:tabs>
          <w:tab w:val="right" w:leader="dot" w:pos="8630"/>
        </w:tabs>
        <w:rPr>
          <w:noProof/>
          <w:sz w:val="24"/>
          <w:szCs w:val="24"/>
          <w:lang w:eastAsia="ja-JP"/>
        </w:rPr>
      </w:pPr>
      <w:r>
        <w:rPr>
          <w:noProof/>
        </w:rPr>
        <w:t>Scope</w:t>
      </w:r>
      <w:r>
        <w:rPr>
          <w:noProof/>
        </w:rPr>
        <w:tab/>
        <w:t>4-5</w:t>
      </w:r>
    </w:p>
    <w:p w14:paraId="61FF6943" w14:textId="082EBD53" w:rsidR="005D3FBD" w:rsidRDefault="005D3FBD">
      <w:pPr>
        <w:pStyle w:val="TOC3"/>
        <w:tabs>
          <w:tab w:val="right" w:leader="dot" w:pos="8630"/>
        </w:tabs>
        <w:rPr>
          <w:noProof/>
        </w:rPr>
      </w:pPr>
      <w:r>
        <w:rPr>
          <w:noProof/>
        </w:rPr>
        <w:t>Definitions, acronyms, and abbreviations</w:t>
      </w:r>
      <w:r>
        <w:rPr>
          <w:noProof/>
        </w:rPr>
        <w:tab/>
      </w:r>
      <w:r w:rsidR="00A21456">
        <w:rPr>
          <w:noProof/>
        </w:rPr>
        <w:t>5</w:t>
      </w:r>
    </w:p>
    <w:p w14:paraId="2565B781" w14:textId="39D4AC5C" w:rsidR="00B21A9D" w:rsidRPr="00B21A9D" w:rsidRDefault="00B21A9D" w:rsidP="00B21A9D">
      <w:pPr>
        <w:pStyle w:val="TOC3"/>
        <w:tabs>
          <w:tab w:val="right" w:leader="dot" w:pos="8630"/>
        </w:tabs>
        <w:rPr>
          <w:noProof/>
          <w:sz w:val="24"/>
          <w:szCs w:val="24"/>
          <w:lang w:eastAsia="ja-JP"/>
        </w:rPr>
      </w:pPr>
      <w:r>
        <w:rPr>
          <w:noProof/>
        </w:rPr>
        <w:t>Overview</w:t>
      </w:r>
      <w:r>
        <w:rPr>
          <w:noProof/>
        </w:rPr>
        <w:tab/>
        <w:t>6</w:t>
      </w:r>
    </w:p>
    <w:p w14:paraId="3C65516D" w14:textId="15F1A4AF" w:rsidR="00B21A9D" w:rsidRDefault="005D3FBD" w:rsidP="00B21A9D">
      <w:pPr>
        <w:pStyle w:val="TOC2"/>
        <w:tabs>
          <w:tab w:val="right" w:leader="dot" w:pos="8630"/>
        </w:tabs>
        <w:rPr>
          <w:noProof/>
        </w:rPr>
      </w:pPr>
      <w:r>
        <w:rPr>
          <w:noProof/>
        </w:rPr>
        <w:t>Overall Description</w:t>
      </w:r>
      <w:r>
        <w:rPr>
          <w:noProof/>
        </w:rPr>
        <w:tab/>
      </w:r>
      <w:r w:rsidR="00A21456">
        <w:rPr>
          <w:noProof/>
        </w:rPr>
        <w:t>6</w:t>
      </w:r>
    </w:p>
    <w:p w14:paraId="2570002B" w14:textId="288353D2" w:rsidR="000F20D2" w:rsidRPr="000F20D2" w:rsidRDefault="000F20D2" w:rsidP="000F20D2">
      <w:pPr>
        <w:pStyle w:val="TOC3"/>
        <w:tabs>
          <w:tab w:val="right" w:leader="dot" w:pos="8630"/>
        </w:tabs>
        <w:rPr>
          <w:noProof/>
        </w:rPr>
      </w:pPr>
      <w:r>
        <w:rPr>
          <w:noProof/>
        </w:rPr>
        <w:t>Data Dictionary</w:t>
      </w:r>
      <w:r>
        <w:rPr>
          <w:noProof/>
        </w:rPr>
        <w:tab/>
        <w:t>7</w:t>
      </w:r>
    </w:p>
    <w:p w14:paraId="7BAD8651" w14:textId="2C3ED8B0" w:rsidR="00BB1CF5" w:rsidRDefault="007E1496" w:rsidP="00BB1CF5">
      <w:pPr>
        <w:pStyle w:val="TOC3"/>
        <w:tabs>
          <w:tab w:val="right" w:leader="dot" w:pos="8630"/>
        </w:tabs>
        <w:rPr>
          <w:noProof/>
        </w:rPr>
      </w:pPr>
      <w:r>
        <w:rPr>
          <w:noProof/>
        </w:rPr>
        <w:t>Entity Relationship Diagram</w:t>
      </w:r>
      <w:r>
        <w:rPr>
          <w:noProof/>
        </w:rPr>
        <w:tab/>
        <w:t>8</w:t>
      </w:r>
    </w:p>
    <w:p w14:paraId="574D5806" w14:textId="3AD441D5" w:rsidR="00BB1CF5" w:rsidRDefault="007E1496" w:rsidP="00BB1CF5">
      <w:pPr>
        <w:pStyle w:val="TOC3"/>
        <w:tabs>
          <w:tab w:val="right" w:leader="dot" w:pos="8630"/>
        </w:tabs>
        <w:rPr>
          <w:noProof/>
        </w:rPr>
      </w:pPr>
      <w:r>
        <w:rPr>
          <w:noProof/>
        </w:rPr>
        <w:t>Schema</w:t>
      </w:r>
      <w:r>
        <w:rPr>
          <w:noProof/>
        </w:rPr>
        <w:tab/>
        <w:t>9-10</w:t>
      </w:r>
    </w:p>
    <w:p w14:paraId="0AABEDFE" w14:textId="01214834" w:rsidR="00A21456" w:rsidRPr="00A21456" w:rsidRDefault="00A21456" w:rsidP="00A21456">
      <w:pPr>
        <w:pStyle w:val="TOC3"/>
        <w:tabs>
          <w:tab w:val="right" w:leader="dot" w:pos="8630"/>
        </w:tabs>
        <w:rPr>
          <w:noProof/>
        </w:rPr>
      </w:pPr>
      <w:r>
        <w:rPr>
          <w:noProof/>
        </w:rPr>
        <w:t>Story Board</w:t>
      </w:r>
      <w:r>
        <w:rPr>
          <w:noProof/>
        </w:rPr>
        <w:tab/>
      </w:r>
      <w:r w:rsidR="007E1496">
        <w:rPr>
          <w:noProof/>
        </w:rPr>
        <w:t>11</w:t>
      </w:r>
    </w:p>
    <w:p w14:paraId="63BE516C" w14:textId="45921FA1" w:rsidR="005D3FBD" w:rsidRDefault="005D3FBD">
      <w:pPr>
        <w:pStyle w:val="TOC2"/>
        <w:tabs>
          <w:tab w:val="right" w:leader="dot" w:pos="8630"/>
        </w:tabs>
        <w:rPr>
          <w:b w:val="0"/>
          <w:noProof/>
          <w:sz w:val="24"/>
          <w:szCs w:val="24"/>
          <w:lang w:eastAsia="ja-JP"/>
        </w:rPr>
      </w:pPr>
      <w:r>
        <w:rPr>
          <w:noProof/>
        </w:rPr>
        <w:t>Specific requirements</w:t>
      </w:r>
      <w:r>
        <w:rPr>
          <w:noProof/>
        </w:rPr>
        <w:tab/>
      </w:r>
      <w:r w:rsidR="007E1496">
        <w:rPr>
          <w:noProof/>
        </w:rPr>
        <w:t>12-13</w:t>
      </w:r>
    </w:p>
    <w:p w14:paraId="116DE0E2" w14:textId="32DF9395" w:rsidR="0084237B" w:rsidRDefault="005D3FBD" w:rsidP="0084237B">
      <w:r>
        <w:rPr>
          <w:b/>
        </w:rPr>
        <w:fldChar w:fldCharType="end"/>
      </w:r>
    </w:p>
    <w:p w14:paraId="3F590B5A" w14:textId="77777777" w:rsidR="0084237B" w:rsidRDefault="0084237B" w:rsidP="0084237B">
      <w:r>
        <w:br w:type="page"/>
      </w:r>
    </w:p>
    <w:p w14:paraId="4E8810C6" w14:textId="77777777" w:rsidR="0084237B" w:rsidRDefault="0084237B"/>
    <w:tbl>
      <w:tblPr>
        <w:tblW w:w="9774" w:type="dxa"/>
        <w:tblInd w:w="93" w:type="dxa"/>
        <w:tblLook w:val="04A0" w:firstRow="1" w:lastRow="0" w:firstColumn="1" w:lastColumn="0" w:noHBand="0" w:noVBand="1"/>
      </w:tblPr>
      <w:tblGrid>
        <w:gridCol w:w="1132"/>
        <w:gridCol w:w="1675"/>
        <w:gridCol w:w="4959"/>
        <w:gridCol w:w="2008"/>
      </w:tblGrid>
      <w:tr w:rsidR="0084237B" w:rsidRPr="0087702C" w14:paraId="6BC68010" w14:textId="77777777" w:rsidTr="00B11134">
        <w:trPr>
          <w:trHeight w:val="404"/>
        </w:trPr>
        <w:tc>
          <w:tcPr>
            <w:tcW w:w="9774"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7ADEEA" w14:textId="77777777" w:rsidR="0084237B" w:rsidRPr="0087702C" w:rsidRDefault="0084237B" w:rsidP="009D1CB6">
            <w:pPr>
              <w:pStyle w:val="Heading1"/>
            </w:pPr>
            <w:bookmarkStart w:id="0" w:name="_Toc249270918"/>
            <w:bookmarkStart w:id="1" w:name="_Toc253683492"/>
            <w:r w:rsidRPr="0087702C">
              <w:t>Time Log</w:t>
            </w:r>
            <w:bookmarkEnd w:id="0"/>
            <w:bookmarkEnd w:id="1"/>
          </w:p>
        </w:tc>
      </w:tr>
      <w:tr w:rsidR="0084237B" w:rsidRPr="0087702C" w14:paraId="3E522A29" w14:textId="77777777" w:rsidTr="00B11134">
        <w:trPr>
          <w:trHeight w:val="1280"/>
        </w:trPr>
        <w:tc>
          <w:tcPr>
            <w:tcW w:w="7766" w:type="dxa"/>
            <w:gridSpan w:val="3"/>
            <w:tcBorders>
              <w:top w:val="nil"/>
              <w:left w:val="single" w:sz="4" w:space="0" w:color="auto"/>
              <w:bottom w:val="single" w:sz="4" w:space="0" w:color="auto"/>
              <w:right w:val="single" w:sz="4" w:space="0" w:color="auto"/>
            </w:tcBorders>
            <w:shd w:val="clear" w:color="auto" w:fill="auto"/>
            <w:noWrap/>
            <w:vAlign w:val="center"/>
          </w:tcPr>
          <w:p w14:paraId="392BC379" w14:textId="77777777" w:rsidR="0084237B" w:rsidRPr="0087702C" w:rsidRDefault="0084237B" w:rsidP="009D1CB6">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14:paraId="5EF6D4E4" w14:textId="33BEFD49" w:rsidR="0084237B" w:rsidRPr="0087702C" w:rsidRDefault="00F75DAD" w:rsidP="009D1CB6">
            <w:pPr>
              <w:rPr>
                <w:rFonts w:ascii="Calibri" w:eastAsia="Times New Roman" w:hAnsi="Calibri" w:cs="Times New Roman"/>
                <w:color w:val="000000"/>
                <w:sz w:val="32"/>
                <w:szCs w:val="32"/>
              </w:rPr>
            </w:pPr>
            <w:r>
              <w:rPr>
                <w:rFonts w:ascii="Calibri" w:eastAsia="Times New Roman" w:hAnsi="Calibri" w:cs="Times New Roman"/>
                <w:color w:val="000000"/>
                <w:sz w:val="32"/>
                <w:szCs w:val="32"/>
              </w:rPr>
              <w:t>40</w:t>
            </w:r>
            <w:r w:rsidR="0084237B">
              <w:rPr>
                <w:rFonts w:ascii="Calibri" w:eastAsia="Times New Roman" w:hAnsi="Calibri" w:cs="Times New Roman"/>
                <w:color w:val="000000"/>
                <w:sz w:val="32"/>
                <w:szCs w:val="32"/>
              </w:rPr>
              <w:t xml:space="preserve"> Hours</w:t>
            </w:r>
          </w:p>
        </w:tc>
      </w:tr>
      <w:tr w:rsidR="0084237B" w:rsidRPr="0087702C" w14:paraId="0774627F" w14:textId="77777777" w:rsidTr="00B11134">
        <w:trPr>
          <w:trHeight w:val="1280"/>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71283FFB" w14:textId="77777777" w:rsidR="0084237B" w:rsidRPr="0087702C" w:rsidRDefault="0084237B" w:rsidP="009D1CB6">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14:paraId="302B7F43" w14:textId="77777777" w:rsidR="0084237B" w:rsidRPr="0087702C" w:rsidRDefault="0084237B" w:rsidP="009D1CB6">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14:paraId="0FBE0994" w14:textId="77777777" w:rsidR="0084237B" w:rsidRPr="0087702C" w:rsidRDefault="0084237B" w:rsidP="009D1CB6">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14:paraId="08823D40" w14:textId="77777777" w:rsidR="0084237B" w:rsidRPr="0087702C" w:rsidRDefault="0084237B" w:rsidP="009D1CB6">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84237B" w:rsidRPr="0087702C" w14:paraId="1FB393B9" w14:textId="77777777" w:rsidTr="00B1113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16F355FD" w14:textId="54EB73FD" w:rsidR="0084237B" w:rsidRPr="0087702C" w:rsidRDefault="00F75DAD" w:rsidP="009D1CB6">
            <w:pPr>
              <w:rPr>
                <w:rFonts w:ascii="Calibri" w:eastAsia="Times New Roman" w:hAnsi="Calibri" w:cs="Times New Roman"/>
                <w:color w:val="000000"/>
              </w:rPr>
            </w:pPr>
            <w:r>
              <w:rPr>
                <w:rFonts w:ascii="Calibri" w:eastAsia="Times New Roman" w:hAnsi="Calibri" w:cs="Times New Roman"/>
                <w:color w:val="000000"/>
              </w:rPr>
              <w:t>11/7</w:t>
            </w:r>
            <w:r w:rsidR="005B3FC6">
              <w:rPr>
                <w:rFonts w:ascii="Calibri" w:eastAsia="Times New Roman" w:hAnsi="Calibri" w:cs="Times New Roman"/>
                <w:color w:val="000000"/>
              </w:rPr>
              <w:t>/14</w:t>
            </w:r>
          </w:p>
        </w:tc>
        <w:tc>
          <w:tcPr>
            <w:tcW w:w="1675" w:type="dxa"/>
            <w:tcBorders>
              <w:top w:val="nil"/>
              <w:left w:val="nil"/>
              <w:bottom w:val="single" w:sz="4" w:space="0" w:color="auto"/>
              <w:right w:val="single" w:sz="4" w:space="0" w:color="auto"/>
            </w:tcBorders>
            <w:shd w:val="clear" w:color="auto" w:fill="auto"/>
            <w:noWrap/>
            <w:vAlign w:val="center"/>
            <w:hideMark/>
          </w:tcPr>
          <w:p w14:paraId="10369910" w14:textId="36FDF647" w:rsidR="0084237B" w:rsidRPr="0087702C" w:rsidRDefault="008248E1" w:rsidP="009D1CB6">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199ABF99" w14:textId="1A93E944" w:rsidR="0084237B" w:rsidRPr="0087702C" w:rsidRDefault="00F75DAD" w:rsidP="009D1CB6">
            <w:pPr>
              <w:rPr>
                <w:rFonts w:ascii="Calibri" w:eastAsia="Times New Roman" w:hAnsi="Calibri" w:cs="Times New Roman"/>
                <w:color w:val="000000"/>
              </w:rPr>
            </w:pPr>
            <w:r>
              <w:rPr>
                <w:rFonts w:ascii="Calibri" w:eastAsia="Times New Roman" w:hAnsi="Calibri" w:cs="Times New Roman"/>
                <w:color w:val="000000"/>
              </w:rPr>
              <w:t xml:space="preserve">Create project specification documents </w:t>
            </w:r>
          </w:p>
        </w:tc>
        <w:tc>
          <w:tcPr>
            <w:tcW w:w="2008" w:type="dxa"/>
            <w:tcBorders>
              <w:top w:val="nil"/>
              <w:left w:val="nil"/>
              <w:bottom w:val="single" w:sz="4" w:space="0" w:color="auto"/>
              <w:right w:val="single" w:sz="4" w:space="0" w:color="auto"/>
            </w:tcBorders>
            <w:shd w:val="clear" w:color="auto" w:fill="auto"/>
            <w:noWrap/>
            <w:vAlign w:val="bottom"/>
            <w:hideMark/>
          </w:tcPr>
          <w:p w14:paraId="60B520AE" w14:textId="44B8A865" w:rsidR="0084237B" w:rsidRPr="0087702C" w:rsidRDefault="008248E1" w:rsidP="00F75DAD">
            <w:pPr>
              <w:rPr>
                <w:rFonts w:ascii="Calibri" w:eastAsia="Times New Roman" w:hAnsi="Calibri" w:cs="Times New Roman"/>
                <w:color w:val="000000"/>
              </w:rPr>
            </w:pPr>
            <w:r>
              <w:rPr>
                <w:rFonts w:ascii="Calibri" w:eastAsia="Times New Roman" w:hAnsi="Calibri" w:cs="Times New Roman"/>
                <w:color w:val="000000"/>
              </w:rPr>
              <w:t>Jacob Warshaw</w:t>
            </w:r>
            <w:r w:rsidR="00E537A9">
              <w:rPr>
                <w:rFonts w:ascii="Calibri" w:eastAsia="Times New Roman" w:hAnsi="Calibri" w:cs="Times New Roman"/>
                <w:color w:val="000000"/>
              </w:rPr>
              <w:t xml:space="preserve"> </w:t>
            </w:r>
          </w:p>
        </w:tc>
      </w:tr>
      <w:tr w:rsidR="0084237B" w:rsidRPr="0087702C" w14:paraId="698E58B6" w14:textId="77777777" w:rsidTr="00B1113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tcPr>
          <w:p w14:paraId="4736D1E2" w14:textId="74740A8C" w:rsidR="0084237B" w:rsidRPr="0087702C" w:rsidRDefault="00F75DAD" w:rsidP="009D1CB6">
            <w:pPr>
              <w:rPr>
                <w:rFonts w:ascii="Calibri" w:eastAsia="Times New Roman" w:hAnsi="Calibri" w:cs="Times New Roman"/>
                <w:color w:val="000000"/>
              </w:rPr>
            </w:pPr>
            <w:r>
              <w:rPr>
                <w:rFonts w:ascii="Calibri" w:eastAsia="Times New Roman" w:hAnsi="Calibri" w:cs="Times New Roman"/>
                <w:color w:val="000000"/>
              </w:rPr>
              <w:t>11/8</w:t>
            </w:r>
            <w:r w:rsidR="005B3FC6">
              <w:rPr>
                <w:rFonts w:ascii="Calibri" w:eastAsia="Times New Roman" w:hAnsi="Calibri" w:cs="Times New Roman"/>
                <w:color w:val="000000"/>
              </w:rPr>
              <w:t>/14</w:t>
            </w:r>
          </w:p>
        </w:tc>
        <w:tc>
          <w:tcPr>
            <w:tcW w:w="1675" w:type="dxa"/>
            <w:tcBorders>
              <w:top w:val="nil"/>
              <w:left w:val="nil"/>
              <w:bottom w:val="single" w:sz="4" w:space="0" w:color="auto"/>
              <w:right w:val="single" w:sz="4" w:space="0" w:color="auto"/>
            </w:tcBorders>
            <w:shd w:val="clear" w:color="auto" w:fill="auto"/>
            <w:noWrap/>
            <w:vAlign w:val="center"/>
          </w:tcPr>
          <w:p w14:paraId="1D1EB55A" w14:textId="006BD9AC" w:rsidR="0084237B" w:rsidRPr="0087702C" w:rsidRDefault="00215996" w:rsidP="009D1CB6">
            <w:pPr>
              <w:jc w:val="center"/>
              <w:rPr>
                <w:rFonts w:ascii="Calibri" w:eastAsia="Times New Roman" w:hAnsi="Calibri" w:cs="Times New Roman"/>
                <w:color w:val="000000"/>
              </w:rPr>
            </w:pPr>
            <w:r>
              <w:rPr>
                <w:rFonts w:ascii="Calibri" w:eastAsia="Times New Roman" w:hAnsi="Calibri" w:cs="Times New Roman"/>
                <w:color w:val="000000"/>
              </w:rPr>
              <w:t>4</w:t>
            </w:r>
          </w:p>
        </w:tc>
        <w:tc>
          <w:tcPr>
            <w:tcW w:w="4959" w:type="dxa"/>
            <w:tcBorders>
              <w:top w:val="nil"/>
              <w:left w:val="nil"/>
              <w:bottom w:val="single" w:sz="4" w:space="0" w:color="auto"/>
              <w:right w:val="single" w:sz="4" w:space="0" w:color="auto"/>
            </w:tcBorders>
            <w:shd w:val="clear" w:color="auto" w:fill="auto"/>
            <w:noWrap/>
            <w:vAlign w:val="bottom"/>
          </w:tcPr>
          <w:p w14:paraId="3E2006E7" w14:textId="1C8E2083" w:rsidR="0084237B" w:rsidRPr="0087702C" w:rsidRDefault="00F75DAD" w:rsidP="009D1CB6">
            <w:pPr>
              <w:rPr>
                <w:rFonts w:ascii="Calibri" w:eastAsia="Times New Roman" w:hAnsi="Calibri" w:cs="Times New Roman"/>
                <w:color w:val="000000"/>
              </w:rPr>
            </w:pPr>
            <w:r>
              <w:rPr>
                <w:rFonts w:ascii="Calibri" w:eastAsia="Times New Roman" w:hAnsi="Calibri" w:cs="Times New Roman"/>
                <w:color w:val="000000"/>
              </w:rPr>
              <w:t>Version 1.1 of the specification documents</w:t>
            </w:r>
            <w:r w:rsidR="00526D06">
              <w:rPr>
                <w:rFonts w:ascii="Calibri" w:eastAsia="Times New Roman" w:hAnsi="Calibri" w:cs="Times New Roman"/>
                <w:color w:val="000000"/>
              </w:rPr>
              <w:t xml:space="preserve">, Create ERD and Schema </w:t>
            </w:r>
          </w:p>
        </w:tc>
        <w:tc>
          <w:tcPr>
            <w:tcW w:w="2008" w:type="dxa"/>
            <w:tcBorders>
              <w:top w:val="nil"/>
              <w:left w:val="nil"/>
              <w:bottom w:val="single" w:sz="4" w:space="0" w:color="auto"/>
              <w:right w:val="single" w:sz="4" w:space="0" w:color="auto"/>
            </w:tcBorders>
            <w:shd w:val="clear" w:color="auto" w:fill="auto"/>
            <w:noWrap/>
            <w:vAlign w:val="bottom"/>
          </w:tcPr>
          <w:p w14:paraId="6DB59126" w14:textId="6301F50A" w:rsidR="004F124E" w:rsidRPr="0087702C" w:rsidRDefault="00412D8D" w:rsidP="009D1CB6">
            <w:pPr>
              <w:rPr>
                <w:rFonts w:ascii="Calibri" w:eastAsia="Times New Roman" w:hAnsi="Calibri" w:cs="Times New Roman"/>
                <w:color w:val="000000"/>
              </w:rPr>
            </w:pPr>
            <w:r>
              <w:rPr>
                <w:rFonts w:ascii="Calibri" w:eastAsia="Times New Roman" w:hAnsi="Calibri" w:cs="Times New Roman"/>
                <w:color w:val="000000"/>
              </w:rPr>
              <w:t>Jacob Warshaw</w:t>
            </w:r>
          </w:p>
        </w:tc>
      </w:tr>
      <w:tr w:rsidR="00412D8D" w:rsidRPr="0087702C" w14:paraId="7E5E4515" w14:textId="77777777" w:rsidTr="00B1113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tcPr>
          <w:p w14:paraId="14EE2C57" w14:textId="455A41E8" w:rsidR="00412D8D" w:rsidRPr="0087702C" w:rsidRDefault="00F75DAD" w:rsidP="009D1CB6">
            <w:pPr>
              <w:rPr>
                <w:rFonts w:ascii="Calibri" w:eastAsia="Times New Roman" w:hAnsi="Calibri" w:cs="Times New Roman"/>
                <w:color w:val="000000"/>
              </w:rPr>
            </w:pPr>
            <w:r>
              <w:rPr>
                <w:rFonts w:ascii="Calibri" w:eastAsia="Times New Roman" w:hAnsi="Calibri" w:cs="Times New Roman"/>
                <w:color w:val="000000"/>
              </w:rPr>
              <w:t>11/8</w:t>
            </w:r>
            <w:r w:rsidR="005B3FC6">
              <w:rPr>
                <w:rFonts w:ascii="Calibri" w:eastAsia="Times New Roman" w:hAnsi="Calibri" w:cs="Times New Roman"/>
                <w:color w:val="000000"/>
              </w:rPr>
              <w:t>/14</w:t>
            </w:r>
          </w:p>
        </w:tc>
        <w:tc>
          <w:tcPr>
            <w:tcW w:w="1675" w:type="dxa"/>
            <w:tcBorders>
              <w:top w:val="nil"/>
              <w:left w:val="nil"/>
              <w:bottom w:val="single" w:sz="4" w:space="0" w:color="auto"/>
              <w:right w:val="single" w:sz="4" w:space="0" w:color="auto"/>
            </w:tcBorders>
            <w:shd w:val="clear" w:color="auto" w:fill="auto"/>
            <w:noWrap/>
            <w:vAlign w:val="center"/>
          </w:tcPr>
          <w:p w14:paraId="1027C081" w14:textId="1FF8F44E" w:rsidR="00412D8D" w:rsidRPr="0087702C" w:rsidRDefault="009366C1" w:rsidP="009D1CB6">
            <w:pPr>
              <w:jc w:val="center"/>
              <w:rPr>
                <w:rFonts w:ascii="Calibri" w:eastAsia="Times New Roman" w:hAnsi="Calibri" w:cs="Times New Roman"/>
                <w:color w:val="000000"/>
              </w:rPr>
            </w:pPr>
            <w:r>
              <w:rPr>
                <w:rFonts w:ascii="Calibri" w:eastAsia="Times New Roman" w:hAnsi="Calibri" w:cs="Times New Roman"/>
                <w:color w:val="000000"/>
              </w:rPr>
              <w:t>4</w:t>
            </w:r>
          </w:p>
        </w:tc>
        <w:tc>
          <w:tcPr>
            <w:tcW w:w="4959" w:type="dxa"/>
            <w:tcBorders>
              <w:top w:val="nil"/>
              <w:left w:val="nil"/>
              <w:bottom w:val="single" w:sz="4" w:space="0" w:color="auto"/>
              <w:right w:val="single" w:sz="4" w:space="0" w:color="auto"/>
            </w:tcBorders>
            <w:shd w:val="clear" w:color="auto" w:fill="auto"/>
            <w:noWrap/>
            <w:vAlign w:val="bottom"/>
          </w:tcPr>
          <w:p w14:paraId="6010BF7F" w14:textId="550F72B4" w:rsidR="00412D8D" w:rsidRPr="0087702C" w:rsidRDefault="00F75DAD" w:rsidP="009D1CB6">
            <w:pPr>
              <w:rPr>
                <w:rFonts w:ascii="Calibri" w:eastAsia="Times New Roman" w:hAnsi="Calibri" w:cs="Times New Roman"/>
                <w:color w:val="000000"/>
              </w:rPr>
            </w:pPr>
            <w:r>
              <w:rPr>
                <w:rFonts w:ascii="Calibri" w:eastAsia="Times New Roman" w:hAnsi="Calibri" w:cs="Times New Roman"/>
                <w:color w:val="000000"/>
              </w:rPr>
              <w:t xml:space="preserve">Creating database backend/ beginning the </w:t>
            </w:r>
            <w:r w:rsidR="009366C1">
              <w:rPr>
                <w:rFonts w:ascii="Calibri" w:eastAsia="Times New Roman" w:hAnsi="Calibri" w:cs="Times New Roman"/>
                <w:color w:val="000000"/>
              </w:rPr>
              <w:t>home page</w:t>
            </w:r>
          </w:p>
        </w:tc>
        <w:tc>
          <w:tcPr>
            <w:tcW w:w="2008" w:type="dxa"/>
            <w:tcBorders>
              <w:top w:val="nil"/>
              <w:left w:val="nil"/>
              <w:bottom w:val="single" w:sz="4" w:space="0" w:color="auto"/>
              <w:right w:val="single" w:sz="4" w:space="0" w:color="auto"/>
            </w:tcBorders>
            <w:shd w:val="clear" w:color="auto" w:fill="auto"/>
            <w:noWrap/>
            <w:vAlign w:val="bottom"/>
          </w:tcPr>
          <w:p w14:paraId="7D8F5289" w14:textId="7CDD1D9D" w:rsidR="00412D8D" w:rsidRPr="0087702C" w:rsidRDefault="00412D8D" w:rsidP="009D1CB6">
            <w:pPr>
              <w:rPr>
                <w:rFonts w:ascii="Calibri" w:eastAsia="Times New Roman" w:hAnsi="Calibri" w:cs="Times New Roman"/>
                <w:color w:val="000000"/>
              </w:rPr>
            </w:pPr>
            <w:r>
              <w:rPr>
                <w:rFonts w:ascii="Calibri" w:eastAsia="Times New Roman" w:hAnsi="Calibri" w:cs="Times New Roman"/>
                <w:color w:val="000000"/>
              </w:rPr>
              <w:t>Jacob Warshaw</w:t>
            </w:r>
          </w:p>
        </w:tc>
      </w:tr>
      <w:tr w:rsidR="00412D8D" w:rsidRPr="0087702C" w14:paraId="76102472" w14:textId="77777777" w:rsidTr="00B1113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tcPr>
          <w:p w14:paraId="018D2574" w14:textId="51720328" w:rsidR="00412D8D" w:rsidRPr="0087702C" w:rsidRDefault="00F75DAD" w:rsidP="008248E1">
            <w:pPr>
              <w:rPr>
                <w:rFonts w:ascii="Calibri" w:eastAsia="Times New Roman" w:hAnsi="Calibri" w:cs="Times New Roman"/>
                <w:color w:val="000000"/>
              </w:rPr>
            </w:pPr>
            <w:r>
              <w:rPr>
                <w:rFonts w:ascii="Calibri" w:eastAsia="Times New Roman" w:hAnsi="Calibri" w:cs="Times New Roman"/>
                <w:color w:val="000000"/>
              </w:rPr>
              <w:t>11/9</w:t>
            </w:r>
            <w:r w:rsidR="005B3FC6">
              <w:rPr>
                <w:rFonts w:ascii="Calibri" w:eastAsia="Times New Roman" w:hAnsi="Calibri" w:cs="Times New Roman"/>
                <w:color w:val="000000"/>
              </w:rPr>
              <w:t>/14</w:t>
            </w:r>
          </w:p>
        </w:tc>
        <w:tc>
          <w:tcPr>
            <w:tcW w:w="1675" w:type="dxa"/>
            <w:tcBorders>
              <w:top w:val="nil"/>
              <w:left w:val="nil"/>
              <w:bottom w:val="single" w:sz="4" w:space="0" w:color="auto"/>
              <w:right w:val="single" w:sz="4" w:space="0" w:color="auto"/>
            </w:tcBorders>
            <w:shd w:val="clear" w:color="auto" w:fill="auto"/>
            <w:noWrap/>
            <w:vAlign w:val="center"/>
          </w:tcPr>
          <w:p w14:paraId="1EE27922" w14:textId="76A0D7BF" w:rsidR="00412D8D" w:rsidRPr="0087702C" w:rsidRDefault="009366C1" w:rsidP="009D1CB6">
            <w:pPr>
              <w:jc w:val="center"/>
              <w:rPr>
                <w:rFonts w:ascii="Calibri" w:eastAsia="Times New Roman" w:hAnsi="Calibri" w:cs="Times New Roman"/>
                <w:color w:val="000000"/>
              </w:rPr>
            </w:pPr>
            <w:r>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tcPr>
          <w:p w14:paraId="714DC459" w14:textId="7DEAD901" w:rsidR="00412D8D" w:rsidRPr="0087702C" w:rsidRDefault="00F75DAD" w:rsidP="005B3FC6">
            <w:pPr>
              <w:rPr>
                <w:rFonts w:ascii="Calibri" w:eastAsia="Times New Roman" w:hAnsi="Calibri" w:cs="Times New Roman"/>
                <w:color w:val="000000"/>
              </w:rPr>
            </w:pPr>
            <w:r>
              <w:rPr>
                <w:rFonts w:ascii="Calibri" w:eastAsia="Times New Roman" w:hAnsi="Calibri" w:cs="Times New Roman"/>
                <w:color w:val="000000"/>
              </w:rPr>
              <w:t>Rough Draft of the home page, Report page, Search Page</w:t>
            </w:r>
          </w:p>
        </w:tc>
        <w:tc>
          <w:tcPr>
            <w:tcW w:w="2008" w:type="dxa"/>
            <w:tcBorders>
              <w:top w:val="nil"/>
              <w:left w:val="nil"/>
              <w:bottom w:val="single" w:sz="4" w:space="0" w:color="auto"/>
              <w:right w:val="single" w:sz="4" w:space="0" w:color="auto"/>
            </w:tcBorders>
            <w:shd w:val="clear" w:color="auto" w:fill="auto"/>
            <w:noWrap/>
            <w:vAlign w:val="bottom"/>
          </w:tcPr>
          <w:p w14:paraId="4F727C1C" w14:textId="45A9610B" w:rsidR="00412D8D" w:rsidRPr="0087702C" w:rsidRDefault="00412D8D" w:rsidP="009D1CB6">
            <w:pPr>
              <w:rPr>
                <w:rFonts w:ascii="Calibri" w:eastAsia="Times New Roman" w:hAnsi="Calibri" w:cs="Times New Roman"/>
                <w:color w:val="000000"/>
              </w:rPr>
            </w:pPr>
            <w:r>
              <w:rPr>
                <w:rFonts w:ascii="Calibri" w:eastAsia="Times New Roman" w:hAnsi="Calibri" w:cs="Times New Roman"/>
                <w:color w:val="000000"/>
              </w:rPr>
              <w:t>Jacob Warshaw</w:t>
            </w:r>
          </w:p>
        </w:tc>
      </w:tr>
      <w:tr w:rsidR="00412D8D" w:rsidRPr="0087702C" w14:paraId="033DC641" w14:textId="77777777" w:rsidTr="00B1113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tcPr>
          <w:p w14:paraId="6453274B" w14:textId="13CB8738" w:rsidR="00412D8D" w:rsidRPr="0087702C" w:rsidRDefault="009366C1" w:rsidP="009D1CB6">
            <w:pPr>
              <w:rPr>
                <w:rFonts w:ascii="Calibri" w:eastAsia="Times New Roman" w:hAnsi="Calibri" w:cs="Times New Roman"/>
                <w:color w:val="000000"/>
              </w:rPr>
            </w:pPr>
            <w:r>
              <w:rPr>
                <w:rFonts w:ascii="Calibri" w:eastAsia="Times New Roman" w:hAnsi="Calibri" w:cs="Times New Roman"/>
                <w:color w:val="000000"/>
              </w:rPr>
              <w:t>11/12</w:t>
            </w:r>
            <w:r w:rsidR="005B3FC6">
              <w:rPr>
                <w:rFonts w:ascii="Calibri" w:eastAsia="Times New Roman" w:hAnsi="Calibri" w:cs="Times New Roman"/>
                <w:color w:val="000000"/>
              </w:rPr>
              <w:t>/14</w:t>
            </w:r>
          </w:p>
        </w:tc>
        <w:tc>
          <w:tcPr>
            <w:tcW w:w="1675" w:type="dxa"/>
            <w:tcBorders>
              <w:top w:val="nil"/>
              <w:left w:val="nil"/>
              <w:bottom w:val="single" w:sz="4" w:space="0" w:color="auto"/>
              <w:right w:val="single" w:sz="4" w:space="0" w:color="auto"/>
            </w:tcBorders>
            <w:shd w:val="clear" w:color="auto" w:fill="auto"/>
            <w:noWrap/>
            <w:vAlign w:val="center"/>
          </w:tcPr>
          <w:p w14:paraId="65174814" w14:textId="1BBFF80F" w:rsidR="00412D8D" w:rsidRPr="0087702C" w:rsidRDefault="009366C1" w:rsidP="009D1CB6">
            <w:pPr>
              <w:jc w:val="center"/>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tcPr>
          <w:p w14:paraId="49350D51" w14:textId="47DCD70F" w:rsidR="00412D8D" w:rsidRPr="0087702C" w:rsidRDefault="009366C1" w:rsidP="008248E1">
            <w:pPr>
              <w:rPr>
                <w:rFonts w:ascii="Calibri" w:eastAsia="Times New Roman" w:hAnsi="Calibri" w:cs="Times New Roman"/>
                <w:color w:val="000000"/>
              </w:rPr>
            </w:pPr>
            <w:r>
              <w:rPr>
                <w:rFonts w:ascii="Calibri" w:eastAsia="Times New Roman" w:hAnsi="Calibri" w:cs="Times New Roman"/>
                <w:color w:val="000000"/>
              </w:rPr>
              <w:t xml:space="preserve">Understanding how to submit to multiple tables from one form </w:t>
            </w:r>
          </w:p>
        </w:tc>
        <w:tc>
          <w:tcPr>
            <w:tcW w:w="2008" w:type="dxa"/>
            <w:tcBorders>
              <w:top w:val="nil"/>
              <w:left w:val="nil"/>
              <w:bottom w:val="single" w:sz="4" w:space="0" w:color="auto"/>
              <w:right w:val="single" w:sz="4" w:space="0" w:color="auto"/>
            </w:tcBorders>
            <w:shd w:val="clear" w:color="auto" w:fill="auto"/>
            <w:noWrap/>
            <w:vAlign w:val="bottom"/>
          </w:tcPr>
          <w:p w14:paraId="134CC567" w14:textId="4229BCF1" w:rsidR="00412D8D" w:rsidRPr="0087702C" w:rsidRDefault="00412D8D" w:rsidP="009D1CB6">
            <w:pPr>
              <w:rPr>
                <w:rFonts w:ascii="Calibri" w:eastAsia="Times New Roman" w:hAnsi="Calibri" w:cs="Times New Roman"/>
                <w:color w:val="000000"/>
              </w:rPr>
            </w:pPr>
            <w:r>
              <w:rPr>
                <w:rFonts w:ascii="Calibri" w:eastAsia="Times New Roman" w:hAnsi="Calibri" w:cs="Times New Roman"/>
                <w:color w:val="000000"/>
              </w:rPr>
              <w:t>Jacob Warshaw</w:t>
            </w:r>
          </w:p>
        </w:tc>
      </w:tr>
      <w:tr w:rsidR="00412D8D" w:rsidRPr="0087702C" w14:paraId="734EA304" w14:textId="77777777" w:rsidTr="00B1113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338C0F10" w14:textId="590F886B" w:rsidR="00412D8D" w:rsidRPr="0087702C" w:rsidRDefault="009366C1" w:rsidP="009D1CB6">
            <w:pPr>
              <w:rPr>
                <w:rFonts w:ascii="Calibri" w:eastAsia="Times New Roman" w:hAnsi="Calibri" w:cs="Times New Roman"/>
                <w:color w:val="000000"/>
              </w:rPr>
            </w:pPr>
            <w:r>
              <w:rPr>
                <w:rFonts w:ascii="Calibri" w:eastAsia="Times New Roman" w:hAnsi="Calibri" w:cs="Times New Roman"/>
                <w:color w:val="000000"/>
              </w:rPr>
              <w:t>11/24</w:t>
            </w:r>
            <w:r w:rsidR="005B3FC6">
              <w:rPr>
                <w:rFonts w:ascii="Calibri" w:eastAsia="Times New Roman" w:hAnsi="Calibri" w:cs="Times New Roman"/>
                <w:color w:val="000000"/>
              </w:rPr>
              <w:t>/14</w:t>
            </w:r>
          </w:p>
        </w:tc>
        <w:tc>
          <w:tcPr>
            <w:tcW w:w="1675" w:type="dxa"/>
            <w:tcBorders>
              <w:top w:val="nil"/>
              <w:left w:val="nil"/>
              <w:bottom w:val="single" w:sz="4" w:space="0" w:color="auto"/>
              <w:right w:val="single" w:sz="4" w:space="0" w:color="auto"/>
            </w:tcBorders>
            <w:shd w:val="clear" w:color="auto" w:fill="auto"/>
            <w:noWrap/>
            <w:vAlign w:val="center"/>
            <w:hideMark/>
          </w:tcPr>
          <w:p w14:paraId="1F2A9BCD" w14:textId="224E56AA" w:rsidR="00412D8D" w:rsidRPr="0087702C" w:rsidRDefault="009366C1" w:rsidP="009D1CB6">
            <w:pPr>
              <w:jc w:val="center"/>
              <w:rPr>
                <w:rFonts w:ascii="Calibri" w:eastAsia="Times New Roman" w:hAnsi="Calibri" w:cs="Times New Roman"/>
                <w:color w:val="000000"/>
              </w:rPr>
            </w:pPr>
            <w:r>
              <w:rPr>
                <w:rFonts w:ascii="Calibri" w:eastAsia="Times New Roman" w:hAnsi="Calibri" w:cs="Times New Roman"/>
                <w:color w:val="000000"/>
              </w:rPr>
              <w:t>11</w:t>
            </w:r>
          </w:p>
        </w:tc>
        <w:tc>
          <w:tcPr>
            <w:tcW w:w="4959" w:type="dxa"/>
            <w:tcBorders>
              <w:top w:val="nil"/>
              <w:left w:val="nil"/>
              <w:bottom w:val="single" w:sz="4" w:space="0" w:color="auto"/>
              <w:right w:val="single" w:sz="4" w:space="0" w:color="auto"/>
            </w:tcBorders>
            <w:shd w:val="clear" w:color="auto" w:fill="auto"/>
            <w:noWrap/>
            <w:vAlign w:val="bottom"/>
            <w:hideMark/>
          </w:tcPr>
          <w:p w14:paraId="40A7C9C9" w14:textId="3DD40D43" w:rsidR="00412D8D" w:rsidRPr="0087702C" w:rsidRDefault="009366C1" w:rsidP="009D1CB6">
            <w:pPr>
              <w:rPr>
                <w:rFonts w:ascii="Calibri" w:eastAsia="Times New Roman" w:hAnsi="Calibri" w:cs="Times New Roman"/>
                <w:color w:val="000000"/>
              </w:rPr>
            </w:pPr>
            <w:r>
              <w:rPr>
                <w:rFonts w:ascii="Calibri" w:eastAsia="Times New Roman" w:hAnsi="Calibri" w:cs="Times New Roman"/>
                <w:color w:val="000000"/>
              </w:rPr>
              <w:t xml:space="preserve">Create the draft of the statistics pages, the safety pages, finish the report page and troubleshoot all of the issue with it not correctly submitting </w:t>
            </w:r>
          </w:p>
        </w:tc>
        <w:tc>
          <w:tcPr>
            <w:tcW w:w="2008" w:type="dxa"/>
            <w:tcBorders>
              <w:top w:val="nil"/>
              <w:left w:val="nil"/>
              <w:bottom w:val="single" w:sz="4" w:space="0" w:color="auto"/>
              <w:right w:val="single" w:sz="4" w:space="0" w:color="auto"/>
            </w:tcBorders>
            <w:shd w:val="clear" w:color="auto" w:fill="auto"/>
            <w:noWrap/>
            <w:vAlign w:val="bottom"/>
            <w:hideMark/>
          </w:tcPr>
          <w:p w14:paraId="7FF4F457" w14:textId="69D2EA9C" w:rsidR="00412D8D" w:rsidRPr="0087702C" w:rsidRDefault="008248E1" w:rsidP="009D1CB6">
            <w:pPr>
              <w:rPr>
                <w:rFonts w:ascii="Calibri" w:eastAsia="Times New Roman" w:hAnsi="Calibri" w:cs="Times New Roman"/>
                <w:color w:val="000000"/>
              </w:rPr>
            </w:pPr>
            <w:r>
              <w:rPr>
                <w:rFonts w:ascii="Calibri" w:eastAsia="Times New Roman" w:hAnsi="Calibri" w:cs="Times New Roman"/>
                <w:color w:val="000000"/>
              </w:rPr>
              <w:t>Jacob Warshaw</w:t>
            </w:r>
          </w:p>
        </w:tc>
      </w:tr>
      <w:tr w:rsidR="00412D8D" w:rsidRPr="0087702C" w14:paraId="66F066AF" w14:textId="77777777" w:rsidTr="00B1113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2AD0C292" w14:textId="325F77AC" w:rsidR="00412D8D" w:rsidRPr="0087702C" w:rsidRDefault="009366C1" w:rsidP="009D1CB6">
            <w:pPr>
              <w:rPr>
                <w:rFonts w:ascii="Calibri" w:eastAsia="Times New Roman" w:hAnsi="Calibri" w:cs="Times New Roman"/>
                <w:color w:val="000000"/>
              </w:rPr>
            </w:pPr>
            <w:r>
              <w:rPr>
                <w:rFonts w:ascii="Calibri" w:eastAsia="Times New Roman" w:hAnsi="Calibri" w:cs="Times New Roman"/>
                <w:color w:val="000000"/>
              </w:rPr>
              <w:t>11/25/14</w:t>
            </w:r>
          </w:p>
        </w:tc>
        <w:tc>
          <w:tcPr>
            <w:tcW w:w="1675" w:type="dxa"/>
            <w:tcBorders>
              <w:top w:val="nil"/>
              <w:left w:val="nil"/>
              <w:bottom w:val="single" w:sz="4" w:space="0" w:color="auto"/>
              <w:right w:val="single" w:sz="4" w:space="0" w:color="auto"/>
            </w:tcBorders>
            <w:shd w:val="clear" w:color="auto" w:fill="auto"/>
            <w:noWrap/>
            <w:vAlign w:val="center"/>
            <w:hideMark/>
          </w:tcPr>
          <w:p w14:paraId="25C52718" w14:textId="137ED901" w:rsidR="00412D8D" w:rsidRPr="0087702C" w:rsidRDefault="009366C1" w:rsidP="009D1CB6">
            <w:pPr>
              <w:jc w:val="center"/>
              <w:rPr>
                <w:rFonts w:ascii="Calibri" w:eastAsia="Times New Roman" w:hAnsi="Calibri" w:cs="Times New Roman"/>
                <w:color w:val="000000"/>
              </w:rPr>
            </w:pPr>
            <w:r>
              <w:rPr>
                <w:rFonts w:ascii="Calibri" w:eastAsia="Times New Roman" w:hAnsi="Calibri" w:cs="Times New Roman"/>
                <w:color w:val="000000"/>
              </w:rPr>
              <w:t>11</w:t>
            </w:r>
          </w:p>
        </w:tc>
        <w:tc>
          <w:tcPr>
            <w:tcW w:w="4959" w:type="dxa"/>
            <w:tcBorders>
              <w:top w:val="nil"/>
              <w:left w:val="nil"/>
              <w:bottom w:val="single" w:sz="4" w:space="0" w:color="auto"/>
              <w:right w:val="single" w:sz="4" w:space="0" w:color="auto"/>
            </w:tcBorders>
            <w:shd w:val="clear" w:color="auto" w:fill="auto"/>
            <w:noWrap/>
            <w:vAlign w:val="bottom"/>
            <w:hideMark/>
          </w:tcPr>
          <w:p w14:paraId="17798535" w14:textId="336F3035" w:rsidR="00412D8D" w:rsidRPr="0087702C" w:rsidRDefault="009366C1" w:rsidP="009D1CB6">
            <w:pPr>
              <w:rPr>
                <w:rFonts w:ascii="Calibri" w:eastAsia="Times New Roman" w:hAnsi="Calibri" w:cs="Times New Roman"/>
                <w:color w:val="000000"/>
              </w:rPr>
            </w:pPr>
            <w:r>
              <w:rPr>
                <w:rFonts w:ascii="Calibri" w:eastAsia="Times New Roman" w:hAnsi="Calibri" w:cs="Times New Roman"/>
                <w:color w:val="000000"/>
              </w:rPr>
              <w:t xml:space="preserve">Finishing the search and statistics pages including troubleshooting all issues associated with them, style the website, make sure all of the pages pass w3c validation </w:t>
            </w:r>
          </w:p>
        </w:tc>
        <w:tc>
          <w:tcPr>
            <w:tcW w:w="2008" w:type="dxa"/>
            <w:tcBorders>
              <w:top w:val="nil"/>
              <w:left w:val="nil"/>
              <w:bottom w:val="single" w:sz="4" w:space="0" w:color="auto"/>
              <w:right w:val="single" w:sz="4" w:space="0" w:color="auto"/>
            </w:tcBorders>
            <w:shd w:val="clear" w:color="auto" w:fill="auto"/>
            <w:noWrap/>
            <w:vAlign w:val="bottom"/>
            <w:hideMark/>
          </w:tcPr>
          <w:p w14:paraId="2BF812A7" w14:textId="4B993E2A" w:rsidR="00412D8D" w:rsidRPr="0087702C" w:rsidRDefault="009366C1" w:rsidP="009D1CB6">
            <w:pPr>
              <w:rPr>
                <w:rFonts w:ascii="Calibri" w:eastAsia="Times New Roman" w:hAnsi="Calibri" w:cs="Times New Roman"/>
                <w:color w:val="000000"/>
              </w:rPr>
            </w:pPr>
            <w:r>
              <w:rPr>
                <w:rFonts w:ascii="Calibri" w:eastAsia="Times New Roman" w:hAnsi="Calibri" w:cs="Times New Roman"/>
                <w:color w:val="000000"/>
              </w:rPr>
              <w:t>Jacob Warshaw</w:t>
            </w:r>
          </w:p>
        </w:tc>
      </w:tr>
      <w:tr w:rsidR="00412D8D" w:rsidRPr="0087702C" w14:paraId="3222B321" w14:textId="77777777" w:rsidTr="00B1113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2FA0357F" w14:textId="3C4E0163" w:rsidR="00412D8D" w:rsidRPr="0087702C" w:rsidRDefault="00563DF6" w:rsidP="009D1CB6">
            <w:pPr>
              <w:rPr>
                <w:rFonts w:ascii="Calibri" w:eastAsia="Times New Roman" w:hAnsi="Calibri" w:cs="Times New Roman"/>
                <w:color w:val="000000"/>
              </w:rPr>
            </w:pPr>
            <w:r>
              <w:rPr>
                <w:rFonts w:ascii="Calibri" w:eastAsia="Times New Roman" w:hAnsi="Calibri" w:cs="Times New Roman"/>
                <w:color w:val="000000"/>
              </w:rPr>
              <w:t>11/26/14</w:t>
            </w:r>
          </w:p>
        </w:tc>
        <w:tc>
          <w:tcPr>
            <w:tcW w:w="1675" w:type="dxa"/>
            <w:tcBorders>
              <w:top w:val="nil"/>
              <w:left w:val="nil"/>
              <w:bottom w:val="single" w:sz="4" w:space="0" w:color="auto"/>
              <w:right w:val="single" w:sz="4" w:space="0" w:color="auto"/>
            </w:tcBorders>
            <w:shd w:val="clear" w:color="auto" w:fill="auto"/>
            <w:noWrap/>
            <w:vAlign w:val="center"/>
            <w:hideMark/>
          </w:tcPr>
          <w:p w14:paraId="30310E86" w14:textId="421093FB" w:rsidR="00412D8D" w:rsidRPr="0087702C" w:rsidRDefault="00F21054" w:rsidP="009D1CB6">
            <w:pPr>
              <w:jc w:val="center"/>
              <w:rPr>
                <w:rFonts w:ascii="Calibri" w:eastAsia="Times New Roman" w:hAnsi="Calibri" w:cs="Times New Roman"/>
                <w:color w:val="000000"/>
              </w:rPr>
            </w:pPr>
            <w:r>
              <w:rPr>
                <w:rFonts w:ascii="Calibri" w:eastAsia="Times New Roman" w:hAnsi="Calibri" w:cs="Times New Roman"/>
                <w:color w:val="000000"/>
              </w:rPr>
              <w:t>4</w:t>
            </w:r>
          </w:p>
        </w:tc>
        <w:tc>
          <w:tcPr>
            <w:tcW w:w="4959" w:type="dxa"/>
            <w:tcBorders>
              <w:top w:val="nil"/>
              <w:left w:val="nil"/>
              <w:bottom w:val="single" w:sz="4" w:space="0" w:color="auto"/>
              <w:right w:val="single" w:sz="4" w:space="0" w:color="auto"/>
            </w:tcBorders>
            <w:shd w:val="clear" w:color="auto" w:fill="auto"/>
            <w:noWrap/>
            <w:vAlign w:val="bottom"/>
            <w:hideMark/>
          </w:tcPr>
          <w:p w14:paraId="6506E5CC" w14:textId="05422EE4" w:rsidR="00412D8D" w:rsidRPr="0087702C" w:rsidRDefault="00563DF6" w:rsidP="009D1CB6">
            <w:pPr>
              <w:rPr>
                <w:rFonts w:ascii="Calibri" w:eastAsia="Times New Roman" w:hAnsi="Calibri" w:cs="Times New Roman"/>
                <w:color w:val="000000"/>
              </w:rPr>
            </w:pPr>
            <w:r>
              <w:rPr>
                <w:rFonts w:ascii="Calibri" w:eastAsia="Times New Roman" w:hAnsi="Calibri" w:cs="Times New Roman"/>
                <w:color w:val="000000"/>
              </w:rPr>
              <w:t xml:space="preserve">Create index page, begin working on admin pages </w:t>
            </w:r>
          </w:p>
        </w:tc>
        <w:tc>
          <w:tcPr>
            <w:tcW w:w="2008" w:type="dxa"/>
            <w:tcBorders>
              <w:top w:val="nil"/>
              <w:left w:val="nil"/>
              <w:bottom w:val="single" w:sz="4" w:space="0" w:color="auto"/>
              <w:right w:val="single" w:sz="4" w:space="0" w:color="auto"/>
            </w:tcBorders>
            <w:shd w:val="clear" w:color="auto" w:fill="auto"/>
            <w:noWrap/>
            <w:vAlign w:val="bottom"/>
            <w:hideMark/>
          </w:tcPr>
          <w:p w14:paraId="54AAA903" w14:textId="7F8FE8D8" w:rsidR="00412D8D" w:rsidRPr="0087702C" w:rsidRDefault="00563DF6" w:rsidP="009D1CB6">
            <w:pPr>
              <w:rPr>
                <w:rFonts w:ascii="Calibri" w:eastAsia="Times New Roman" w:hAnsi="Calibri" w:cs="Times New Roman"/>
                <w:color w:val="000000"/>
              </w:rPr>
            </w:pPr>
            <w:r>
              <w:rPr>
                <w:rFonts w:ascii="Calibri" w:eastAsia="Times New Roman" w:hAnsi="Calibri" w:cs="Times New Roman"/>
                <w:color w:val="000000"/>
              </w:rPr>
              <w:t>Jacob Warshaw</w:t>
            </w:r>
          </w:p>
        </w:tc>
      </w:tr>
      <w:tr w:rsidR="00412D8D" w:rsidRPr="0087702C" w14:paraId="14940EBD" w14:textId="77777777" w:rsidTr="00B1113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783EC70F" w14:textId="631FC83D" w:rsidR="00412D8D" w:rsidRPr="0087702C" w:rsidRDefault="00B11134" w:rsidP="009D1CB6">
            <w:pPr>
              <w:rPr>
                <w:rFonts w:ascii="Calibri" w:eastAsia="Times New Roman" w:hAnsi="Calibri" w:cs="Times New Roman"/>
                <w:color w:val="000000"/>
              </w:rPr>
            </w:pPr>
            <w:r>
              <w:rPr>
                <w:rFonts w:ascii="Calibri" w:eastAsia="Times New Roman" w:hAnsi="Calibri" w:cs="Times New Roman"/>
                <w:color w:val="000000"/>
              </w:rPr>
              <w:t>11/30/14</w:t>
            </w:r>
          </w:p>
        </w:tc>
        <w:tc>
          <w:tcPr>
            <w:tcW w:w="1675" w:type="dxa"/>
            <w:tcBorders>
              <w:top w:val="nil"/>
              <w:left w:val="nil"/>
              <w:bottom w:val="single" w:sz="4" w:space="0" w:color="auto"/>
              <w:right w:val="single" w:sz="4" w:space="0" w:color="auto"/>
            </w:tcBorders>
            <w:shd w:val="clear" w:color="auto" w:fill="auto"/>
            <w:noWrap/>
            <w:vAlign w:val="center"/>
            <w:hideMark/>
          </w:tcPr>
          <w:p w14:paraId="1B6794FF" w14:textId="5551B1D6" w:rsidR="00412D8D" w:rsidRPr="0087702C" w:rsidRDefault="00B11134" w:rsidP="009D1CB6">
            <w:pPr>
              <w:jc w:val="center"/>
              <w:rPr>
                <w:rFonts w:ascii="Calibri" w:eastAsia="Times New Roman" w:hAnsi="Calibri" w:cs="Times New Roman"/>
                <w:color w:val="000000"/>
              </w:rPr>
            </w:pPr>
            <w:r>
              <w:rPr>
                <w:rFonts w:ascii="Calibri" w:eastAsia="Times New Roman" w:hAnsi="Calibri" w:cs="Times New Roman"/>
                <w:color w:val="000000"/>
              </w:rPr>
              <w:t>14</w:t>
            </w:r>
          </w:p>
        </w:tc>
        <w:tc>
          <w:tcPr>
            <w:tcW w:w="4959" w:type="dxa"/>
            <w:tcBorders>
              <w:top w:val="nil"/>
              <w:left w:val="nil"/>
              <w:bottom w:val="single" w:sz="4" w:space="0" w:color="auto"/>
              <w:right w:val="single" w:sz="4" w:space="0" w:color="auto"/>
            </w:tcBorders>
            <w:shd w:val="clear" w:color="auto" w:fill="auto"/>
            <w:noWrap/>
            <w:vAlign w:val="bottom"/>
            <w:hideMark/>
          </w:tcPr>
          <w:p w14:paraId="6FCBA891" w14:textId="39C9FE7B" w:rsidR="00412D8D" w:rsidRPr="0087702C" w:rsidRDefault="00B11134" w:rsidP="009D1CB6">
            <w:pPr>
              <w:rPr>
                <w:rFonts w:ascii="Calibri" w:eastAsia="Times New Roman" w:hAnsi="Calibri" w:cs="Times New Roman"/>
                <w:color w:val="000000"/>
              </w:rPr>
            </w:pPr>
            <w:r>
              <w:rPr>
                <w:rFonts w:ascii="Calibri" w:eastAsia="Times New Roman" w:hAnsi="Calibri" w:cs="Times New Roman"/>
                <w:color w:val="000000"/>
              </w:rPr>
              <w:t xml:space="preserve">Create admin pages, make sure all pages validate, create an index page, tweak the CSS, testing of site </w:t>
            </w:r>
          </w:p>
        </w:tc>
        <w:tc>
          <w:tcPr>
            <w:tcW w:w="2008" w:type="dxa"/>
            <w:tcBorders>
              <w:top w:val="nil"/>
              <w:left w:val="nil"/>
              <w:bottom w:val="single" w:sz="4" w:space="0" w:color="auto"/>
              <w:right w:val="single" w:sz="4" w:space="0" w:color="auto"/>
            </w:tcBorders>
            <w:shd w:val="clear" w:color="auto" w:fill="auto"/>
            <w:noWrap/>
            <w:vAlign w:val="bottom"/>
            <w:hideMark/>
          </w:tcPr>
          <w:p w14:paraId="730EA9C6" w14:textId="153495CB" w:rsidR="00412D8D" w:rsidRPr="0087702C" w:rsidRDefault="00B11134" w:rsidP="009D1CB6">
            <w:pPr>
              <w:rPr>
                <w:rFonts w:ascii="Calibri" w:eastAsia="Times New Roman" w:hAnsi="Calibri" w:cs="Times New Roman"/>
                <w:color w:val="000000"/>
              </w:rPr>
            </w:pPr>
            <w:r>
              <w:rPr>
                <w:rFonts w:ascii="Calibri" w:eastAsia="Times New Roman" w:hAnsi="Calibri" w:cs="Times New Roman"/>
                <w:color w:val="000000"/>
              </w:rPr>
              <w:t>Jacob Warshaw</w:t>
            </w:r>
          </w:p>
        </w:tc>
      </w:tr>
      <w:tr w:rsidR="00412D8D" w:rsidRPr="0087702C" w14:paraId="67FC23B6" w14:textId="77777777" w:rsidTr="00B1113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0F061B3D" w14:textId="77777777" w:rsidR="00412D8D" w:rsidRPr="0087702C" w:rsidRDefault="00412D8D" w:rsidP="009D1CB6">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84FBDEF" w14:textId="77777777" w:rsidR="00412D8D" w:rsidRPr="0087702C" w:rsidRDefault="00412D8D" w:rsidP="009D1CB6">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63684AB" w14:textId="77777777" w:rsidR="00412D8D" w:rsidRPr="0087702C" w:rsidRDefault="00412D8D" w:rsidP="009D1CB6">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48C5DEE" w14:textId="77777777" w:rsidR="00412D8D" w:rsidRPr="0087702C" w:rsidRDefault="00412D8D" w:rsidP="009D1CB6">
            <w:pPr>
              <w:rPr>
                <w:rFonts w:ascii="Calibri" w:eastAsia="Times New Roman" w:hAnsi="Calibri" w:cs="Times New Roman"/>
                <w:color w:val="000000"/>
              </w:rPr>
            </w:pPr>
          </w:p>
        </w:tc>
      </w:tr>
      <w:tr w:rsidR="00412D8D" w:rsidRPr="0087702C" w14:paraId="0C570438" w14:textId="77777777" w:rsidTr="00B1113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4EF2FC6B" w14:textId="77777777" w:rsidR="00412D8D" w:rsidRPr="0087702C" w:rsidRDefault="00412D8D" w:rsidP="009D1CB6">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5ACA8603" w14:textId="77777777" w:rsidR="00412D8D" w:rsidRPr="0087702C" w:rsidRDefault="00412D8D" w:rsidP="009D1CB6">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6840592" w14:textId="77777777" w:rsidR="00412D8D" w:rsidRPr="0087702C" w:rsidRDefault="00412D8D" w:rsidP="009D1CB6">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1D67BC5" w14:textId="77777777" w:rsidR="00412D8D" w:rsidRPr="0087702C" w:rsidRDefault="00412D8D" w:rsidP="009D1CB6">
            <w:pPr>
              <w:rPr>
                <w:rFonts w:ascii="Calibri" w:eastAsia="Times New Roman" w:hAnsi="Calibri" w:cs="Times New Roman"/>
                <w:color w:val="000000"/>
              </w:rPr>
            </w:pPr>
          </w:p>
        </w:tc>
      </w:tr>
      <w:tr w:rsidR="00B11134" w:rsidRPr="0087702C" w14:paraId="769FCC17" w14:textId="77777777" w:rsidTr="00B1113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01498F0C" w14:textId="77777777" w:rsidR="00B11134" w:rsidRPr="0087702C" w:rsidRDefault="00B11134" w:rsidP="009D1CB6">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E016365" w14:textId="77777777" w:rsidR="00B11134" w:rsidRPr="0087702C" w:rsidRDefault="00B11134" w:rsidP="009D1CB6">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164F280F" w14:textId="72C7CFD6" w:rsidR="00B11134" w:rsidRPr="0087702C" w:rsidRDefault="00B11134" w:rsidP="009D1CB6">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75C08AF5" w14:textId="77777777" w:rsidR="00B11134" w:rsidRPr="0087702C" w:rsidRDefault="00B11134" w:rsidP="009D1CB6">
            <w:pPr>
              <w:rPr>
                <w:rFonts w:ascii="Calibri" w:eastAsia="Times New Roman" w:hAnsi="Calibri" w:cs="Times New Roman"/>
                <w:color w:val="000000"/>
              </w:rPr>
            </w:pPr>
          </w:p>
        </w:tc>
      </w:tr>
      <w:tr w:rsidR="00B11134" w:rsidRPr="0087702C" w14:paraId="1D8BF48A" w14:textId="77777777" w:rsidTr="00B1113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6B658E8E" w14:textId="77777777" w:rsidR="00B11134" w:rsidRPr="0087702C" w:rsidRDefault="00B11134" w:rsidP="009D1CB6">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21AD5B2" w14:textId="77777777" w:rsidR="00B11134" w:rsidRPr="0087702C" w:rsidRDefault="00B11134" w:rsidP="009D1CB6">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4A84EE19" w14:textId="77777777" w:rsidR="00B11134" w:rsidRPr="0087702C" w:rsidRDefault="00B11134" w:rsidP="009D1CB6">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68AF0627" w14:textId="77777777" w:rsidR="00B11134" w:rsidRPr="0087702C" w:rsidRDefault="00B11134" w:rsidP="009D1CB6">
            <w:pPr>
              <w:rPr>
                <w:rFonts w:ascii="Calibri" w:eastAsia="Times New Roman" w:hAnsi="Calibri" w:cs="Times New Roman"/>
                <w:color w:val="000000"/>
              </w:rPr>
            </w:pPr>
          </w:p>
        </w:tc>
      </w:tr>
      <w:tr w:rsidR="00B11134" w:rsidRPr="0087702C" w14:paraId="31312B0A" w14:textId="77777777" w:rsidTr="00B1113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1D311AF7" w14:textId="77777777" w:rsidR="00B11134" w:rsidRPr="0087702C" w:rsidRDefault="00B11134" w:rsidP="009D1CB6">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FE43E7B" w14:textId="3B723033" w:rsidR="00B11134" w:rsidRPr="0087702C" w:rsidRDefault="00B11134" w:rsidP="009D1CB6">
            <w:pPr>
              <w:jc w:val="center"/>
              <w:rPr>
                <w:rFonts w:ascii="Calibri" w:eastAsia="Times New Roman" w:hAnsi="Calibri" w:cs="Times New Roman"/>
                <w:color w:val="000000"/>
              </w:rPr>
            </w:pPr>
            <w:r>
              <w:rPr>
                <w:rFonts w:ascii="Calibri" w:eastAsia="Times New Roman" w:hAnsi="Calibri" w:cs="Times New Roman"/>
                <w:color w:val="000000"/>
              </w:rPr>
              <w:t>56</w:t>
            </w:r>
          </w:p>
        </w:tc>
        <w:tc>
          <w:tcPr>
            <w:tcW w:w="4959" w:type="dxa"/>
            <w:tcBorders>
              <w:top w:val="nil"/>
              <w:left w:val="nil"/>
              <w:bottom w:val="single" w:sz="4" w:space="0" w:color="auto"/>
              <w:right w:val="single" w:sz="4" w:space="0" w:color="auto"/>
            </w:tcBorders>
            <w:shd w:val="clear" w:color="auto" w:fill="auto"/>
            <w:noWrap/>
            <w:vAlign w:val="bottom"/>
            <w:hideMark/>
          </w:tcPr>
          <w:p w14:paraId="723E0332" w14:textId="767D2E9D" w:rsidR="00B11134" w:rsidRPr="0087702C" w:rsidRDefault="00B11134" w:rsidP="009D1CB6">
            <w:pP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14:paraId="500D8196" w14:textId="77777777" w:rsidR="00B11134" w:rsidRPr="0087702C" w:rsidRDefault="00B11134" w:rsidP="009D1CB6">
            <w:pPr>
              <w:rPr>
                <w:rFonts w:ascii="Calibri" w:eastAsia="Times New Roman" w:hAnsi="Calibri" w:cs="Times New Roman"/>
                <w:color w:val="000000"/>
              </w:rPr>
            </w:pPr>
          </w:p>
        </w:tc>
      </w:tr>
    </w:tbl>
    <w:p w14:paraId="056191E3" w14:textId="4297221C" w:rsidR="00D02C90" w:rsidRDefault="0084237B" w:rsidP="00CC5358">
      <w:r>
        <w:br w:type="page"/>
      </w:r>
      <w:bookmarkStart w:id="2" w:name="_Toc253683493"/>
      <w:r w:rsidR="00D02C90">
        <w:t>Software Requirements Specifications</w:t>
      </w:r>
      <w:bookmarkEnd w:id="2"/>
    </w:p>
    <w:p w14:paraId="0B26579B" w14:textId="77777777" w:rsidR="00D02C90" w:rsidRPr="00D02C90" w:rsidRDefault="00D02C90" w:rsidP="00D02C90"/>
    <w:p w14:paraId="58FB9A3E" w14:textId="77777777" w:rsidR="00D02C90" w:rsidRDefault="00D02C90" w:rsidP="00D02C90">
      <w:pPr>
        <w:pStyle w:val="Heading2"/>
      </w:pPr>
      <w:bookmarkStart w:id="3" w:name="_Toc253683494"/>
      <w:r>
        <w:t>Introduction</w:t>
      </w:r>
      <w:bookmarkEnd w:id="3"/>
    </w:p>
    <w:p w14:paraId="47591A8F" w14:textId="77777777" w:rsidR="00D02C90" w:rsidRDefault="00D02C90" w:rsidP="00D02C90">
      <w:pPr>
        <w:pStyle w:val="Heading3"/>
      </w:pPr>
      <w:bookmarkStart w:id="4" w:name="_Toc253683495"/>
      <w:r>
        <w:t>Purpose</w:t>
      </w:r>
      <w:bookmarkEnd w:id="4"/>
    </w:p>
    <w:p w14:paraId="21ACE57A" w14:textId="53B4060A" w:rsidR="0084237B" w:rsidRDefault="0084237B" w:rsidP="0084237B">
      <w:pPr>
        <w:ind w:firstLine="720"/>
      </w:pPr>
      <w:r>
        <w:t>The purpose of this document is to describe the requirement specification for the web site “</w:t>
      </w:r>
      <w:r w:rsidR="00563DF6">
        <w:t>BuzzKiller</w:t>
      </w:r>
      <w:r>
        <w:t>”.</w:t>
      </w:r>
    </w:p>
    <w:p w14:paraId="00EC48D3" w14:textId="239324EB" w:rsidR="0084237B" w:rsidRDefault="0084237B" w:rsidP="0084237B">
      <w:pPr>
        <w:ind w:firstLine="720"/>
      </w:pPr>
      <w:r>
        <w:t xml:space="preserve">The intended audience for this document is the prospective developers of this site. The goal </w:t>
      </w:r>
      <w:r w:rsidR="00563DF6">
        <w:t>is</w:t>
      </w:r>
      <w:r>
        <w:t xml:space="preserve"> that this document </w:t>
      </w:r>
      <w:r w:rsidR="00563DF6">
        <w:t xml:space="preserve">will allow </w:t>
      </w:r>
      <w:r>
        <w:t xml:space="preserve">someone </w:t>
      </w:r>
      <w:r w:rsidR="00563DF6">
        <w:t xml:space="preserve">to make the site without needing to </w:t>
      </w:r>
      <w:r>
        <w:t>ask any questions.</w:t>
      </w:r>
    </w:p>
    <w:p w14:paraId="2C8CCFFB" w14:textId="79518EA5" w:rsidR="00DD4D9B" w:rsidRDefault="00563DF6" w:rsidP="00AB31B3">
      <w:pPr>
        <w:ind w:firstLine="720"/>
      </w:pPr>
      <w:r>
        <w:t xml:space="preserve">The web site is being created as a way for cyclist to report incidents of being “Buzzed” while riding. This information will be used to be able to determine what are safer roads, times, etc. to ride. </w:t>
      </w:r>
    </w:p>
    <w:p w14:paraId="5F59A76D" w14:textId="77777777" w:rsidR="00FB0EB8" w:rsidRDefault="00FB0EB8" w:rsidP="00FB0EB8"/>
    <w:p w14:paraId="0CB7E8B3" w14:textId="6F6AF413" w:rsidR="00FB0EB8" w:rsidRDefault="00FB0EB8" w:rsidP="00FB0EB8">
      <w:pPr>
        <w:pStyle w:val="Heading3"/>
      </w:pPr>
      <w:r>
        <w:t>Scope</w:t>
      </w:r>
    </w:p>
    <w:p w14:paraId="34099A23" w14:textId="558987A5" w:rsidR="00FB0EB8" w:rsidRDefault="00FB0EB8" w:rsidP="00FB0EB8">
      <w:r>
        <w:tab/>
        <w:t xml:space="preserve">The scope of this project is to create a 6 page website that is connected to a database backend. The website will allow users to add an incident of being “buzzed” including the fields </w:t>
      </w:r>
    </w:p>
    <w:p w14:paraId="1825A394" w14:textId="6E7AC7C7" w:rsidR="00FB0EB8" w:rsidRDefault="00FB0EB8" w:rsidP="00FB0EB8">
      <w:pPr>
        <w:pStyle w:val="ListParagraph"/>
        <w:numPr>
          <w:ilvl w:val="0"/>
          <w:numId w:val="3"/>
        </w:numPr>
      </w:pPr>
      <w:r>
        <w:t>Reporter Email</w:t>
      </w:r>
    </w:p>
    <w:p w14:paraId="23116C77" w14:textId="2CC49595" w:rsidR="00FB0EB8" w:rsidRDefault="00FB0EB8" w:rsidP="00FB0EB8">
      <w:pPr>
        <w:pStyle w:val="ListParagraph"/>
        <w:numPr>
          <w:ilvl w:val="0"/>
          <w:numId w:val="3"/>
        </w:numPr>
      </w:pPr>
      <w:r>
        <w:t>Reporter First Name</w:t>
      </w:r>
    </w:p>
    <w:p w14:paraId="774F001F" w14:textId="1EDF815C" w:rsidR="00FB0EB8" w:rsidRDefault="00FB0EB8" w:rsidP="00FB0EB8">
      <w:pPr>
        <w:pStyle w:val="ListParagraph"/>
        <w:numPr>
          <w:ilvl w:val="0"/>
          <w:numId w:val="3"/>
        </w:numPr>
      </w:pPr>
      <w:r>
        <w:t>Reporter Last Name</w:t>
      </w:r>
    </w:p>
    <w:p w14:paraId="0CAB3366" w14:textId="63EC3BD3" w:rsidR="00FB0EB8" w:rsidRDefault="00FB0EB8" w:rsidP="00FB0EB8">
      <w:pPr>
        <w:pStyle w:val="ListParagraph"/>
        <w:numPr>
          <w:ilvl w:val="0"/>
          <w:numId w:val="3"/>
        </w:numPr>
      </w:pPr>
      <w:r>
        <w:t>Reporter Zip Code</w:t>
      </w:r>
    </w:p>
    <w:p w14:paraId="7F726DD3" w14:textId="77820306" w:rsidR="00FB0EB8" w:rsidRDefault="00FB0EB8" w:rsidP="00FB0EB8">
      <w:pPr>
        <w:pStyle w:val="ListParagraph"/>
        <w:numPr>
          <w:ilvl w:val="0"/>
          <w:numId w:val="3"/>
        </w:numPr>
      </w:pPr>
      <w:r>
        <w:t>Buzzer Car Make</w:t>
      </w:r>
    </w:p>
    <w:p w14:paraId="78BFF75F" w14:textId="0ED95BDE" w:rsidR="00FB0EB8" w:rsidRDefault="00FB0EB8" w:rsidP="00FB0EB8">
      <w:pPr>
        <w:pStyle w:val="ListParagraph"/>
        <w:numPr>
          <w:ilvl w:val="0"/>
          <w:numId w:val="3"/>
        </w:numPr>
      </w:pPr>
      <w:r>
        <w:t>Buzzer Car Color</w:t>
      </w:r>
    </w:p>
    <w:p w14:paraId="51BB05C6" w14:textId="7259BB05" w:rsidR="00FB0EB8" w:rsidRDefault="00FB0EB8" w:rsidP="00FB0EB8">
      <w:pPr>
        <w:pStyle w:val="ListParagraph"/>
        <w:numPr>
          <w:ilvl w:val="0"/>
          <w:numId w:val="3"/>
        </w:numPr>
      </w:pPr>
      <w:r>
        <w:t>Buzzer License Plate Number</w:t>
      </w:r>
    </w:p>
    <w:p w14:paraId="27869DA0" w14:textId="74535626" w:rsidR="00FB0EB8" w:rsidRDefault="00FB0EB8" w:rsidP="00FB0EB8">
      <w:pPr>
        <w:pStyle w:val="ListParagraph"/>
        <w:numPr>
          <w:ilvl w:val="0"/>
          <w:numId w:val="3"/>
        </w:numPr>
      </w:pPr>
      <w:r>
        <w:t>Buzzer License Plate State</w:t>
      </w:r>
    </w:p>
    <w:p w14:paraId="19A544F6" w14:textId="6C6A3804" w:rsidR="00FB0EB8" w:rsidRDefault="00FB0EB8" w:rsidP="00FB0EB8">
      <w:pPr>
        <w:pStyle w:val="ListParagraph"/>
        <w:numPr>
          <w:ilvl w:val="0"/>
          <w:numId w:val="3"/>
        </w:numPr>
      </w:pPr>
      <w:r>
        <w:t>Incident Zip Code</w:t>
      </w:r>
    </w:p>
    <w:p w14:paraId="53367D1A" w14:textId="4625F03B" w:rsidR="00FB0EB8" w:rsidRDefault="00FB0EB8" w:rsidP="00FB0EB8">
      <w:pPr>
        <w:pStyle w:val="ListParagraph"/>
        <w:numPr>
          <w:ilvl w:val="0"/>
          <w:numId w:val="3"/>
        </w:numPr>
      </w:pPr>
      <w:r>
        <w:t>Incident Street Address</w:t>
      </w:r>
    </w:p>
    <w:p w14:paraId="41F3EF08" w14:textId="4EC53CC9" w:rsidR="00FB0EB8" w:rsidRDefault="00FB0EB8" w:rsidP="00FB0EB8">
      <w:pPr>
        <w:pStyle w:val="ListParagraph"/>
        <w:numPr>
          <w:ilvl w:val="0"/>
          <w:numId w:val="3"/>
        </w:numPr>
      </w:pPr>
      <w:r>
        <w:t>Incident Date</w:t>
      </w:r>
    </w:p>
    <w:p w14:paraId="387DD79C" w14:textId="13DEE7D0" w:rsidR="00FB0EB8" w:rsidRDefault="00FB0EB8" w:rsidP="00FB0EB8">
      <w:pPr>
        <w:pStyle w:val="ListParagraph"/>
        <w:numPr>
          <w:ilvl w:val="0"/>
          <w:numId w:val="3"/>
        </w:numPr>
      </w:pPr>
      <w:r>
        <w:t>Incident Time</w:t>
      </w:r>
    </w:p>
    <w:p w14:paraId="7FB9BEF0" w14:textId="036413C1" w:rsidR="00FB0EB8" w:rsidRDefault="00FB0EB8" w:rsidP="00FB0EB8">
      <w:pPr>
        <w:pStyle w:val="ListParagraph"/>
        <w:numPr>
          <w:ilvl w:val="0"/>
          <w:numId w:val="3"/>
        </w:numPr>
      </w:pPr>
      <w:r>
        <w:t xml:space="preserve">Incident Description (short) </w:t>
      </w:r>
    </w:p>
    <w:p w14:paraId="696FDC52" w14:textId="5F7702A7" w:rsidR="00FB0EB8" w:rsidRDefault="00FB0EB8" w:rsidP="00FB0EB8">
      <w:pPr>
        <w:pStyle w:val="ListParagraph"/>
        <w:numPr>
          <w:ilvl w:val="0"/>
          <w:numId w:val="3"/>
        </w:numPr>
      </w:pPr>
      <w:r>
        <w:t>Incident If There Were Injuries</w:t>
      </w:r>
    </w:p>
    <w:p w14:paraId="03F8162A" w14:textId="114ABE56" w:rsidR="00FB0EB8" w:rsidRDefault="00FB0EB8" w:rsidP="00FB0EB8">
      <w:pPr>
        <w:pStyle w:val="ListParagraph"/>
        <w:numPr>
          <w:ilvl w:val="0"/>
          <w:numId w:val="3"/>
        </w:numPr>
      </w:pPr>
      <w:r>
        <w:t>Incident Severity Of The Injuries</w:t>
      </w:r>
    </w:p>
    <w:p w14:paraId="7BBB7D96" w14:textId="77777777" w:rsidR="00FB0EB8" w:rsidRDefault="00FB0EB8" w:rsidP="00FB0EB8"/>
    <w:p w14:paraId="73AD9FC0" w14:textId="6A0C3AF3" w:rsidR="00FB0EB8" w:rsidRDefault="00FB0EB8" w:rsidP="00FB0EB8">
      <w:r>
        <w:t xml:space="preserve">The website will have the ability to search whether a specific “buzzer” has been reported before. This form will have the fields of: </w:t>
      </w:r>
    </w:p>
    <w:p w14:paraId="581EC3A7" w14:textId="4BF87835" w:rsidR="00FB0EB8" w:rsidRDefault="00FB0EB8" w:rsidP="00FB0EB8">
      <w:pPr>
        <w:pStyle w:val="ListParagraph"/>
        <w:numPr>
          <w:ilvl w:val="0"/>
          <w:numId w:val="4"/>
        </w:numPr>
      </w:pPr>
      <w:r>
        <w:t>License Plate Number</w:t>
      </w:r>
    </w:p>
    <w:p w14:paraId="70D24F90" w14:textId="3DA4A40F" w:rsidR="00FB0EB8" w:rsidRDefault="00FB0EB8" w:rsidP="00FB0EB8">
      <w:pPr>
        <w:pStyle w:val="ListParagraph"/>
        <w:numPr>
          <w:ilvl w:val="0"/>
          <w:numId w:val="4"/>
        </w:numPr>
      </w:pPr>
      <w:r>
        <w:t xml:space="preserve">License Plate State </w:t>
      </w:r>
    </w:p>
    <w:p w14:paraId="70369B01" w14:textId="77777777" w:rsidR="00FB0EB8" w:rsidRDefault="00FB0EB8" w:rsidP="00FB0EB8"/>
    <w:p w14:paraId="3C75579E" w14:textId="03743ED4" w:rsidR="00FB0EB8" w:rsidRDefault="00FB0EB8" w:rsidP="00FB0EB8">
      <w:r>
        <w:t xml:space="preserve">There will be a form that allows searching about the number of incident in a certain geographic location using the fields: </w:t>
      </w:r>
    </w:p>
    <w:p w14:paraId="1D9AF3A1" w14:textId="072350C5" w:rsidR="00FB0EB8" w:rsidRDefault="00FB0EB8" w:rsidP="00FB0EB8">
      <w:pPr>
        <w:pStyle w:val="ListParagraph"/>
        <w:numPr>
          <w:ilvl w:val="0"/>
          <w:numId w:val="5"/>
        </w:numPr>
      </w:pPr>
      <w:r>
        <w:t>Incident Zip Code</w:t>
      </w:r>
    </w:p>
    <w:p w14:paraId="1981DCA1" w14:textId="70DE5A33" w:rsidR="00FB0EB8" w:rsidRDefault="00FB0EB8" w:rsidP="00FB0EB8">
      <w:pPr>
        <w:pStyle w:val="ListParagraph"/>
        <w:numPr>
          <w:ilvl w:val="0"/>
          <w:numId w:val="5"/>
        </w:numPr>
      </w:pPr>
      <w:r>
        <w:t>Incident Street</w:t>
      </w:r>
    </w:p>
    <w:p w14:paraId="7A432D05" w14:textId="40386F38" w:rsidR="00FB0EB8" w:rsidRDefault="00FB0EB8" w:rsidP="00FB0EB8">
      <w:pPr>
        <w:pStyle w:val="ListParagraph"/>
        <w:numPr>
          <w:ilvl w:val="0"/>
          <w:numId w:val="5"/>
        </w:numPr>
      </w:pPr>
      <w:r>
        <w:t xml:space="preserve">Incident Time </w:t>
      </w:r>
    </w:p>
    <w:p w14:paraId="1D373F0E" w14:textId="0055A8D8" w:rsidR="00FB0EB8" w:rsidRDefault="00FB0EB8" w:rsidP="00FB0EB8">
      <w:pPr>
        <w:pStyle w:val="ListParagraph"/>
        <w:numPr>
          <w:ilvl w:val="0"/>
          <w:numId w:val="5"/>
        </w:numPr>
      </w:pPr>
      <w:r>
        <w:t xml:space="preserve">Incident If There Were Injuries </w:t>
      </w:r>
    </w:p>
    <w:p w14:paraId="500F91B5" w14:textId="04BAFAF1" w:rsidR="00FB0EB8" w:rsidRDefault="00FB0EB8" w:rsidP="00FB0EB8">
      <w:pPr>
        <w:pStyle w:val="ListParagraph"/>
        <w:numPr>
          <w:ilvl w:val="0"/>
          <w:numId w:val="5"/>
        </w:numPr>
      </w:pPr>
      <w:r>
        <w:t>Incident Severity of Injuries</w:t>
      </w:r>
    </w:p>
    <w:p w14:paraId="2B4C28E6" w14:textId="77777777" w:rsidR="00FB0EB8" w:rsidRDefault="00FB0EB8" w:rsidP="00FB0EB8"/>
    <w:p w14:paraId="23C9C0F8" w14:textId="327FF5D2" w:rsidR="00FB0EB8" w:rsidRDefault="00FB0EB8" w:rsidP="00FB0EB8">
      <w:r>
        <w:t>There will be a form that allows searching about the number of incidents pertaining to a certain car type using the fields:</w:t>
      </w:r>
    </w:p>
    <w:p w14:paraId="0DFCB387" w14:textId="5597C6FF" w:rsidR="00FB0EB8" w:rsidRDefault="00FB0EB8" w:rsidP="00FB0EB8">
      <w:pPr>
        <w:pStyle w:val="ListParagraph"/>
        <w:numPr>
          <w:ilvl w:val="0"/>
          <w:numId w:val="6"/>
        </w:numPr>
      </w:pPr>
      <w:r>
        <w:t>Perpetrator Car Make</w:t>
      </w:r>
    </w:p>
    <w:p w14:paraId="7CC2BB48" w14:textId="3FEC142B" w:rsidR="00FB0EB8" w:rsidRDefault="00FB0EB8" w:rsidP="00FB0EB8">
      <w:pPr>
        <w:pStyle w:val="ListParagraph"/>
        <w:numPr>
          <w:ilvl w:val="0"/>
          <w:numId w:val="6"/>
        </w:numPr>
      </w:pPr>
      <w:r>
        <w:t>Perpetrator Car Color</w:t>
      </w:r>
    </w:p>
    <w:p w14:paraId="3AB9F8A2" w14:textId="3431C140" w:rsidR="00FB0EB8" w:rsidRDefault="00FB0EB8" w:rsidP="00FB0EB8">
      <w:pPr>
        <w:pStyle w:val="ListParagraph"/>
        <w:numPr>
          <w:ilvl w:val="0"/>
          <w:numId w:val="6"/>
        </w:numPr>
      </w:pPr>
      <w:r>
        <w:t>Perpetrator License Plate State</w:t>
      </w:r>
    </w:p>
    <w:p w14:paraId="5ECE8784" w14:textId="78F30369" w:rsidR="00FB0EB8" w:rsidRDefault="00FB0EB8" w:rsidP="00FB0EB8">
      <w:pPr>
        <w:pStyle w:val="ListParagraph"/>
        <w:numPr>
          <w:ilvl w:val="0"/>
          <w:numId w:val="6"/>
        </w:numPr>
      </w:pPr>
      <w:r>
        <w:t>Incident If There Were Injuries</w:t>
      </w:r>
    </w:p>
    <w:p w14:paraId="73CF761C" w14:textId="1DD6BB13" w:rsidR="00FB0EB8" w:rsidRDefault="00FB0EB8" w:rsidP="00FB0EB8">
      <w:pPr>
        <w:pStyle w:val="ListParagraph"/>
        <w:numPr>
          <w:ilvl w:val="0"/>
          <w:numId w:val="6"/>
        </w:numPr>
      </w:pPr>
      <w:r>
        <w:t>Incident Severity of Injuries</w:t>
      </w:r>
    </w:p>
    <w:p w14:paraId="26CA5798" w14:textId="77777777" w:rsidR="00887B1A" w:rsidRDefault="00887B1A" w:rsidP="00887B1A"/>
    <w:p w14:paraId="3B8F2F65" w14:textId="429BBF3F" w:rsidR="00887B1A" w:rsidRDefault="00887B1A" w:rsidP="00887B1A">
      <w:r>
        <w:t xml:space="preserve">Finally, there will be a home page and bicycle safety page that have images and text as needed but will have no relation to the </w:t>
      </w:r>
      <w:r w:rsidR="00C144B9">
        <w:t xml:space="preserve">database. All other specific website requirement will be outlined in the specific requirements section. </w:t>
      </w:r>
    </w:p>
    <w:p w14:paraId="49E072AA" w14:textId="77777777" w:rsidR="00C144B9" w:rsidRDefault="00C144B9" w:rsidP="00887B1A"/>
    <w:p w14:paraId="6C04A568" w14:textId="3AA6AFCA" w:rsidR="00C144B9" w:rsidRDefault="00C144B9" w:rsidP="00887B1A">
      <w:r>
        <w:t>There will be a database backend created in MySQL in order to support this website. There will be 4 main tables:</w:t>
      </w:r>
    </w:p>
    <w:p w14:paraId="44D5017B" w14:textId="2C137843" w:rsidR="00C144B9" w:rsidRDefault="00C144B9" w:rsidP="00C144B9">
      <w:pPr>
        <w:pStyle w:val="ListParagraph"/>
        <w:numPr>
          <w:ilvl w:val="0"/>
          <w:numId w:val="7"/>
        </w:numPr>
      </w:pPr>
      <w:r>
        <w:t>Reporter</w:t>
      </w:r>
    </w:p>
    <w:p w14:paraId="4B558D1D" w14:textId="5B48E071" w:rsidR="00C144B9" w:rsidRDefault="00C144B9" w:rsidP="00C144B9">
      <w:pPr>
        <w:pStyle w:val="ListParagraph"/>
        <w:numPr>
          <w:ilvl w:val="0"/>
          <w:numId w:val="7"/>
        </w:numPr>
      </w:pPr>
      <w:r>
        <w:t>Incident</w:t>
      </w:r>
    </w:p>
    <w:p w14:paraId="01F97D4F" w14:textId="7CB2F2FE" w:rsidR="00C144B9" w:rsidRDefault="00F11D91" w:rsidP="00C144B9">
      <w:pPr>
        <w:pStyle w:val="ListParagraph"/>
        <w:numPr>
          <w:ilvl w:val="0"/>
          <w:numId w:val="7"/>
        </w:numPr>
      </w:pPr>
      <w:r>
        <w:t>Perpetrator</w:t>
      </w:r>
    </w:p>
    <w:p w14:paraId="15D7375B" w14:textId="7A389BB1" w:rsidR="00C144B9" w:rsidRDefault="00C144B9" w:rsidP="00C144B9">
      <w:pPr>
        <w:pStyle w:val="ListParagraph"/>
        <w:numPr>
          <w:ilvl w:val="0"/>
          <w:numId w:val="7"/>
        </w:numPr>
      </w:pPr>
      <w:r>
        <w:t>City</w:t>
      </w:r>
    </w:p>
    <w:p w14:paraId="71984915" w14:textId="7754FCCE" w:rsidR="00C144B9" w:rsidRDefault="00C144B9" w:rsidP="00C144B9">
      <w:r>
        <w:t xml:space="preserve">As well as any supporting tables needed.  A more specific outline of the database is provided in the ERD section. </w:t>
      </w:r>
    </w:p>
    <w:p w14:paraId="12736E0A" w14:textId="77777777" w:rsidR="00C144B9" w:rsidRDefault="00C144B9" w:rsidP="00C144B9"/>
    <w:p w14:paraId="71512B34" w14:textId="03536E92" w:rsidR="00C144B9" w:rsidRDefault="00C144B9" w:rsidP="00C144B9">
      <w:r>
        <w:t xml:space="preserve">There will be admin pages allowing an admin to log in and edit the database as needed. </w:t>
      </w:r>
    </w:p>
    <w:p w14:paraId="0D78F736" w14:textId="40F94DBA" w:rsidR="00FB0EB8" w:rsidRPr="00C004DF" w:rsidRDefault="00FB0EB8" w:rsidP="00FB0EB8">
      <w:pPr>
        <w:rPr>
          <w:b/>
        </w:rPr>
      </w:pPr>
    </w:p>
    <w:p w14:paraId="311389CE" w14:textId="73E81C0E" w:rsidR="000B383B" w:rsidRDefault="00FB0EB8" w:rsidP="003A77A6">
      <w:pPr>
        <w:pStyle w:val="Heading3"/>
      </w:pPr>
      <w:bookmarkStart w:id="5" w:name="_Toc253683496"/>
      <w:r>
        <w:t>Description</w:t>
      </w:r>
      <w:r w:rsidR="003A77A6">
        <w:t>, acronyms, and abbreviations</w:t>
      </w:r>
      <w:bookmarkEnd w:id="5"/>
    </w:p>
    <w:p w14:paraId="559A7176" w14:textId="77777777" w:rsidR="003A77A6" w:rsidRDefault="003A77A6" w:rsidP="003A77A6">
      <w:r>
        <w:t>HTML – Hypertext markup language</w:t>
      </w:r>
    </w:p>
    <w:p w14:paraId="20FF9C9A" w14:textId="77777777" w:rsidR="003A77A6" w:rsidRDefault="003A77A6" w:rsidP="003A77A6">
      <w:r>
        <w:t>CSS – Cascading Style Sheets</w:t>
      </w:r>
    </w:p>
    <w:p w14:paraId="09278688" w14:textId="77777777" w:rsidR="003A77A6" w:rsidRDefault="003A77A6" w:rsidP="003A77A6">
      <w:r>
        <w:t>W3 Validation – refers to both Html and CSS validation tool provided by the W3c.org. the html validator is located at:</w:t>
      </w:r>
    </w:p>
    <w:p w14:paraId="4C60C6ED" w14:textId="77777777" w:rsidR="003A77A6" w:rsidRDefault="00D752F1" w:rsidP="003A77A6">
      <w:hyperlink r:id="rId8" w:history="1">
        <w:r w:rsidR="003A77A6" w:rsidRPr="00DC2402">
          <w:rPr>
            <w:rStyle w:val="Hyperlink"/>
          </w:rPr>
          <w:t>http://validator.w3.org/</w:t>
        </w:r>
      </w:hyperlink>
    </w:p>
    <w:p w14:paraId="37BC62CA" w14:textId="69BF57EF" w:rsidR="003A77A6" w:rsidRDefault="004461D9" w:rsidP="003A77A6">
      <w:r>
        <w:t>W</w:t>
      </w:r>
      <w:r w:rsidR="003A77A6">
        <w:t>ith the CSS validator located at:</w:t>
      </w:r>
    </w:p>
    <w:p w14:paraId="5126C06A" w14:textId="77777777" w:rsidR="003A77A6" w:rsidRDefault="00D752F1" w:rsidP="003A77A6">
      <w:hyperlink r:id="rId9" w:history="1">
        <w:r w:rsidR="003A77A6" w:rsidRPr="00DC2402">
          <w:rPr>
            <w:rStyle w:val="Hyperlink"/>
          </w:rPr>
          <w:t>http://jigsaw.w3.org/css-validator/</w:t>
        </w:r>
      </w:hyperlink>
      <w:r w:rsidR="003A77A6">
        <w:t xml:space="preserve"> </w:t>
      </w:r>
    </w:p>
    <w:p w14:paraId="38E6C905" w14:textId="77777777" w:rsidR="00BB1CF5" w:rsidRDefault="00BB1CF5" w:rsidP="0084237B">
      <w:pPr>
        <w:pStyle w:val="Heading2"/>
      </w:pPr>
      <w:bookmarkStart w:id="6" w:name="_Toc249270923"/>
      <w:bookmarkStart w:id="7" w:name="_Toc253683497"/>
    </w:p>
    <w:p w14:paraId="08D399D3" w14:textId="175B644B" w:rsidR="00C839D9" w:rsidRDefault="00C839D9" w:rsidP="0084237B">
      <w:pPr>
        <w:pStyle w:val="Heading2"/>
      </w:pPr>
      <w:r>
        <w:t>Overview</w:t>
      </w:r>
    </w:p>
    <w:p w14:paraId="38C0E422" w14:textId="080B5CBA" w:rsidR="00C839D9" w:rsidRDefault="00C839D9" w:rsidP="0054735C">
      <w:r>
        <w:tab/>
      </w:r>
      <w:r w:rsidR="0054735C">
        <w:t>The website will be based upon a web-form where cyclist who are “Buzzed” can report the incident. There will also be the ability to search for incidents occurring based on different criteria such as time, road name, zip code, car make, car color, injuries, etc.</w:t>
      </w:r>
    </w:p>
    <w:p w14:paraId="5689BEEB" w14:textId="2E65399B" w:rsidR="007B730E" w:rsidRDefault="0084237B" w:rsidP="0054735C">
      <w:pPr>
        <w:pStyle w:val="Heading2"/>
      </w:pPr>
      <w:r>
        <w:t>Overall Description</w:t>
      </w:r>
      <w:bookmarkEnd w:id="6"/>
      <w:bookmarkEnd w:id="7"/>
      <w:r w:rsidR="00F7357E">
        <w:t xml:space="preserve"> </w:t>
      </w:r>
    </w:p>
    <w:p w14:paraId="3B6A9EBA" w14:textId="5CFEFBB2" w:rsidR="0054735C" w:rsidRDefault="0054735C" w:rsidP="007B730E">
      <w:pPr>
        <w:ind w:firstLine="720"/>
      </w:pPr>
      <w:r>
        <w:t>The goal of this site is t</w:t>
      </w:r>
      <w:r w:rsidR="00F7357E">
        <w:t>w</w:t>
      </w:r>
      <w:r>
        <w:t>o</w:t>
      </w:r>
      <w:r w:rsidR="00F7357E">
        <w:t xml:space="preserve"> fold. First it is to give cyclist a place to record these incidents of being buzzed and to search fo</w:t>
      </w:r>
      <w:r>
        <w:t xml:space="preserve">r which roads are safer to ride. As well as </w:t>
      </w:r>
      <w:r w:rsidR="00F7357E">
        <w:t>when</w:t>
      </w:r>
      <w:r>
        <w:t xml:space="preserve"> it is safer to ride</w:t>
      </w:r>
      <w:r w:rsidR="00F7357E">
        <w:t>.</w:t>
      </w:r>
      <w:r>
        <w:t xml:space="preserve"> Cyclist have the ability to report when they are buzzed so that other cyclist can use this information to determine which roads are safer to ride. As well as be bale to determine what time what roads are safe to ride. Maybe one road is very dangerous between 7 and 10 in the morning but between 11 and 3 it is the safest road in the town. </w:t>
      </w:r>
      <w:r w:rsidR="00F7357E">
        <w:t xml:space="preserve"> </w:t>
      </w:r>
      <w:r>
        <w:t xml:space="preserve">This website attempts to take this qualitative feeling and put quantitative data behind it. </w:t>
      </w:r>
      <w:r w:rsidR="00F7357E">
        <w:t xml:space="preserve">Therefore </w:t>
      </w:r>
      <w:r w:rsidR="000552B8">
        <w:t>the first goal is to promote</w:t>
      </w:r>
      <w:r w:rsidR="00F7357E">
        <w:t xml:space="preserve"> both safer bicycle riding </w:t>
      </w:r>
      <w:r w:rsidR="000552B8">
        <w:t xml:space="preserve">and to prevent road rage from angered motorists. </w:t>
      </w:r>
      <w:r w:rsidR="00F7357E">
        <w:t xml:space="preserve"> </w:t>
      </w:r>
    </w:p>
    <w:p w14:paraId="3F3C752E" w14:textId="0DC2D775" w:rsidR="003A77A6" w:rsidRDefault="007B730E" w:rsidP="007B730E">
      <w:pPr>
        <w:ind w:firstLine="720"/>
      </w:pPr>
      <w:r>
        <w:t>The second goal is to gain insight on when and where these incidents</w:t>
      </w:r>
      <w:r w:rsidR="00497BE4">
        <w:t xml:space="preserve"> of buzzing </w:t>
      </w:r>
      <w:r>
        <w:t xml:space="preserve">take place. With this </w:t>
      </w:r>
      <w:r w:rsidR="00C13F9D">
        <w:t xml:space="preserve">quantitative </w:t>
      </w:r>
      <w:r>
        <w:t>information it will be more possible to lobby municipalities for change</w:t>
      </w:r>
      <w:r w:rsidR="00153306">
        <w:t xml:space="preserve">s such as bike lanes or larger shoulders. </w:t>
      </w:r>
      <w:r w:rsidR="00C13F9D">
        <w:t xml:space="preserve">We will also be able to see if these additions to the roadways do decrease the number of buzzings or if there are other solutions that must be found in order to deal with the issues of having safe roads for cyclist and motorists alike. </w:t>
      </w:r>
    </w:p>
    <w:p w14:paraId="661F7BE5" w14:textId="77777777" w:rsidR="00980C5F" w:rsidRDefault="00980C5F" w:rsidP="003171F9">
      <w:pPr>
        <w:pStyle w:val="Heading2"/>
      </w:pPr>
      <w:bookmarkStart w:id="8" w:name="_Toc249270926"/>
      <w:bookmarkStart w:id="9" w:name="_Toc253683500"/>
    </w:p>
    <w:p w14:paraId="7F5AEB77" w14:textId="77777777" w:rsidR="00980C5F" w:rsidRDefault="00980C5F" w:rsidP="003171F9">
      <w:pPr>
        <w:pStyle w:val="Heading2"/>
      </w:pPr>
    </w:p>
    <w:p w14:paraId="61B402B9" w14:textId="77777777" w:rsidR="00980C5F" w:rsidRDefault="00980C5F" w:rsidP="00980C5F"/>
    <w:p w14:paraId="51D94BEC" w14:textId="77777777" w:rsidR="00980C5F" w:rsidRDefault="00980C5F" w:rsidP="00980C5F"/>
    <w:p w14:paraId="184278F9" w14:textId="77777777" w:rsidR="00980C5F" w:rsidRDefault="00980C5F" w:rsidP="00980C5F"/>
    <w:p w14:paraId="4927B2EF" w14:textId="77777777" w:rsidR="00980C5F" w:rsidRDefault="00980C5F" w:rsidP="00980C5F"/>
    <w:p w14:paraId="130869CC" w14:textId="77777777" w:rsidR="00980C5F" w:rsidRDefault="00980C5F" w:rsidP="00980C5F"/>
    <w:p w14:paraId="44CF6AF6" w14:textId="77777777" w:rsidR="00980C5F" w:rsidRDefault="00980C5F" w:rsidP="00980C5F"/>
    <w:p w14:paraId="64472D84" w14:textId="77777777" w:rsidR="00980C5F" w:rsidRDefault="00980C5F" w:rsidP="00980C5F"/>
    <w:p w14:paraId="19AA0C1A" w14:textId="77777777" w:rsidR="00980C5F" w:rsidRDefault="00980C5F" w:rsidP="00980C5F"/>
    <w:p w14:paraId="2B9F118C" w14:textId="77777777" w:rsidR="00980C5F" w:rsidRDefault="00980C5F" w:rsidP="00980C5F"/>
    <w:p w14:paraId="1070E202" w14:textId="77777777" w:rsidR="00980C5F" w:rsidRDefault="00980C5F" w:rsidP="00980C5F"/>
    <w:p w14:paraId="559B1867" w14:textId="77777777" w:rsidR="00980C5F" w:rsidRDefault="00980C5F" w:rsidP="00980C5F"/>
    <w:p w14:paraId="3A0411AB" w14:textId="77777777" w:rsidR="00980C5F" w:rsidRDefault="00980C5F" w:rsidP="00980C5F"/>
    <w:p w14:paraId="49269653" w14:textId="77777777" w:rsidR="00980C5F" w:rsidRPr="00980C5F" w:rsidRDefault="00980C5F" w:rsidP="00980C5F"/>
    <w:p w14:paraId="28EABD7D" w14:textId="658CA719" w:rsidR="003171F9" w:rsidRDefault="00D443DB" w:rsidP="003171F9">
      <w:pPr>
        <w:pStyle w:val="Heading2"/>
      </w:pPr>
      <w:r>
        <w:t>Data Dictionary</w:t>
      </w:r>
    </w:p>
    <w:tbl>
      <w:tblPr>
        <w:tblStyle w:val="TableGrid"/>
        <w:tblW w:w="0" w:type="auto"/>
        <w:tblLook w:val="04A0" w:firstRow="1" w:lastRow="0" w:firstColumn="1" w:lastColumn="0" w:noHBand="0" w:noVBand="1"/>
      </w:tblPr>
      <w:tblGrid>
        <w:gridCol w:w="2808"/>
        <w:gridCol w:w="19"/>
        <w:gridCol w:w="3053"/>
        <w:gridCol w:w="24"/>
        <w:gridCol w:w="2952"/>
      </w:tblGrid>
      <w:tr w:rsidR="00980C5F" w:rsidRPr="00980C5F" w14:paraId="51B69F2F" w14:textId="77777777" w:rsidTr="00EC4FA6">
        <w:tc>
          <w:tcPr>
            <w:tcW w:w="2808" w:type="dxa"/>
          </w:tcPr>
          <w:p w14:paraId="1AEED666" w14:textId="77777777" w:rsidR="00980C5F" w:rsidRPr="00980C5F" w:rsidRDefault="00980C5F" w:rsidP="00EC4FA6">
            <w:pPr>
              <w:rPr>
                <w:b/>
                <w:sz w:val="22"/>
                <w:szCs w:val="22"/>
                <w:u w:val="single"/>
              </w:rPr>
            </w:pPr>
            <w:r w:rsidRPr="00980C5F">
              <w:rPr>
                <w:b/>
                <w:sz w:val="22"/>
                <w:szCs w:val="22"/>
                <w:u w:val="single"/>
              </w:rPr>
              <w:t xml:space="preserve">Field </w:t>
            </w:r>
          </w:p>
        </w:tc>
        <w:tc>
          <w:tcPr>
            <w:tcW w:w="3096" w:type="dxa"/>
            <w:gridSpan w:val="3"/>
          </w:tcPr>
          <w:p w14:paraId="57A3B97B" w14:textId="77777777" w:rsidR="00980C5F" w:rsidRPr="00980C5F" w:rsidRDefault="00980C5F" w:rsidP="00EC4FA6">
            <w:pPr>
              <w:rPr>
                <w:b/>
                <w:sz w:val="22"/>
                <w:szCs w:val="22"/>
                <w:u w:val="single"/>
              </w:rPr>
            </w:pPr>
            <w:r w:rsidRPr="00980C5F">
              <w:rPr>
                <w:b/>
                <w:sz w:val="22"/>
                <w:szCs w:val="22"/>
                <w:u w:val="single"/>
              </w:rPr>
              <w:t>Data Type</w:t>
            </w:r>
          </w:p>
        </w:tc>
        <w:tc>
          <w:tcPr>
            <w:tcW w:w="2952" w:type="dxa"/>
          </w:tcPr>
          <w:p w14:paraId="3F0F86E4" w14:textId="77777777" w:rsidR="00980C5F" w:rsidRPr="00980C5F" w:rsidRDefault="00980C5F" w:rsidP="00EC4FA6">
            <w:pPr>
              <w:rPr>
                <w:b/>
                <w:sz w:val="22"/>
                <w:szCs w:val="22"/>
                <w:u w:val="single"/>
              </w:rPr>
            </w:pPr>
            <w:r w:rsidRPr="00980C5F">
              <w:rPr>
                <w:b/>
                <w:sz w:val="22"/>
                <w:szCs w:val="22"/>
                <w:u w:val="single"/>
              </w:rPr>
              <w:t>Other</w:t>
            </w:r>
          </w:p>
        </w:tc>
      </w:tr>
      <w:tr w:rsidR="00980C5F" w:rsidRPr="00980C5F" w14:paraId="05408891" w14:textId="77777777" w:rsidTr="00EC4FA6">
        <w:tc>
          <w:tcPr>
            <w:tcW w:w="8856" w:type="dxa"/>
            <w:gridSpan w:val="5"/>
          </w:tcPr>
          <w:p w14:paraId="6605BD6A" w14:textId="77777777" w:rsidR="00980C5F" w:rsidRPr="00980C5F" w:rsidRDefault="00980C5F" w:rsidP="00EC4FA6">
            <w:pPr>
              <w:jc w:val="center"/>
              <w:rPr>
                <w:b/>
                <w:sz w:val="22"/>
                <w:szCs w:val="22"/>
              </w:rPr>
            </w:pPr>
            <w:r w:rsidRPr="00980C5F">
              <w:rPr>
                <w:b/>
                <w:sz w:val="22"/>
                <w:szCs w:val="22"/>
              </w:rPr>
              <w:t>tblReporter</w:t>
            </w:r>
          </w:p>
        </w:tc>
      </w:tr>
      <w:tr w:rsidR="00980C5F" w:rsidRPr="00980C5F" w14:paraId="2D9942CA" w14:textId="77777777" w:rsidTr="00EC4FA6">
        <w:tc>
          <w:tcPr>
            <w:tcW w:w="2808" w:type="dxa"/>
          </w:tcPr>
          <w:p w14:paraId="17C3DC39" w14:textId="77777777" w:rsidR="00980C5F" w:rsidRPr="00980C5F" w:rsidRDefault="00980C5F" w:rsidP="00EC4FA6">
            <w:pPr>
              <w:rPr>
                <w:sz w:val="22"/>
                <w:szCs w:val="22"/>
              </w:rPr>
            </w:pPr>
            <w:r w:rsidRPr="00980C5F">
              <w:rPr>
                <w:rFonts w:ascii="Cambria" w:hAnsi="Cambria" w:cs="Menlo Regular"/>
                <w:color w:val="000000"/>
                <w:sz w:val="22"/>
                <w:szCs w:val="22"/>
              </w:rPr>
              <w:t>pmkRepEmail</w:t>
            </w:r>
          </w:p>
        </w:tc>
        <w:tc>
          <w:tcPr>
            <w:tcW w:w="3096" w:type="dxa"/>
            <w:gridSpan w:val="3"/>
          </w:tcPr>
          <w:p w14:paraId="4FE43D5D" w14:textId="77777777" w:rsidR="00980C5F" w:rsidRPr="00980C5F" w:rsidRDefault="00980C5F" w:rsidP="00EC4FA6">
            <w:pPr>
              <w:rPr>
                <w:sz w:val="22"/>
                <w:szCs w:val="22"/>
              </w:rPr>
            </w:pPr>
            <w:r w:rsidRPr="00980C5F">
              <w:rPr>
                <w:rFonts w:ascii="Cambria" w:hAnsi="Cambria" w:cs="Menlo Regular"/>
                <w:color w:val="000000"/>
                <w:sz w:val="22"/>
                <w:szCs w:val="22"/>
              </w:rPr>
              <w:t>varchar(100)</w:t>
            </w:r>
          </w:p>
        </w:tc>
        <w:tc>
          <w:tcPr>
            <w:tcW w:w="2952" w:type="dxa"/>
          </w:tcPr>
          <w:p w14:paraId="0212FDA5" w14:textId="77777777" w:rsidR="00980C5F" w:rsidRPr="00980C5F" w:rsidRDefault="00980C5F" w:rsidP="00EC4FA6">
            <w:pPr>
              <w:rPr>
                <w:sz w:val="22"/>
                <w:szCs w:val="22"/>
              </w:rPr>
            </w:pPr>
            <w:r w:rsidRPr="00980C5F">
              <w:rPr>
                <w:sz w:val="22"/>
                <w:szCs w:val="22"/>
              </w:rPr>
              <w:t xml:space="preserve">Primary Key </w:t>
            </w:r>
          </w:p>
        </w:tc>
      </w:tr>
      <w:tr w:rsidR="00980C5F" w:rsidRPr="00980C5F" w14:paraId="0D033A8E" w14:textId="77777777" w:rsidTr="00EC4FA6">
        <w:tc>
          <w:tcPr>
            <w:tcW w:w="2808" w:type="dxa"/>
          </w:tcPr>
          <w:p w14:paraId="6BA3FA6D" w14:textId="77777777" w:rsidR="00980C5F" w:rsidRPr="00980C5F" w:rsidRDefault="00980C5F" w:rsidP="00EC4FA6">
            <w:pPr>
              <w:rPr>
                <w:sz w:val="22"/>
                <w:szCs w:val="22"/>
              </w:rPr>
            </w:pPr>
            <w:r w:rsidRPr="00980C5F">
              <w:rPr>
                <w:rFonts w:ascii="Cambria" w:hAnsi="Cambria" w:cs="Menlo Regular"/>
                <w:color w:val="000000"/>
                <w:sz w:val="22"/>
                <w:szCs w:val="22"/>
              </w:rPr>
              <w:t>fldRepFName</w:t>
            </w:r>
          </w:p>
        </w:tc>
        <w:tc>
          <w:tcPr>
            <w:tcW w:w="3096" w:type="dxa"/>
            <w:gridSpan w:val="3"/>
          </w:tcPr>
          <w:p w14:paraId="0CCB1D8A" w14:textId="77777777" w:rsidR="00980C5F" w:rsidRPr="00980C5F" w:rsidRDefault="00980C5F" w:rsidP="00EC4FA6">
            <w:pPr>
              <w:rPr>
                <w:sz w:val="22"/>
                <w:szCs w:val="22"/>
              </w:rPr>
            </w:pPr>
            <w:r w:rsidRPr="00980C5F">
              <w:rPr>
                <w:rFonts w:ascii="Cambria" w:hAnsi="Cambria" w:cs="Menlo Regular"/>
                <w:color w:val="000000"/>
                <w:sz w:val="22"/>
                <w:szCs w:val="22"/>
              </w:rPr>
              <w:t>varchar(30)</w:t>
            </w:r>
          </w:p>
        </w:tc>
        <w:tc>
          <w:tcPr>
            <w:tcW w:w="2952" w:type="dxa"/>
          </w:tcPr>
          <w:p w14:paraId="6738E703" w14:textId="77777777" w:rsidR="00980C5F" w:rsidRPr="00980C5F" w:rsidRDefault="00980C5F" w:rsidP="00EC4FA6">
            <w:pPr>
              <w:rPr>
                <w:sz w:val="22"/>
                <w:szCs w:val="22"/>
              </w:rPr>
            </w:pPr>
          </w:p>
        </w:tc>
      </w:tr>
      <w:tr w:rsidR="00980C5F" w:rsidRPr="00980C5F" w14:paraId="38332BEB" w14:textId="77777777" w:rsidTr="00EC4FA6">
        <w:tc>
          <w:tcPr>
            <w:tcW w:w="2808" w:type="dxa"/>
          </w:tcPr>
          <w:p w14:paraId="4FEA129B" w14:textId="77777777" w:rsidR="00980C5F" w:rsidRPr="00980C5F" w:rsidRDefault="00980C5F" w:rsidP="00EC4FA6">
            <w:pPr>
              <w:rPr>
                <w:sz w:val="22"/>
                <w:szCs w:val="22"/>
              </w:rPr>
            </w:pPr>
            <w:r w:rsidRPr="00980C5F">
              <w:rPr>
                <w:rFonts w:ascii="Cambria" w:hAnsi="Cambria" w:cs="Menlo Regular"/>
                <w:color w:val="000000"/>
                <w:sz w:val="22"/>
                <w:szCs w:val="22"/>
              </w:rPr>
              <w:t>fldRepLName</w:t>
            </w:r>
          </w:p>
        </w:tc>
        <w:tc>
          <w:tcPr>
            <w:tcW w:w="3096" w:type="dxa"/>
            <w:gridSpan w:val="3"/>
          </w:tcPr>
          <w:p w14:paraId="61D8A6EA" w14:textId="77777777" w:rsidR="00980C5F" w:rsidRPr="00980C5F" w:rsidRDefault="00980C5F" w:rsidP="00EC4FA6">
            <w:pPr>
              <w:rPr>
                <w:sz w:val="22"/>
                <w:szCs w:val="22"/>
              </w:rPr>
            </w:pPr>
            <w:r w:rsidRPr="00980C5F">
              <w:rPr>
                <w:rFonts w:ascii="Cambria" w:hAnsi="Cambria" w:cs="Menlo Regular"/>
                <w:color w:val="000000"/>
                <w:sz w:val="22"/>
                <w:szCs w:val="22"/>
              </w:rPr>
              <w:t>varchar(30)</w:t>
            </w:r>
          </w:p>
        </w:tc>
        <w:tc>
          <w:tcPr>
            <w:tcW w:w="2952" w:type="dxa"/>
          </w:tcPr>
          <w:p w14:paraId="4F883A58" w14:textId="77777777" w:rsidR="00980C5F" w:rsidRPr="00980C5F" w:rsidRDefault="00980C5F" w:rsidP="00EC4FA6">
            <w:pPr>
              <w:rPr>
                <w:sz w:val="22"/>
                <w:szCs w:val="22"/>
              </w:rPr>
            </w:pPr>
          </w:p>
        </w:tc>
      </w:tr>
      <w:tr w:rsidR="00980C5F" w:rsidRPr="00980C5F" w14:paraId="6CB32C07" w14:textId="77777777" w:rsidTr="00EC4FA6">
        <w:tc>
          <w:tcPr>
            <w:tcW w:w="2808" w:type="dxa"/>
          </w:tcPr>
          <w:p w14:paraId="1E28AA12" w14:textId="77777777" w:rsidR="00980C5F" w:rsidRPr="00980C5F" w:rsidRDefault="00980C5F" w:rsidP="00EC4FA6">
            <w:pPr>
              <w:rPr>
                <w:sz w:val="22"/>
                <w:szCs w:val="22"/>
              </w:rPr>
            </w:pPr>
            <w:r w:rsidRPr="00980C5F">
              <w:rPr>
                <w:rFonts w:ascii="Cambria" w:hAnsi="Cambria" w:cs="Menlo Regular"/>
                <w:color w:val="000000"/>
                <w:sz w:val="22"/>
                <w:szCs w:val="22"/>
              </w:rPr>
              <w:t>fnkRepZip</w:t>
            </w:r>
          </w:p>
        </w:tc>
        <w:tc>
          <w:tcPr>
            <w:tcW w:w="3096" w:type="dxa"/>
            <w:gridSpan w:val="3"/>
          </w:tcPr>
          <w:p w14:paraId="191123E5" w14:textId="77777777" w:rsidR="00980C5F" w:rsidRPr="00980C5F" w:rsidRDefault="00980C5F" w:rsidP="00EC4FA6">
            <w:pPr>
              <w:rPr>
                <w:sz w:val="22"/>
                <w:szCs w:val="22"/>
              </w:rPr>
            </w:pPr>
            <w:r w:rsidRPr="00980C5F">
              <w:rPr>
                <w:rFonts w:ascii="Cambria" w:hAnsi="Cambria" w:cs="Menlo Regular"/>
                <w:color w:val="000000"/>
                <w:sz w:val="22"/>
                <w:szCs w:val="22"/>
              </w:rPr>
              <w:t>varchar(5)</w:t>
            </w:r>
          </w:p>
        </w:tc>
        <w:tc>
          <w:tcPr>
            <w:tcW w:w="2952" w:type="dxa"/>
          </w:tcPr>
          <w:p w14:paraId="419ADA3D" w14:textId="77777777" w:rsidR="00980C5F" w:rsidRPr="00980C5F" w:rsidRDefault="00980C5F" w:rsidP="00EC4FA6">
            <w:pPr>
              <w:rPr>
                <w:sz w:val="22"/>
                <w:szCs w:val="22"/>
              </w:rPr>
            </w:pPr>
          </w:p>
        </w:tc>
      </w:tr>
      <w:tr w:rsidR="00980C5F" w:rsidRPr="00980C5F" w14:paraId="746150BE" w14:textId="77777777" w:rsidTr="00EC4FA6">
        <w:tc>
          <w:tcPr>
            <w:tcW w:w="8856" w:type="dxa"/>
            <w:gridSpan w:val="5"/>
          </w:tcPr>
          <w:p w14:paraId="30ACE887" w14:textId="77777777" w:rsidR="00980C5F" w:rsidRPr="00980C5F" w:rsidRDefault="00980C5F" w:rsidP="00EC4FA6">
            <w:pPr>
              <w:jc w:val="center"/>
              <w:rPr>
                <w:b/>
                <w:sz w:val="22"/>
                <w:szCs w:val="22"/>
              </w:rPr>
            </w:pPr>
            <w:r w:rsidRPr="00980C5F">
              <w:rPr>
                <w:b/>
                <w:sz w:val="22"/>
                <w:szCs w:val="22"/>
              </w:rPr>
              <w:t>tblPerpetrator</w:t>
            </w:r>
          </w:p>
        </w:tc>
      </w:tr>
      <w:tr w:rsidR="00980C5F" w:rsidRPr="00980C5F" w14:paraId="5BA7C76D" w14:textId="77777777" w:rsidTr="00EC4FA6">
        <w:tc>
          <w:tcPr>
            <w:tcW w:w="2808" w:type="dxa"/>
          </w:tcPr>
          <w:p w14:paraId="546370B9" w14:textId="77777777" w:rsidR="00980C5F" w:rsidRPr="00980C5F" w:rsidRDefault="00980C5F" w:rsidP="00EC4FA6">
            <w:pPr>
              <w:rPr>
                <w:sz w:val="22"/>
                <w:szCs w:val="22"/>
              </w:rPr>
            </w:pPr>
            <w:r w:rsidRPr="00980C5F">
              <w:rPr>
                <w:rFonts w:ascii="Cambria" w:hAnsi="Cambria" w:cs="Menlo Regular"/>
                <w:color w:val="000000"/>
                <w:sz w:val="22"/>
                <w:szCs w:val="22"/>
              </w:rPr>
              <w:t>fldPerpCarMake</w:t>
            </w:r>
          </w:p>
        </w:tc>
        <w:tc>
          <w:tcPr>
            <w:tcW w:w="3096" w:type="dxa"/>
            <w:gridSpan w:val="3"/>
          </w:tcPr>
          <w:p w14:paraId="05E85209" w14:textId="77777777" w:rsidR="00980C5F" w:rsidRPr="00980C5F" w:rsidRDefault="00980C5F" w:rsidP="00EC4FA6">
            <w:pPr>
              <w:rPr>
                <w:sz w:val="22"/>
                <w:szCs w:val="22"/>
              </w:rPr>
            </w:pPr>
            <w:r w:rsidRPr="00980C5F">
              <w:rPr>
                <w:rFonts w:ascii="Cambria" w:hAnsi="Cambria" w:cs="Menlo Regular"/>
                <w:color w:val="000000"/>
                <w:sz w:val="22"/>
                <w:szCs w:val="22"/>
              </w:rPr>
              <w:t>varchar(30)</w:t>
            </w:r>
          </w:p>
        </w:tc>
        <w:tc>
          <w:tcPr>
            <w:tcW w:w="2952" w:type="dxa"/>
          </w:tcPr>
          <w:p w14:paraId="3C9FDB2B" w14:textId="77777777" w:rsidR="00980C5F" w:rsidRPr="00980C5F" w:rsidRDefault="00980C5F" w:rsidP="00EC4FA6">
            <w:pPr>
              <w:rPr>
                <w:sz w:val="22"/>
                <w:szCs w:val="22"/>
              </w:rPr>
            </w:pPr>
            <w:r w:rsidRPr="00980C5F">
              <w:rPr>
                <w:sz w:val="22"/>
                <w:szCs w:val="22"/>
              </w:rPr>
              <w:t>Primary Key</w:t>
            </w:r>
          </w:p>
        </w:tc>
      </w:tr>
      <w:tr w:rsidR="00980C5F" w:rsidRPr="00980C5F" w14:paraId="036D7350" w14:textId="77777777" w:rsidTr="00EC4FA6">
        <w:tc>
          <w:tcPr>
            <w:tcW w:w="2808" w:type="dxa"/>
          </w:tcPr>
          <w:p w14:paraId="4E9A9363"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fldPerpCarColor</w:t>
            </w:r>
          </w:p>
        </w:tc>
        <w:tc>
          <w:tcPr>
            <w:tcW w:w="3096" w:type="dxa"/>
            <w:gridSpan w:val="3"/>
          </w:tcPr>
          <w:p w14:paraId="1B15214C" w14:textId="77777777" w:rsidR="00980C5F" w:rsidRPr="00980C5F" w:rsidRDefault="00980C5F" w:rsidP="00EC4FA6">
            <w:pPr>
              <w:rPr>
                <w:sz w:val="22"/>
                <w:szCs w:val="22"/>
              </w:rPr>
            </w:pPr>
            <w:r w:rsidRPr="00980C5F">
              <w:rPr>
                <w:rFonts w:ascii="Cambria" w:hAnsi="Cambria" w:cs="Menlo Regular"/>
                <w:color w:val="000000"/>
                <w:sz w:val="22"/>
                <w:szCs w:val="22"/>
              </w:rPr>
              <w:t>varchar(20)</w:t>
            </w:r>
          </w:p>
        </w:tc>
        <w:tc>
          <w:tcPr>
            <w:tcW w:w="2952" w:type="dxa"/>
          </w:tcPr>
          <w:p w14:paraId="14AB1C68" w14:textId="77777777" w:rsidR="00980C5F" w:rsidRPr="00980C5F" w:rsidRDefault="00980C5F" w:rsidP="00EC4FA6">
            <w:pPr>
              <w:rPr>
                <w:sz w:val="22"/>
                <w:szCs w:val="22"/>
              </w:rPr>
            </w:pPr>
          </w:p>
        </w:tc>
      </w:tr>
      <w:tr w:rsidR="00980C5F" w:rsidRPr="00980C5F" w14:paraId="43C8B7FD" w14:textId="77777777" w:rsidTr="00EC4FA6">
        <w:tc>
          <w:tcPr>
            <w:tcW w:w="2808" w:type="dxa"/>
          </w:tcPr>
          <w:p w14:paraId="18ED7A03"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pmkPerpPlate</w:t>
            </w:r>
          </w:p>
        </w:tc>
        <w:tc>
          <w:tcPr>
            <w:tcW w:w="3096" w:type="dxa"/>
            <w:gridSpan w:val="3"/>
          </w:tcPr>
          <w:p w14:paraId="696E9689" w14:textId="77777777" w:rsidR="00980C5F" w:rsidRPr="00980C5F" w:rsidRDefault="00980C5F" w:rsidP="00EC4FA6">
            <w:pPr>
              <w:rPr>
                <w:sz w:val="22"/>
                <w:szCs w:val="22"/>
              </w:rPr>
            </w:pPr>
            <w:r w:rsidRPr="00980C5F">
              <w:rPr>
                <w:rFonts w:ascii="Cambria" w:hAnsi="Cambria" w:cs="Menlo Regular"/>
                <w:color w:val="000000"/>
                <w:sz w:val="22"/>
                <w:szCs w:val="22"/>
              </w:rPr>
              <w:t>varchar(15)</w:t>
            </w:r>
          </w:p>
        </w:tc>
        <w:tc>
          <w:tcPr>
            <w:tcW w:w="2952" w:type="dxa"/>
          </w:tcPr>
          <w:p w14:paraId="5291F09E" w14:textId="77777777" w:rsidR="00980C5F" w:rsidRPr="00980C5F" w:rsidRDefault="00980C5F" w:rsidP="00EC4FA6">
            <w:pPr>
              <w:rPr>
                <w:sz w:val="22"/>
                <w:szCs w:val="22"/>
              </w:rPr>
            </w:pPr>
          </w:p>
        </w:tc>
      </w:tr>
      <w:tr w:rsidR="00980C5F" w:rsidRPr="00980C5F" w14:paraId="3953DC57" w14:textId="77777777" w:rsidTr="00EC4FA6">
        <w:tc>
          <w:tcPr>
            <w:tcW w:w="2808" w:type="dxa"/>
          </w:tcPr>
          <w:p w14:paraId="06472F8B"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pmkPerpPlateState</w:t>
            </w:r>
          </w:p>
        </w:tc>
        <w:tc>
          <w:tcPr>
            <w:tcW w:w="3096" w:type="dxa"/>
            <w:gridSpan w:val="3"/>
          </w:tcPr>
          <w:p w14:paraId="73F797AC" w14:textId="77777777" w:rsidR="00980C5F" w:rsidRPr="00980C5F" w:rsidRDefault="00980C5F" w:rsidP="00EC4FA6">
            <w:pPr>
              <w:rPr>
                <w:sz w:val="22"/>
                <w:szCs w:val="22"/>
              </w:rPr>
            </w:pPr>
            <w:r w:rsidRPr="00980C5F">
              <w:rPr>
                <w:rFonts w:ascii="Cambria" w:hAnsi="Cambria" w:cs="Menlo Regular"/>
                <w:color w:val="000000"/>
                <w:sz w:val="22"/>
                <w:szCs w:val="22"/>
              </w:rPr>
              <w:t>varchar(15)</w:t>
            </w:r>
          </w:p>
        </w:tc>
        <w:tc>
          <w:tcPr>
            <w:tcW w:w="2952" w:type="dxa"/>
          </w:tcPr>
          <w:p w14:paraId="7C8299D1" w14:textId="77777777" w:rsidR="00980C5F" w:rsidRPr="00980C5F" w:rsidRDefault="00980C5F" w:rsidP="00EC4FA6">
            <w:pPr>
              <w:rPr>
                <w:sz w:val="22"/>
                <w:szCs w:val="22"/>
              </w:rPr>
            </w:pPr>
          </w:p>
        </w:tc>
      </w:tr>
      <w:tr w:rsidR="00980C5F" w:rsidRPr="00980C5F" w14:paraId="595EB266" w14:textId="77777777" w:rsidTr="00EC4FA6">
        <w:tc>
          <w:tcPr>
            <w:tcW w:w="8856" w:type="dxa"/>
            <w:gridSpan w:val="5"/>
          </w:tcPr>
          <w:p w14:paraId="6138C15B" w14:textId="77777777" w:rsidR="00980C5F" w:rsidRPr="00980C5F" w:rsidRDefault="00980C5F" w:rsidP="00EC4FA6">
            <w:pPr>
              <w:jc w:val="center"/>
              <w:rPr>
                <w:b/>
                <w:sz w:val="22"/>
                <w:szCs w:val="22"/>
              </w:rPr>
            </w:pPr>
            <w:r w:rsidRPr="00980C5F">
              <w:rPr>
                <w:b/>
                <w:sz w:val="22"/>
                <w:szCs w:val="22"/>
              </w:rPr>
              <w:t>tblIncident</w:t>
            </w:r>
          </w:p>
        </w:tc>
      </w:tr>
      <w:tr w:rsidR="00980C5F" w:rsidRPr="00980C5F" w14:paraId="5DAE9722" w14:textId="77777777" w:rsidTr="00EC4FA6">
        <w:tc>
          <w:tcPr>
            <w:tcW w:w="2808" w:type="dxa"/>
          </w:tcPr>
          <w:p w14:paraId="20EED3F0"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pmkIncId</w:t>
            </w:r>
          </w:p>
        </w:tc>
        <w:tc>
          <w:tcPr>
            <w:tcW w:w="3096" w:type="dxa"/>
            <w:gridSpan w:val="3"/>
          </w:tcPr>
          <w:p w14:paraId="054572B6" w14:textId="77777777" w:rsidR="00980C5F" w:rsidRPr="00980C5F" w:rsidRDefault="00980C5F" w:rsidP="00EC4FA6">
            <w:pPr>
              <w:rPr>
                <w:sz w:val="22"/>
                <w:szCs w:val="22"/>
              </w:rPr>
            </w:pPr>
            <w:r w:rsidRPr="00980C5F">
              <w:rPr>
                <w:sz w:val="22"/>
                <w:szCs w:val="22"/>
              </w:rPr>
              <w:t>int(11)</w:t>
            </w:r>
          </w:p>
        </w:tc>
        <w:tc>
          <w:tcPr>
            <w:tcW w:w="2952" w:type="dxa"/>
          </w:tcPr>
          <w:p w14:paraId="544E5F65" w14:textId="77777777" w:rsidR="00980C5F" w:rsidRPr="00980C5F" w:rsidRDefault="00980C5F" w:rsidP="00EC4FA6">
            <w:pPr>
              <w:rPr>
                <w:sz w:val="22"/>
                <w:szCs w:val="22"/>
              </w:rPr>
            </w:pPr>
            <w:r w:rsidRPr="00980C5F">
              <w:rPr>
                <w:sz w:val="22"/>
                <w:szCs w:val="22"/>
              </w:rPr>
              <w:t>Primary Key</w:t>
            </w:r>
          </w:p>
        </w:tc>
      </w:tr>
      <w:tr w:rsidR="00980C5F" w:rsidRPr="00980C5F" w14:paraId="6E0325F6" w14:textId="77777777" w:rsidTr="00EC4FA6">
        <w:tc>
          <w:tcPr>
            <w:tcW w:w="2808" w:type="dxa"/>
          </w:tcPr>
          <w:p w14:paraId="0DE8CD58"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fnkRepEmail</w:t>
            </w:r>
          </w:p>
        </w:tc>
        <w:tc>
          <w:tcPr>
            <w:tcW w:w="3096" w:type="dxa"/>
            <w:gridSpan w:val="3"/>
          </w:tcPr>
          <w:p w14:paraId="371A6237" w14:textId="77777777" w:rsidR="00980C5F" w:rsidRPr="00980C5F" w:rsidRDefault="00980C5F" w:rsidP="00EC4FA6">
            <w:pPr>
              <w:rPr>
                <w:sz w:val="22"/>
                <w:szCs w:val="22"/>
              </w:rPr>
            </w:pPr>
            <w:r w:rsidRPr="00980C5F">
              <w:rPr>
                <w:rFonts w:ascii="Cambria" w:hAnsi="Cambria" w:cs="Menlo Regular"/>
                <w:color w:val="000000"/>
                <w:sz w:val="22"/>
                <w:szCs w:val="22"/>
              </w:rPr>
              <w:t>varchar(100)</w:t>
            </w:r>
          </w:p>
        </w:tc>
        <w:tc>
          <w:tcPr>
            <w:tcW w:w="2952" w:type="dxa"/>
          </w:tcPr>
          <w:p w14:paraId="0A36A922" w14:textId="77777777" w:rsidR="00980C5F" w:rsidRPr="00980C5F" w:rsidRDefault="00980C5F" w:rsidP="00EC4FA6">
            <w:pPr>
              <w:rPr>
                <w:sz w:val="22"/>
                <w:szCs w:val="22"/>
              </w:rPr>
            </w:pPr>
          </w:p>
        </w:tc>
      </w:tr>
      <w:tr w:rsidR="00980C5F" w:rsidRPr="00980C5F" w14:paraId="4B40E529" w14:textId="77777777" w:rsidTr="00EC4FA6">
        <w:tc>
          <w:tcPr>
            <w:tcW w:w="2808" w:type="dxa"/>
          </w:tcPr>
          <w:p w14:paraId="09D43971"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fnkZip</w:t>
            </w:r>
          </w:p>
        </w:tc>
        <w:tc>
          <w:tcPr>
            <w:tcW w:w="3096" w:type="dxa"/>
            <w:gridSpan w:val="3"/>
          </w:tcPr>
          <w:p w14:paraId="2DAC6D42" w14:textId="77777777" w:rsidR="00980C5F" w:rsidRPr="00980C5F" w:rsidRDefault="00980C5F" w:rsidP="00EC4FA6">
            <w:pPr>
              <w:rPr>
                <w:sz w:val="22"/>
                <w:szCs w:val="22"/>
              </w:rPr>
            </w:pPr>
            <w:r w:rsidRPr="00980C5F">
              <w:rPr>
                <w:rFonts w:ascii="Cambria" w:hAnsi="Cambria" w:cs="Menlo Regular"/>
                <w:color w:val="000000"/>
                <w:sz w:val="22"/>
                <w:szCs w:val="22"/>
              </w:rPr>
              <w:t>varchar(5)</w:t>
            </w:r>
          </w:p>
        </w:tc>
        <w:tc>
          <w:tcPr>
            <w:tcW w:w="2952" w:type="dxa"/>
          </w:tcPr>
          <w:p w14:paraId="4AE84236" w14:textId="77777777" w:rsidR="00980C5F" w:rsidRPr="00980C5F" w:rsidRDefault="00980C5F" w:rsidP="00EC4FA6">
            <w:pPr>
              <w:rPr>
                <w:sz w:val="22"/>
                <w:szCs w:val="22"/>
              </w:rPr>
            </w:pPr>
          </w:p>
        </w:tc>
      </w:tr>
      <w:tr w:rsidR="00980C5F" w:rsidRPr="00980C5F" w14:paraId="2369F139" w14:textId="77777777" w:rsidTr="00EC4FA6">
        <w:tc>
          <w:tcPr>
            <w:tcW w:w="2808" w:type="dxa"/>
          </w:tcPr>
          <w:p w14:paraId="13A4440B"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fldIncStreet</w:t>
            </w:r>
          </w:p>
        </w:tc>
        <w:tc>
          <w:tcPr>
            <w:tcW w:w="3096" w:type="dxa"/>
            <w:gridSpan w:val="3"/>
          </w:tcPr>
          <w:p w14:paraId="1FD30DEC" w14:textId="77777777" w:rsidR="00980C5F" w:rsidRPr="00980C5F" w:rsidRDefault="00980C5F" w:rsidP="00EC4FA6">
            <w:pPr>
              <w:rPr>
                <w:sz w:val="22"/>
                <w:szCs w:val="22"/>
              </w:rPr>
            </w:pPr>
            <w:r w:rsidRPr="00980C5F">
              <w:rPr>
                <w:rFonts w:ascii="Cambria" w:hAnsi="Cambria" w:cs="Menlo Regular"/>
                <w:color w:val="000000"/>
                <w:sz w:val="22"/>
                <w:szCs w:val="22"/>
              </w:rPr>
              <w:t>varchar(40)</w:t>
            </w:r>
          </w:p>
        </w:tc>
        <w:tc>
          <w:tcPr>
            <w:tcW w:w="2952" w:type="dxa"/>
          </w:tcPr>
          <w:p w14:paraId="7EC9EBD9" w14:textId="77777777" w:rsidR="00980C5F" w:rsidRPr="00980C5F" w:rsidRDefault="00980C5F" w:rsidP="00EC4FA6">
            <w:pPr>
              <w:rPr>
                <w:sz w:val="22"/>
                <w:szCs w:val="22"/>
              </w:rPr>
            </w:pPr>
          </w:p>
        </w:tc>
      </w:tr>
      <w:tr w:rsidR="00980C5F" w:rsidRPr="00980C5F" w14:paraId="14077A45" w14:textId="77777777" w:rsidTr="00EC4FA6">
        <w:tc>
          <w:tcPr>
            <w:tcW w:w="2808" w:type="dxa"/>
          </w:tcPr>
          <w:p w14:paraId="3257E842"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fldIncDate</w:t>
            </w:r>
          </w:p>
        </w:tc>
        <w:tc>
          <w:tcPr>
            <w:tcW w:w="3096" w:type="dxa"/>
            <w:gridSpan w:val="3"/>
          </w:tcPr>
          <w:p w14:paraId="7175E991" w14:textId="77777777" w:rsidR="00980C5F" w:rsidRPr="00980C5F" w:rsidRDefault="00980C5F" w:rsidP="00EC4FA6">
            <w:pPr>
              <w:rPr>
                <w:sz w:val="22"/>
                <w:szCs w:val="22"/>
              </w:rPr>
            </w:pPr>
            <w:r w:rsidRPr="00980C5F">
              <w:rPr>
                <w:sz w:val="22"/>
                <w:szCs w:val="22"/>
              </w:rPr>
              <w:t>date</w:t>
            </w:r>
          </w:p>
        </w:tc>
        <w:tc>
          <w:tcPr>
            <w:tcW w:w="2952" w:type="dxa"/>
          </w:tcPr>
          <w:p w14:paraId="538E455A" w14:textId="77777777" w:rsidR="00980C5F" w:rsidRPr="00980C5F" w:rsidRDefault="00980C5F" w:rsidP="00EC4FA6">
            <w:pPr>
              <w:rPr>
                <w:sz w:val="22"/>
                <w:szCs w:val="22"/>
              </w:rPr>
            </w:pPr>
          </w:p>
        </w:tc>
      </w:tr>
      <w:tr w:rsidR="00980C5F" w:rsidRPr="00980C5F" w14:paraId="7BBD26A9" w14:textId="77777777" w:rsidTr="00EC4FA6">
        <w:tc>
          <w:tcPr>
            <w:tcW w:w="2808" w:type="dxa"/>
          </w:tcPr>
          <w:p w14:paraId="7DEA641B"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fldIncidentTime</w:t>
            </w:r>
          </w:p>
        </w:tc>
        <w:tc>
          <w:tcPr>
            <w:tcW w:w="3096" w:type="dxa"/>
            <w:gridSpan w:val="3"/>
          </w:tcPr>
          <w:p w14:paraId="240F651C" w14:textId="77777777" w:rsidR="00980C5F" w:rsidRPr="00980C5F" w:rsidRDefault="00980C5F" w:rsidP="00EC4FA6">
            <w:pPr>
              <w:rPr>
                <w:sz w:val="22"/>
                <w:szCs w:val="22"/>
              </w:rPr>
            </w:pPr>
            <w:r w:rsidRPr="00980C5F">
              <w:rPr>
                <w:rFonts w:ascii="Cambria" w:hAnsi="Cambria" w:cs="Menlo Regular"/>
                <w:color w:val="000000"/>
                <w:sz w:val="22"/>
                <w:szCs w:val="22"/>
              </w:rPr>
              <w:t>time</w:t>
            </w:r>
          </w:p>
        </w:tc>
        <w:tc>
          <w:tcPr>
            <w:tcW w:w="2952" w:type="dxa"/>
          </w:tcPr>
          <w:p w14:paraId="7DA69C0A" w14:textId="77777777" w:rsidR="00980C5F" w:rsidRPr="00980C5F" w:rsidRDefault="00980C5F" w:rsidP="00EC4FA6">
            <w:pPr>
              <w:rPr>
                <w:sz w:val="22"/>
                <w:szCs w:val="22"/>
              </w:rPr>
            </w:pPr>
          </w:p>
        </w:tc>
      </w:tr>
      <w:tr w:rsidR="00980C5F" w:rsidRPr="00980C5F" w14:paraId="63AD303E" w14:textId="77777777" w:rsidTr="00EC4FA6">
        <w:tc>
          <w:tcPr>
            <w:tcW w:w="2808" w:type="dxa"/>
          </w:tcPr>
          <w:p w14:paraId="22812B7D"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fldIncDescription</w:t>
            </w:r>
          </w:p>
        </w:tc>
        <w:tc>
          <w:tcPr>
            <w:tcW w:w="3096" w:type="dxa"/>
            <w:gridSpan w:val="3"/>
          </w:tcPr>
          <w:p w14:paraId="506E2B42" w14:textId="77777777" w:rsidR="00980C5F" w:rsidRPr="00980C5F" w:rsidRDefault="00980C5F" w:rsidP="00EC4FA6">
            <w:pPr>
              <w:rPr>
                <w:sz w:val="22"/>
                <w:szCs w:val="22"/>
              </w:rPr>
            </w:pPr>
            <w:r w:rsidRPr="00980C5F">
              <w:rPr>
                <w:rFonts w:ascii="Cambria" w:hAnsi="Cambria" w:cs="Menlo Regular"/>
                <w:color w:val="000000"/>
                <w:sz w:val="22"/>
                <w:szCs w:val="22"/>
              </w:rPr>
              <w:t>varchar(150)</w:t>
            </w:r>
          </w:p>
        </w:tc>
        <w:tc>
          <w:tcPr>
            <w:tcW w:w="2952" w:type="dxa"/>
          </w:tcPr>
          <w:p w14:paraId="2D7E5C71" w14:textId="77777777" w:rsidR="00980C5F" w:rsidRPr="00980C5F" w:rsidRDefault="00980C5F" w:rsidP="00EC4FA6">
            <w:pPr>
              <w:rPr>
                <w:sz w:val="22"/>
                <w:szCs w:val="22"/>
              </w:rPr>
            </w:pPr>
          </w:p>
        </w:tc>
      </w:tr>
      <w:tr w:rsidR="00980C5F" w:rsidRPr="00980C5F" w14:paraId="04900FF7" w14:textId="77777777" w:rsidTr="00EC4FA6">
        <w:tc>
          <w:tcPr>
            <w:tcW w:w="2808" w:type="dxa"/>
          </w:tcPr>
          <w:p w14:paraId="0620A886"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fldInjuries</w:t>
            </w:r>
          </w:p>
        </w:tc>
        <w:tc>
          <w:tcPr>
            <w:tcW w:w="3096" w:type="dxa"/>
            <w:gridSpan w:val="3"/>
          </w:tcPr>
          <w:p w14:paraId="2DEDC2AB" w14:textId="77777777" w:rsidR="00980C5F" w:rsidRPr="00980C5F" w:rsidRDefault="00980C5F" w:rsidP="00EC4FA6">
            <w:pPr>
              <w:rPr>
                <w:sz w:val="22"/>
                <w:szCs w:val="22"/>
              </w:rPr>
            </w:pPr>
            <w:r w:rsidRPr="00980C5F">
              <w:rPr>
                <w:rFonts w:ascii="Cambria" w:hAnsi="Cambria" w:cs="Menlo Regular"/>
                <w:color w:val="000000"/>
                <w:sz w:val="22"/>
                <w:szCs w:val="22"/>
              </w:rPr>
              <w:t>varchar(4)</w:t>
            </w:r>
          </w:p>
        </w:tc>
        <w:tc>
          <w:tcPr>
            <w:tcW w:w="2952" w:type="dxa"/>
          </w:tcPr>
          <w:p w14:paraId="1551F77C" w14:textId="77777777" w:rsidR="00980C5F" w:rsidRPr="00980C5F" w:rsidRDefault="00980C5F" w:rsidP="00EC4FA6">
            <w:pPr>
              <w:rPr>
                <w:sz w:val="22"/>
                <w:szCs w:val="22"/>
              </w:rPr>
            </w:pPr>
          </w:p>
        </w:tc>
      </w:tr>
      <w:tr w:rsidR="00980C5F" w:rsidRPr="00980C5F" w14:paraId="5B5DC080" w14:textId="77777777" w:rsidTr="00EC4FA6">
        <w:tc>
          <w:tcPr>
            <w:tcW w:w="2808" w:type="dxa"/>
          </w:tcPr>
          <w:p w14:paraId="25C127E3"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fldInjurySeverity</w:t>
            </w:r>
          </w:p>
        </w:tc>
        <w:tc>
          <w:tcPr>
            <w:tcW w:w="3096" w:type="dxa"/>
            <w:gridSpan w:val="3"/>
          </w:tcPr>
          <w:p w14:paraId="7E23E8EE" w14:textId="77777777" w:rsidR="00980C5F" w:rsidRPr="00980C5F" w:rsidRDefault="00980C5F" w:rsidP="00EC4FA6">
            <w:pPr>
              <w:rPr>
                <w:sz w:val="22"/>
                <w:szCs w:val="22"/>
              </w:rPr>
            </w:pPr>
            <w:r w:rsidRPr="00980C5F">
              <w:rPr>
                <w:rFonts w:ascii="Cambria" w:hAnsi="Cambria" w:cs="Menlo Regular"/>
                <w:color w:val="000000"/>
                <w:sz w:val="22"/>
                <w:szCs w:val="22"/>
              </w:rPr>
              <w:t>varchar(30)</w:t>
            </w:r>
          </w:p>
        </w:tc>
        <w:tc>
          <w:tcPr>
            <w:tcW w:w="2952" w:type="dxa"/>
          </w:tcPr>
          <w:p w14:paraId="42ABFEE0" w14:textId="77777777" w:rsidR="00980C5F" w:rsidRPr="00980C5F" w:rsidRDefault="00980C5F" w:rsidP="00EC4FA6">
            <w:pPr>
              <w:rPr>
                <w:sz w:val="22"/>
                <w:szCs w:val="22"/>
              </w:rPr>
            </w:pPr>
          </w:p>
        </w:tc>
      </w:tr>
      <w:tr w:rsidR="00980C5F" w:rsidRPr="00980C5F" w14:paraId="1CAABCE1" w14:textId="77777777" w:rsidTr="00EC4FA6">
        <w:tc>
          <w:tcPr>
            <w:tcW w:w="2808" w:type="dxa"/>
          </w:tcPr>
          <w:p w14:paraId="36AEC245"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fnkPerpPlate</w:t>
            </w:r>
          </w:p>
        </w:tc>
        <w:tc>
          <w:tcPr>
            <w:tcW w:w="3096" w:type="dxa"/>
            <w:gridSpan w:val="3"/>
          </w:tcPr>
          <w:p w14:paraId="695FADC0" w14:textId="77777777" w:rsidR="00980C5F" w:rsidRPr="00980C5F" w:rsidRDefault="00980C5F" w:rsidP="00EC4FA6">
            <w:pPr>
              <w:rPr>
                <w:sz w:val="22"/>
                <w:szCs w:val="22"/>
              </w:rPr>
            </w:pPr>
            <w:r w:rsidRPr="00980C5F">
              <w:rPr>
                <w:rFonts w:ascii="Cambria" w:hAnsi="Cambria" w:cs="Menlo Regular"/>
                <w:color w:val="000000"/>
                <w:sz w:val="22"/>
                <w:szCs w:val="22"/>
              </w:rPr>
              <w:t>varchar(15)</w:t>
            </w:r>
          </w:p>
        </w:tc>
        <w:tc>
          <w:tcPr>
            <w:tcW w:w="2952" w:type="dxa"/>
          </w:tcPr>
          <w:p w14:paraId="1699930B" w14:textId="77777777" w:rsidR="00980C5F" w:rsidRPr="00980C5F" w:rsidRDefault="00980C5F" w:rsidP="00EC4FA6">
            <w:pPr>
              <w:rPr>
                <w:sz w:val="22"/>
                <w:szCs w:val="22"/>
              </w:rPr>
            </w:pPr>
          </w:p>
        </w:tc>
      </w:tr>
      <w:tr w:rsidR="00980C5F" w:rsidRPr="00980C5F" w14:paraId="20A3BEC6" w14:textId="77777777" w:rsidTr="00EC4FA6">
        <w:tc>
          <w:tcPr>
            <w:tcW w:w="2808" w:type="dxa"/>
          </w:tcPr>
          <w:p w14:paraId="5D1CB9D6"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fnkPerpPlateState</w:t>
            </w:r>
          </w:p>
        </w:tc>
        <w:tc>
          <w:tcPr>
            <w:tcW w:w="3096" w:type="dxa"/>
            <w:gridSpan w:val="3"/>
          </w:tcPr>
          <w:p w14:paraId="32122621" w14:textId="77777777" w:rsidR="00980C5F" w:rsidRPr="00980C5F" w:rsidRDefault="00980C5F" w:rsidP="00EC4FA6">
            <w:pPr>
              <w:rPr>
                <w:sz w:val="22"/>
                <w:szCs w:val="22"/>
              </w:rPr>
            </w:pPr>
            <w:r w:rsidRPr="00980C5F">
              <w:rPr>
                <w:rFonts w:ascii="Cambria" w:hAnsi="Cambria" w:cs="Menlo Regular"/>
                <w:color w:val="000000"/>
                <w:sz w:val="22"/>
                <w:szCs w:val="22"/>
              </w:rPr>
              <w:t>varchar(15)</w:t>
            </w:r>
          </w:p>
        </w:tc>
        <w:tc>
          <w:tcPr>
            <w:tcW w:w="2952" w:type="dxa"/>
          </w:tcPr>
          <w:p w14:paraId="7D4D7C3A" w14:textId="77777777" w:rsidR="00980C5F" w:rsidRPr="00980C5F" w:rsidRDefault="00980C5F" w:rsidP="00EC4FA6">
            <w:pPr>
              <w:rPr>
                <w:sz w:val="22"/>
                <w:szCs w:val="22"/>
              </w:rPr>
            </w:pPr>
          </w:p>
        </w:tc>
      </w:tr>
      <w:tr w:rsidR="00980C5F" w:rsidRPr="00980C5F" w14:paraId="0BDDFC86" w14:textId="77777777" w:rsidTr="00EC4FA6">
        <w:tc>
          <w:tcPr>
            <w:tcW w:w="8856" w:type="dxa"/>
            <w:gridSpan w:val="5"/>
          </w:tcPr>
          <w:p w14:paraId="44DA7597" w14:textId="77777777" w:rsidR="00980C5F" w:rsidRPr="00980C5F" w:rsidRDefault="00980C5F" w:rsidP="00EC4FA6">
            <w:pPr>
              <w:jc w:val="center"/>
              <w:rPr>
                <w:b/>
                <w:sz w:val="22"/>
                <w:szCs w:val="22"/>
              </w:rPr>
            </w:pPr>
            <w:r w:rsidRPr="00980C5F">
              <w:rPr>
                <w:b/>
                <w:sz w:val="22"/>
                <w:szCs w:val="22"/>
              </w:rPr>
              <w:t>tblCity</w:t>
            </w:r>
          </w:p>
        </w:tc>
      </w:tr>
      <w:tr w:rsidR="00980C5F" w:rsidRPr="00980C5F" w14:paraId="68FCAA13" w14:textId="77777777" w:rsidTr="00EC4FA6">
        <w:tc>
          <w:tcPr>
            <w:tcW w:w="2808" w:type="dxa"/>
          </w:tcPr>
          <w:p w14:paraId="5E2D4BE9"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pmkZip</w:t>
            </w:r>
          </w:p>
        </w:tc>
        <w:tc>
          <w:tcPr>
            <w:tcW w:w="3096" w:type="dxa"/>
            <w:gridSpan w:val="3"/>
          </w:tcPr>
          <w:p w14:paraId="0AC6226F" w14:textId="77777777" w:rsidR="00980C5F" w:rsidRPr="00980C5F" w:rsidRDefault="00980C5F" w:rsidP="00EC4FA6">
            <w:pPr>
              <w:rPr>
                <w:sz w:val="22"/>
                <w:szCs w:val="22"/>
              </w:rPr>
            </w:pPr>
            <w:r w:rsidRPr="00980C5F">
              <w:rPr>
                <w:rFonts w:ascii="Cambria" w:hAnsi="Cambria" w:cs="Menlo Regular"/>
                <w:color w:val="000000"/>
                <w:sz w:val="22"/>
                <w:szCs w:val="22"/>
              </w:rPr>
              <w:t>varchar(5)</w:t>
            </w:r>
          </w:p>
        </w:tc>
        <w:tc>
          <w:tcPr>
            <w:tcW w:w="2952" w:type="dxa"/>
          </w:tcPr>
          <w:p w14:paraId="6E23A84E" w14:textId="77777777" w:rsidR="00980C5F" w:rsidRPr="00980C5F" w:rsidRDefault="00980C5F" w:rsidP="00EC4FA6">
            <w:pPr>
              <w:rPr>
                <w:sz w:val="22"/>
                <w:szCs w:val="22"/>
              </w:rPr>
            </w:pPr>
          </w:p>
        </w:tc>
      </w:tr>
      <w:tr w:rsidR="00980C5F" w:rsidRPr="00980C5F" w14:paraId="527CBF8D" w14:textId="77777777" w:rsidTr="00EC4FA6">
        <w:tc>
          <w:tcPr>
            <w:tcW w:w="2808" w:type="dxa"/>
          </w:tcPr>
          <w:p w14:paraId="401590EA"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fldCityName</w:t>
            </w:r>
          </w:p>
        </w:tc>
        <w:tc>
          <w:tcPr>
            <w:tcW w:w="3096" w:type="dxa"/>
            <w:gridSpan w:val="3"/>
          </w:tcPr>
          <w:p w14:paraId="16653E12" w14:textId="77777777" w:rsidR="00980C5F" w:rsidRPr="00980C5F" w:rsidRDefault="00980C5F" w:rsidP="00EC4FA6">
            <w:pPr>
              <w:rPr>
                <w:sz w:val="22"/>
                <w:szCs w:val="22"/>
              </w:rPr>
            </w:pPr>
            <w:r w:rsidRPr="00980C5F">
              <w:rPr>
                <w:rFonts w:ascii="Cambria" w:hAnsi="Cambria" w:cs="Menlo Regular"/>
                <w:color w:val="000000"/>
                <w:sz w:val="22"/>
                <w:szCs w:val="22"/>
              </w:rPr>
              <w:t>varchar(30)</w:t>
            </w:r>
          </w:p>
        </w:tc>
        <w:tc>
          <w:tcPr>
            <w:tcW w:w="2952" w:type="dxa"/>
          </w:tcPr>
          <w:p w14:paraId="450B02F1" w14:textId="77777777" w:rsidR="00980C5F" w:rsidRPr="00980C5F" w:rsidRDefault="00980C5F" w:rsidP="00EC4FA6">
            <w:pPr>
              <w:rPr>
                <w:sz w:val="22"/>
                <w:szCs w:val="22"/>
              </w:rPr>
            </w:pPr>
          </w:p>
        </w:tc>
      </w:tr>
      <w:tr w:rsidR="00980C5F" w:rsidRPr="00980C5F" w14:paraId="46BF5E14" w14:textId="77777777" w:rsidTr="00EC4FA6">
        <w:tc>
          <w:tcPr>
            <w:tcW w:w="2808" w:type="dxa"/>
          </w:tcPr>
          <w:p w14:paraId="16CD628F" w14:textId="77777777" w:rsidR="00980C5F" w:rsidRPr="00980C5F" w:rsidRDefault="00980C5F" w:rsidP="00EC4FA6">
            <w:pPr>
              <w:tabs>
                <w:tab w:val="left" w:pos="480"/>
              </w:tabs>
              <w:rPr>
                <w:rFonts w:ascii="Cambria" w:hAnsi="Cambria" w:cs="Menlo Regular"/>
                <w:color w:val="000000"/>
                <w:sz w:val="22"/>
                <w:szCs w:val="22"/>
              </w:rPr>
            </w:pPr>
            <w:r w:rsidRPr="00980C5F">
              <w:rPr>
                <w:rFonts w:ascii="Cambria" w:hAnsi="Cambria" w:cs="Menlo Regular"/>
                <w:color w:val="000000"/>
                <w:sz w:val="22"/>
                <w:szCs w:val="22"/>
              </w:rPr>
              <w:t>fldState</w:t>
            </w:r>
          </w:p>
        </w:tc>
        <w:tc>
          <w:tcPr>
            <w:tcW w:w="3096" w:type="dxa"/>
            <w:gridSpan w:val="3"/>
          </w:tcPr>
          <w:p w14:paraId="604AD5B9" w14:textId="77777777" w:rsidR="00980C5F" w:rsidRPr="00980C5F" w:rsidRDefault="00980C5F" w:rsidP="00EC4FA6">
            <w:pPr>
              <w:rPr>
                <w:sz w:val="22"/>
                <w:szCs w:val="22"/>
              </w:rPr>
            </w:pPr>
            <w:r w:rsidRPr="00980C5F">
              <w:rPr>
                <w:rFonts w:ascii="Cambria" w:hAnsi="Cambria" w:cs="Menlo Regular"/>
                <w:color w:val="000000"/>
                <w:sz w:val="22"/>
                <w:szCs w:val="22"/>
              </w:rPr>
              <w:t>varchar(30)</w:t>
            </w:r>
          </w:p>
        </w:tc>
        <w:tc>
          <w:tcPr>
            <w:tcW w:w="2952" w:type="dxa"/>
          </w:tcPr>
          <w:p w14:paraId="31F608E1" w14:textId="77777777" w:rsidR="00980C5F" w:rsidRPr="00980C5F" w:rsidRDefault="00980C5F" w:rsidP="00EC4FA6">
            <w:pPr>
              <w:rPr>
                <w:sz w:val="22"/>
                <w:szCs w:val="22"/>
              </w:rPr>
            </w:pPr>
          </w:p>
        </w:tc>
      </w:tr>
      <w:tr w:rsidR="00980C5F" w:rsidRPr="00980C5F" w14:paraId="487C5C1B" w14:textId="77777777" w:rsidTr="00EC4FA6">
        <w:tc>
          <w:tcPr>
            <w:tcW w:w="2808" w:type="dxa"/>
          </w:tcPr>
          <w:p w14:paraId="368903E7"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fldPopulation</w:t>
            </w:r>
          </w:p>
        </w:tc>
        <w:tc>
          <w:tcPr>
            <w:tcW w:w="3096" w:type="dxa"/>
            <w:gridSpan w:val="3"/>
          </w:tcPr>
          <w:p w14:paraId="41677834" w14:textId="77777777" w:rsidR="00980C5F" w:rsidRPr="00980C5F" w:rsidRDefault="00980C5F" w:rsidP="00EC4FA6">
            <w:pPr>
              <w:rPr>
                <w:sz w:val="22"/>
                <w:szCs w:val="22"/>
              </w:rPr>
            </w:pPr>
            <w:r w:rsidRPr="00980C5F">
              <w:rPr>
                <w:rFonts w:ascii="Cambria" w:hAnsi="Cambria" w:cs="Menlo Regular"/>
                <w:color w:val="000000"/>
                <w:sz w:val="22"/>
                <w:szCs w:val="22"/>
              </w:rPr>
              <w:t>varchar(100)</w:t>
            </w:r>
          </w:p>
        </w:tc>
        <w:tc>
          <w:tcPr>
            <w:tcW w:w="2952" w:type="dxa"/>
          </w:tcPr>
          <w:p w14:paraId="397B4114" w14:textId="77777777" w:rsidR="00980C5F" w:rsidRPr="00980C5F" w:rsidRDefault="00980C5F" w:rsidP="00EC4FA6">
            <w:pPr>
              <w:rPr>
                <w:sz w:val="22"/>
                <w:szCs w:val="22"/>
              </w:rPr>
            </w:pPr>
          </w:p>
        </w:tc>
      </w:tr>
      <w:tr w:rsidR="00980C5F" w:rsidRPr="00980C5F" w14:paraId="3E51AAB3" w14:textId="77777777" w:rsidTr="00EC4FA6">
        <w:tc>
          <w:tcPr>
            <w:tcW w:w="2808" w:type="dxa"/>
          </w:tcPr>
          <w:p w14:paraId="65E6485B"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fldPoliceReportURL</w:t>
            </w:r>
          </w:p>
        </w:tc>
        <w:tc>
          <w:tcPr>
            <w:tcW w:w="3096" w:type="dxa"/>
            <w:gridSpan w:val="3"/>
          </w:tcPr>
          <w:p w14:paraId="4E72AF03" w14:textId="77777777" w:rsidR="00980C5F" w:rsidRPr="00980C5F" w:rsidRDefault="00980C5F" w:rsidP="00EC4FA6">
            <w:pPr>
              <w:rPr>
                <w:sz w:val="22"/>
                <w:szCs w:val="22"/>
              </w:rPr>
            </w:pPr>
            <w:r w:rsidRPr="00980C5F">
              <w:rPr>
                <w:rFonts w:ascii="Cambria" w:hAnsi="Cambria" w:cs="Menlo Regular"/>
                <w:color w:val="000000"/>
                <w:sz w:val="22"/>
                <w:szCs w:val="22"/>
              </w:rPr>
              <w:t>varchar(150)</w:t>
            </w:r>
          </w:p>
        </w:tc>
        <w:tc>
          <w:tcPr>
            <w:tcW w:w="2952" w:type="dxa"/>
          </w:tcPr>
          <w:p w14:paraId="20B0EBC5" w14:textId="77777777" w:rsidR="00980C5F" w:rsidRPr="00980C5F" w:rsidRDefault="00980C5F" w:rsidP="00EC4FA6">
            <w:pPr>
              <w:rPr>
                <w:sz w:val="22"/>
                <w:szCs w:val="22"/>
              </w:rPr>
            </w:pPr>
          </w:p>
        </w:tc>
      </w:tr>
      <w:tr w:rsidR="00980C5F" w:rsidRPr="00980C5F" w14:paraId="6AD70B49" w14:textId="77777777" w:rsidTr="00EC4FA6">
        <w:tc>
          <w:tcPr>
            <w:tcW w:w="8856" w:type="dxa"/>
            <w:gridSpan w:val="5"/>
          </w:tcPr>
          <w:p w14:paraId="5E0E6F77" w14:textId="77777777" w:rsidR="00980C5F" w:rsidRPr="00980C5F" w:rsidRDefault="00980C5F" w:rsidP="00EC4FA6">
            <w:pPr>
              <w:jc w:val="center"/>
              <w:rPr>
                <w:b/>
                <w:sz w:val="22"/>
                <w:szCs w:val="22"/>
              </w:rPr>
            </w:pPr>
            <w:r w:rsidRPr="00980C5F">
              <w:rPr>
                <w:b/>
                <w:sz w:val="22"/>
                <w:szCs w:val="22"/>
              </w:rPr>
              <w:t>tblColor</w:t>
            </w:r>
          </w:p>
        </w:tc>
      </w:tr>
      <w:tr w:rsidR="00980C5F" w:rsidRPr="00980C5F" w14:paraId="748021AB" w14:textId="77777777" w:rsidTr="00EC4FA6">
        <w:tc>
          <w:tcPr>
            <w:tcW w:w="2808" w:type="dxa"/>
          </w:tcPr>
          <w:p w14:paraId="56D8CE4E"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pmkColor</w:t>
            </w:r>
          </w:p>
        </w:tc>
        <w:tc>
          <w:tcPr>
            <w:tcW w:w="3096" w:type="dxa"/>
            <w:gridSpan w:val="3"/>
          </w:tcPr>
          <w:p w14:paraId="566F57A2" w14:textId="77777777" w:rsidR="00980C5F" w:rsidRPr="00980C5F" w:rsidRDefault="00980C5F" w:rsidP="00EC4FA6">
            <w:pPr>
              <w:rPr>
                <w:sz w:val="22"/>
                <w:szCs w:val="22"/>
              </w:rPr>
            </w:pPr>
            <w:r w:rsidRPr="00980C5F">
              <w:rPr>
                <w:sz w:val="22"/>
                <w:szCs w:val="22"/>
              </w:rPr>
              <w:t>varchar(10)</w:t>
            </w:r>
          </w:p>
        </w:tc>
        <w:tc>
          <w:tcPr>
            <w:tcW w:w="2952" w:type="dxa"/>
          </w:tcPr>
          <w:p w14:paraId="0881BEC4" w14:textId="77777777" w:rsidR="00980C5F" w:rsidRPr="00980C5F" w:rsidRDefault="00980C5F" w:rsidP="00EC4FA6">
            <w:pPr>
              <w:rPr>
                <w:sz w:val="22"/>
                <w:szCs w:val="22"/>
              </w:rPr>
            </w:pPr>
            <w:r w:rsidRPr="00980C5F">
              <w:rPr>
                <w:sz w:val="22"/>
                <w:szCs w:val="22"/>
              </w:rPr>
              <w:t>Primary Key</w:t>
            </w:r>
          </w:p>
        </w:tc>
      </w:tr>
      <w:tr w:rsidR="00980C5F" w:rsidRPr="00980C5F" w14:paraId="61740685" w14:textId="77777777" w:rsidTr="00EC4FA6">
        <w:tc>
          <w:tcPr>
            <w:tcW w:w="8856" w:type="dxa"/>
            <w:gridSpan w:val="5"/>
          </w:tcPr>
          <w:p w14:paraId="72988D5C" w14:textId="77777777" w:rsidR="00980C5F" w:rsidRPr="00980C5F" w:rsidRDefault="00980C5F" w:rsidP="00EC4FA6">
            <w:pPr>
              <w:jc w:val="center"/>
              <w:rPr>
                <w:b/>
                <w:sz w:val="22"/>
                <w:szCs w:val="22"/>
              </w:rPr>
            </w:pPr>
            <w:r w:rsidRPr="00980C5F">
              <w:rPr>
                <w:b/>
                <w:sz w:val="22"/>
                <w:szCs w:val="22"/>
              </w:rPr>
              <w:t>tblMake</w:t>
            </w:r>
          </w:p>
        </w:tc>
      </w:tr>
      <w:tr w:rsidR="00980C5F" w:rsidRPr="00980C5F" w14:paraId="5D10E2C9" w14:textId="77777777" w:rsidTr="00EC4FA6">
        <w:tc>
          <w:tcPr>
            <w:tcW w:w="2808" w:type="dxa"/>
          </w:tcPr>
          <w:p w14:paraId="3B2AFF26"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pmkMake</w:t>
            </w:r>
          </w:p>
        </w:tc>
        <w:tc>
          <w:tcPr>
            <w:tcW w:w="3096" w:type="dxa"/>
            <w:gridSpan w:val="3"/>
          </w:tcPr>
          <w:p w14:paraId="7B8B1EAE" w14:textId="77777777" w:rsidR="00980C5F" w:rsidRPr="00980C5F" w:rsidRDefault="00980C5F" w:rsidP="00EC4FA6">
            <w:pPr>
              <w:rPr>
                <w:sz w:val="22"/>
                <w:szCs w:val="22"/>
              </w:rPr>
            </w:pPr>
            <w:r w:rsidRPr="00980C5F">
              <w:rPr>
                <w:sz w:val="22"/>
                <w:szCs w:val="22"/>
              </w:rPr>
              <w:t>varchar(55)</w:t>
            </w:r>
          </w:p>
        </w:tc>
        <w:tc>
          <w:tcPr>
            <w:tcW w:w="2952" w:type="dxa"/>
          </w:tcPr>
          <w:p w14:paraId="2324FD29" w14:textId="77777777" w:rsidR="00980C5F" w:rsidRPr="00980C5F" w:rsidRDefault="00980C5F" w:rsidP="00EC4FA6">
            <w:pPr>
              <w:rPr>
                <w:sz w:val="22"/>
                <w:szCs w:val="22"/>
              </w:rPr>
            </w:pPr>
            <w:r w:rsidRPr="00980C5F">
              <w:rPr>
                <w:sz w:val="22"/>
                <w:szCs w:val="22"/>
              </w:rPr>
              <w:t>Primary Key</w:t>
            </w:r>
          </w:p>
        </w:tc>
      </w:tr>
      <w:tr w:rsidR="00980C5F" w:rsidRPr="00980C5F" w14:paraId="064CFEB4" w14:textId="77777777" w:rsidTr="00EC4FA6">
        <w:tc>
          <w:tcPr>
            <w:tcW w:w="8856" w:type="dxa"/>
            <w:gridSpan w:val="5"/>
          </w:tcPr>
          <w:p w14:paraId="6BD93180" w14:textId="77777777" w:rsidR="00980C5F" w:rsidRPr="00980C5F" w:rsidRDefault="00980C5F" w:rsidP="00EC4FA6">
            <w:pPr>
              <w:jc w:val="center"/>
              <w:rPr>
                <w:b/>
                <w:sz w:val="22"/>
                <w:szCs w:val="22"/>
              </w:rPr>
            </w:pPr>
            <w:r w:rsidRPr="00980C5F">
              <w:rPr>
                <w:b/>
                <w:sz w:val="22"/>
                <w:szCs w:val="22"/>
              </w:rPr>
              <w:t>tblSeverity</w:t>
            </w:r>
          </w:p>
        </w:tc>
      </w:tr>
      <w:tr w:rsidR="00980C5F" w:rsidRPr="00980C5F" w14:paraId="7B612F9C" w14:textId="77777777" w:rsidTr="00EC4FA6">
        <w:tc>
          <w:tcPr>
            <w:tcW w:w="2808" w:type="dxa"/>
          </w:tcPr>
          <w:p w14:paraId="52D3F4F7"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pmkSeverityId</w:t>
            </w:r>
          </w:p>
        </w:tc>
        <w:tc>
          <w:tcPr>
            <w:tcW w:w="3096" w:type="dxa"/>
            <w:gridSpan w:val="3"/>
          </w:tcPr>
          <w:p w14:paraId="28697CB3" w14:textId="77777777" w:rsidR="00980C5F" w:rsidRPr="00980C5F" w:rsidRDefault="00980C5F" w:rsidP="00EC4FA6">
            <w:pPr>
              <w:rPr>
                <w:sz w:val="22"/>
                <w:szCs w:val="22"/>
              </w:rPr>
            </w:pPr>
            <w:r w:rsidRPr="00980C5F">
              <w:rPr>
                <w:sz w:val="22"/>
                <w:szCs w:val="22"/>
              </w:rPr>
              <w:t>int(11)</w:t>
            </w:r>
          </w:p>
        </w:tc>
        <w:tc>
          <w:tcPr>
            <w:tcW w:w="2952" w:type="dxa"/>
          </w:tcPr>
          <w:p w14:paraId="71E1B81D" w14:textId="77777777" w:rsidR="00980C5F" w:rsidRPr="00980C5F" w:rsidRDefault="00980C5F" w:rsidP="00EC4FA6">
            <w:pPr>
              <w:rPr>
                <w:sz w:val="22"/>
                <w:szCs w:val="22"/>
              </w:rPr>
            </w:pPr>
            <w:r w:rsidRPr="00980C5F">
              <w:rPr>
                <w:sz w:val="22"/>
                <w:szCs w:val="22"/>
              </w:rPr>
              <w:t>Primary Key</w:t>
            </w:r>
          </w:p>
        </w:tc>
      </w:tr>
      <w:tr w:rsidR="00980C5F" w:rsidRPr="00980C5F" w14:paraId="2E42EF5B" w14:textId="77777777" w:rsidTr="00EC4FA6">
        <w:tc>
          <w:tcPr>
            <w:tcW w:w="2808" w:type="dxa"/>
          </w:tcPr>
          <w:p w14:paraId="5A6C7645"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fldSeverity</w:t>
            </w:r>
          </w:p>
        </w:tc>
        <w:tc>
          <w:tcPr>
            <w:tcW w:w="3096" w:type="dxa"/>
            <w:gridSpan w:val="3"/>
          </w:tcPr>
          <w:p w14:paraId="0E0225FD" w14:textId="77777777" w:rsidR="00980C5F" w:rsidRPr="00980C5F" w:rsidRDefault="00980C5F" w:rsidP="00EC4FA6">
            <w:pPr>
              <w:rPr>
                <w:sz w:val="22"/>
                <w:szCs w:val="22"/>
              </w:rPr>
            </w:pPr>
            <w:r w:rsidRPr="00980C5F">
              <w:rPr>
                <w:sz w:val="22"/>
                <w:szCs w:val="22"/>
              </w:rPr>
              <w:t>int(3)</w:t>
            </w:r>
          </w:p>
        </w:tc>
        <w:tc>
          <w:tcPr>
            <w:tcW w:w="2952" w:type="dxa"/>
          </w:tcPr>
          <w:p w14:paraId="03780420" w14:textId="77777777" w:rsidR="00980C5F" w:rsidRPr="00980C5F" w:rsidRDefault="00980C5F" w:rsidP="00EC4FA6">
            <w:pPr>
              <w:rPr>
                <w:sz w:val="22"/>
                <w:szCs w:val="22"/>
              </w:rPr>
            </w:pPr>
          </w:p>
        </w:tc>
      </w:tr>
      <w:tr w:rsidR="00980C5F" w:rsidRPr="00980C5F" w14:paraId="6E84EFC1" w14:textId="77777777" w:rsidTr="00EC4FA6">
        <w:tc>
          <w:tcPr>
            <w:tcW w:w="8856" w:type="dxa"/>
            <w:gridSpan w:val="5"/>
          </w:tcPr>
          <w:p w14:paraId="58E54495" w14:textId="77777777" w:rsidR="00980C5F" w:rsidRPr="00980C5F" w:rsidRDefault="00980C5F" w:rsidP="00EC4FA6">
            <w:pPr>
              <w:jc w:val="center"/>
              <w:rPr>
                <w:b/>
                <w:sz w:val="22"/>
                <w:szCs w:val="22"/>
              </w:rPr>
            </w:pPr>
            <w:r w:rsidRPr="00980C5F">
              <w:rPr>
                <w:b/>
                <w:sz w:val="22"/>
                <w:szCs w:val="22"/>
              </w:rPr>
              <w:t>tblState</w:t>
            </w:r>
          </w:p>
        </w:tc>
      </w:tr>
      <w:tr w:rsidR="00980C5F" w:rsidRPr="00980C5F" w14:paraId="6CE611B6" w14:textId="77777777" w:rsidTr="00EC4FA6">
        <w:tc>
          <w:tcPr>
            <w:tcW w:w="2827" w:type="dxa"/>
            <w:gridSpan w:val="2"/>
          </w:tcPr>
          <w:p w14:paraId="7CEEA0F7" w14:textId="77777777" w:rsidR="00980C5F" w:rsidRPr="00980C5F" w:rsidRDefault="00980C5F" w:rsidP="00EC4FA6">
            <w:pPr>
              <w:rPr>
                <w:b/>
                <w:sz w:val="22"/>
                <w:szCs w:val="22"/>
              </w:rPr>
            </w:pPr>
            <w:r w:rsidRPr="00980C5F">
              <w:rPr>
                <w:rFonts w:ascii="Cambria" w:hAnsi="Cambria" w:cs="Menlo Regular"/>
                <w:color w:val="000000"/>
                <w:sz w:val="22"/>
                <w:szCs w:val="22"/>
              </w:rPr>
              <w:t>pmkStateName</w:t>
            </w:r>
          </w:p>
        </w:tc>
        <w:tc>
          <w:tcPr>
            <w:tcW w:w="3053" w:type="dxa"/>
          </w:tcPr>
          <w:p w14:paraId="69A22C9F" w14:textId="77777777" w:rsidR="00980C5F" w:rsidRPr="00980C5F" w:rsidRDefault="00980C5F" w:rsidP="00EC4FA6">
            <w:pPr>
              <w:rPr>
                <w:b/>
                <w:sz w:val="22"/>
                <w:szCs w:val="22"/>
              </w:rPr>
            </w:pPr>
            <w:r w:rsidRPr="00980C5F">
              <w:rPr>
                <w:rFonts w:ascii="Cambria" w:hAnsi="Cambria" w:cs="Menlo Regular"/>
                <w:color w:val="000000"/>
                <w:sz w:val="22"/>
                <w:szCs w:val="22"/>
              </w:rPr>
              <w:t>varchar(255)</w:t>
            </w:r>
          </w:p>
        </w:tc>
        <w:tc>
          <w:tcPr>
            <w:tcW w:w="2976" w:type="dxa"/>
            <w:gridSpan w:val="2"/>
          </w:tcPr>
          <w:p w14:paraId="0D96CA93" w14:textId="77777777" w:rsidR="00980C5F" w:rsidRPr="00980C5F" w:rsidRDefault="00980C5F" w:rsidP="00EC4FA6">
            <w:pPr>
              <w:rPr>
                <w:sz w:val="22"/>
                <w:szCs w:val="22"/>
              </w:rPr>
            </w:pPr>
            <w:r w:rsidRPr="00980C5F">
              <w:rPr>
                <w:sz w:val="22"/>
                <w:szCs w:val="22"/>
              </w:rPr>
              <w:t xml:space="preserve">PRIMARY KEY </w:t>
            </w:r>
          </w:p>
        </w:tc>
      </w:tr>
      <w:tr w:rsidR="00980C5F" w:rsidRPr="00980C5F" w14:paraId="5519794C" w14:textId="77777777" w:rsidTr="00EC4FA6">
        <w:tc>
          <w:tcPr>
            <w:tcW w:w="2827" w:type="dxa"/>
            <w:gridSpan w:val="2"/>
          </w:tcPr>
          <w:p w14:paraId="514268AE" w14:textId="77777777" w:rsidR="00980C5F" w:rsidRPr="00980C5F" w:rsidRDefault="00980C5F" w:rsidP="00EC4FA6">
            <w:pPr>
              <w:rPr>
                <w:b/>
                <w:sz w:val="22"/>
                <w:szCs w:val="22"/>
              </w:rPr>
            </w:pPr>
            <w:r w:rsidRPr="00980C5F">
              <w:rPr>
                <w:rFonts w:ascii="Cambria" w:hAnsi="Cambria" w:cs="Menlo Regular"/>
                <w:color w:val="000000"/>
                <w:sz w:val="22"/>
                <w:szCs w:val="22"/>
              </w:rPr>
              <w:t>fldabbreviation</w:t>
            </w:r>
          </w:p>
        </w:tc>
        <w:tc>
          <w:tcPr>
            <w:tcW w:w="3053" w:type="dxa"/>
          </w:tcPr>
          <w:p w14:paraId="7BB6B4E6" w14:textId="77777777" w:rsidR="00980C5F" w:rsidRPr="00980C5F" w:rsidRDefault="00980C5F" w:rsidP="00EC4FA6">
            <w:pPr>
              <w:rPr>
                <w:b/>
                <w:sz w:val="22"/>
                <w:szCs w:val="22"/>
              </w:rPr>
            </w:pPr>
            <w:r w:rsidRPr="00980C5F">
              <w:rPr>
                <w:rFonts w:ascii="Cambria" w:hAnsi="Cambria" w:cs="Menlo Regular"/>
                <w:color w:val="000000"/>
                <w:sz w:val="22"/>
                <w:szCs w:val="22"/>
              </w:rPr>
              <w:t>varchar(255)</w:t>
            </w:r>
          </w:p>
        </w:tc>
        <w:tc>
          <w:tcPr>
            <w:tcW w:w="2976" w:type="dxa"/>
            <w:gridSpan w:val="2"/>
          </w:tcPr>
          <w:p w14:paraId="2B46C5A8" w14:textId="77777777" w:rsidR="00980C5F" w:rsidRPr="00980C5F" w:rsidRDefault="00980C5F" w:rsidP="00EC4FA6">
            <w:pPr>
              <w:jc w:val="center"/>
              <w:rPr>
                <w:b/>
                <w:sz w:val="22"/>
                <w:szCs w:val="22"/>
              </w:rPr>
            </w:pPr>
          </w:p>
        </w:tc>
      </w:tr>
      <w:tr w:rsidR="00980C5F" w:rsidRPr="00980C5F" w14:paraId="295CC635" w14:textId="77777777" w:rsidTr="00EC4FA6">
        <w:tc>
          <w:tcPr>
            <w:tcW w:w="2827" w:type="dxa"/>
            <w:gridSpan w:val="2"/>
          </w:tcPr>
          <w:p w14:paraId="4D4F4C73" w14:textId="77777777" w:rsidR="00980C5F" w:rsidRPr="00980C5F" w:rsidRDefault="00980C5F" w:rsidP="00EC4FA6">
            <w:pPr>
              <w:rPr>
                <w:b/>
                <w:sz w:val="22"/>
                <w:szCs w:val="22"/>
              </w:rPr>
            </w:pPr>
            <w:r w:rsidRPr="00980C5F">
              <w:rPr>
                <w:rFonts w:ascii="Cambria" w:hAnsi="Cambria" w:cs="Menlo Regular"/>
                <w:color w:val="000000"/>
                <w:sz w:val="22"/>
                <w:szCs w:val="22"/>
              </w:rPr>
              <w:t>fldcountry</w:t>
            </w:r>
          </w:p>
        </w:tc>
        <w:tc>
          <w:tcPr>
            <w:tcW w:w="3053" w:type="dxa"/>
          </w:tcPr>
          <w:p w14:paraId="7634AA92" w14:textId="77777777" w:rsidR="00980C5F" w:rsidRPr="00980C5F" w:rsidRDefault="00980C5F" w:rsidP="00EC4FA6">
            <w:pPr>
              <w:rPr>
                <w:b/>
                <w:sz w:val="22"/>
                <w:szCs w:val="22"/>
              </w:rPr>
            </w:pPr>
            <w:r w:rsidRPr="00980C5F">
              <w:rPr>
                <w:rFonts w:ascii="Cambria" w:hAnsi="Cambria" w:cs="Menlo Regular"/>
                <w:color w:val="000000"/>
                <w:sz w:val="22"/>
                <w:szCs w:val="22"/>
              </w:rPr>
              <w:t>varchar(255)</w:t>
            </w:r>
          </w:p>
        </w:tc>
        <w:tc>
          <w:tcPr>
            <w:tcW w:w="2976" w:type="dxa"/>
            <w:gridSpan w:val="2"/>
          </w:tcPr>
          <w:p w14:paraId="5D80983A" w14:textId="77777777" w:rsidR="00980C5F" w:rsidRPr="00980C5F" w:rsidRDefault="00980C5F" w:rsidP="00EC4FA6">
            <w:pPr>
              <w:jc w:val="center"/>
              <w:rPr>
                <w:b/>
                <w:sz w:val="22"/>
                <w:szCs w:val="22"/>
              </w:rPr>
            </w:pPr>
          </w:p>
        </w:tc>
      </w:tr>
      <w:tr w:rsidR="00980C5F" w:rsidRPr="00980C5F" w14:paraId="04C03229" w14:textId="77777777" w:rsidTr="00EC4FA6">
        <w:tc>
          <w:tcPr>
            <w:tcW w:w="2827" w:type="dxa"/>
            <w:gridSpan w:val="2"/>
          </w:tcPr>
          <w:p w14:paraId="672CB0A0" w14:textId="77777777" w:rsidR="00980C5F" w:rsidRPr="00980C5F" w:rsidRDefault="00980C5F" w:rsidP="00EC4FA6">
            <w:pPr>
              <w:rPr>
                <w:b/>
                <w:sz w:val="22"/>
                <w:szCs w:val="22"/>
              </w:rPr>
            </w:pPr>
            <w:r w:rsidRPr="00980C5F">
              <w:rPr>
                <w:rFonts w:ascii="Cambria" w:hAnsi="Cambria" w:cs="Menlo Regular"/>
                <w:color w:val="000000"/>
                <w:sz w:val="22"/>
                <w:szCs w:val="22"/>
              </w:rPr>
              <w:t>fldtype</w:t>
            </w:r>
          </w:p>
        </w:tc>
        <w:tc>
          <w:tcPr>
            <w:tcW w:w="3053" w:type="dxa"/>
          </w:tcPr>
          <w:p w14:paraId="3880CE01" w14:textId="77777777" w:rsidR="00980C5F" w:rsidRPr="00980C5F" w:rsidRDefault="00980C5F" w:rsidP="00EC4FA6">
            <w:pPr>
              <w:rPr>
                <w:b/>
                <w:sz w:val="22"/>
                <w:szCs w:val="22"/>
              </w:rPr>
            </w:pPr>
            <w:r w:rsidRPr="00980C5F">
              <w:rPr>
                <w:rFonts w:ascii="Cambria" w:hAnsi="Cambria" w:cs="Menlo Regular"/>
                <w:color w:val="000000"/>
                <w:sz w:val="22"/>
                <w:szCs w:val="22"/>
              </w:rPr>
              <w:t>varchar(255)</w:t>
            </w:r>
          </w:p>
        </w:tc>
        <w:tc>
          <w:tcPr>
            <w:tcW w:w="2976" w:type="dxa"/>
            <w:gridSpan w:val="2"/>
          </w:tcPr>
          <w:p w14:paraId="406BDB13" w14:textId="77777777" w:rsidR="00980C5F" w:rsidRPr="00980C5F" w:rsidRDefault="00980C5F" w:rsidP="00EC4FA6">
            <w:pPr>
              <w:jc w:val="center"/>
              <w:rPr>
                <w:b/>
                <w:sz w:val="22"/>
                <w:szCs w:val="22"/>
              </w:rPr>
            </w:pPr>
          </w:p>
        </w:tc>
      </w:tr>
      <w:tr w:rsidR="00980C5F" w:rsidRPr="00980C5F" w14:paraId="5FCE7010" w14:textId="77777777" w:rsidTr="00EC4FA6">
        <w:tc>
          <w:tcPr>
            <w:tcW w:w="2827" w:type="dxa"/>
            <w:gridSpan w:val="2"/>
          </w:tcPr>
          <w:p w14:paraId="5C510298" w14:textId="77777777" w:rsidR="00980C5F" w:rsidRPr="00980C5F" w:rsidRDefault="00980C5F" w:rsidP="00EC4FA6">
            <w:pPr>
              <w:rPr>
                <w:sz w:val="22"/>
                <w:szCs w:val="22"/>
              </w:rPr>
            </w:pPr>
            <w:r w:rsidRPr="00980C5F">
              <w:rPr>
                <w:rFonts w:ascii="Cambria" w:hAnsi="Cambria" w:cs="Menlo Regular"/>
                <w:color w:val="000000"/>
                <w:sz w:val="22"/>
                <w:szCs w:val="22"/>
              </w:rPr>
              <w:t>fldstatus</w:t>
            </w:r>
          </w:p>
        </w:tc>
        <w:tc>
          <w:tcPr>
            <w:tcW w:w="3053" w:type="dxa"/>
          </w:tcPr>
          <w:p w14:paraId="2ADD67CC" w14:textId="77777777" w:rsidR="00980C5F" w:rsidRPr="00980C5F" w:rsidRDefault="00980C5F" w:rsidP="00EC4FA6">
            <w:pPr>
              <w:rPr>
                <w:b/>
                <w:sz w:val="22"/>
                <w:szCs w:val="22"/>
              </w:rPr>
            </w:pPr>
            <w:r w:rsidRPr="00980C5F">
              <w:rPr>
                <w:rFonts w:ascii="Cambria" w:hAnsi="Cambria" w:cs="Menlo Regular"/>
                <w:color w:val="000000"/>
                <w:sz w:val="22"/>
                <w:szCs w:val="22"/>
              </w:rPr>
              <w:t>varchar(255)</w:t>
            </w:r>
          </w:p>
        </w:tc>
        <w:tc>
          <w:tcPr>
            <w:tcW w:w="2976" w:type="dxa"/>
            <w:gridSpan w:val="2"/>
          </w:tcPr>
          <w:p w14:paraId="0AE3CA24" w14:textId="77777777" w:rsidR="00980C5F" w:rsidRPr="00980C5F" w:rsidRDefault="00980C5F" w:rsidP="00EC4FA6">
            <w:pPr>
              <w:jc w:val="center"/>
              <w:rPr>
                <w:b/>
                <w:sz w:val="22"/>
                <w:szCs w:val="22"/>
              </w:rPr>
            </w:pPr>
          </w:p>
        </w:tc>
      </w:tr>
      <w:tr w:rsidR="00980C5F" w:rsidRPr="00980C5F" w14:paraId="66DDB3AC" w14:textId="77777777" w:rsidTr="00EC4FA6">
        <w:tc>
          <w:tcPr>
            <w:tcW w:w="8856" w:type="dxa"/>
            <w:gridSpan w:val="5"/>
          </w:tcPr>
          <w:p w14:paraId="0DADFD5E" w14:textId="77777777" w:rsidR="00980C5F" w:rsidRPr="00980C5F" w:rsidRDefault="00980C5F" w:rsidP="00EC4FA6">
            <w:pPr>
              <w:jc w:val="center"/>
              <w:rPr>
                <w:b/>
                <w:sz w:val="22"/>
                <w:szCs w:val="22"/>
              </w:rPr>
            </w:pPr>
            <w:r w:rsidRPr="00980C5F">
              <w:rPr>
                <w:b/>
                <w:sz w:val="22"/>
                <w:szCs w:val="22"/>
              </w:rPr>
              <w:t>tblTime</w:t>
            </w:r>
          </w:p>
        </w:tc>
      </w:tr>
      <w:tr w:rsidR="00980C5F" w:rsidRPr="00980C5F" w14:paraId="4EFD4A7D" w14:textId="77777777" w:rsidTr="00EC4FA6">
        <w:tc>
          <w:tcPr>
            <w:tcW w:w="2827" w:type="dxa"/>
            <w:gridSpan w:val="2"/>
          </w:tcPr>
          <w:p w14:paraId="6242B3FC"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pmkTime</w:t>
            </w:r>
          </w:p>
        </w:tc>
        <w:tc>
          <w:tcPr>
            <w:tcW w:w="3053" w:type="dxa"/>
          </w:tcPr>
          <w:p w14:paraId="33FFB6F8"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time</w:t>
            </w:r>
          </w:p>
        </w:tc>
        <w:tc>
          <w:tcPr>
            <w:tcW w:w="2976" w:type="dxa"/>
            <w:gridSpan w:val="2"/>
          </w:tcPr>
          <w:p w14:paraId="741B1B90" w14:textId="77777777" w:rsidR="00980C5F" w:rsidRPr="00980C5F" w:rsidRDefault="00980C5F" w:rsidP="00EC4FA6">
            <w:pPr>
              <w:rPr>
                <w:sz w:val="22"/>
                <w:szCs w:val="22"/>
              </w:rPr>
            </w:pPr>
            <w:r w:rsidRPr="00980C5F">
              <w:rPr>
                <w:sz w:val="22"/>
                <w:szCs w:val="22"/>
              </w:rPr>
              <w:t xml:space="preserve">Primary Key </w:t>
            </w:r>
          </w:p>
        </w:tc>
      </w:tr>
    </w:tbl>
    <w:p w14:paraId="09ABB296" w14:textId="77777777" w:rsidR="00980C5F" w:rsidRPr="00980C5F" w:rsidRDefault="00980C5F" w:rsidP="00980C5F"/>
    <w:p w14:paraId="6615DD69" w14:textId="77777777" w:rsidR="00D443DB" w:rsidRDefault="00D443DB" w:rsidP="00D443DB">
      <w:pPr>
        <w:pStyle w:val="Heading2"/>
      </w:pPr>
      <w:r>
        <w:t xml:space="preserve">Entity Relationship Design </w:t>
      </w:r>
    </w:p>
    <w:p w14:paraId="64E952AF" w14:textId="77777777" w:rsidR="00D443DB" w:rsidRPr="00D443DB" w:rsidRDefault="00D443DB" w:rsidP="00D443DB"/>
    <w:p w14:paraId="4B83718C" w14:textId="58C1CCCA" w:rsidR="00797961" w:rsidRDefault="003171F9" w:rsidP="003171F9">
      <w:r>
        <w:rPr>
          <w:noProof/>
        </w:rPr>
        <w:drawing>
          <wp:inline distT="0" distB="0" distL="0" distR="0" wp14:anchorId="590AF570" wp14:editId="23FC9FA2">
            <wp:extent cx="5478145" cy="7094855"/>
            <wp:effectExtent l="0" t="0" r="8255" b="0"/>
            <wp:docPr id="2" name="Picture 2" descr="Macintosh HD:Users:JacobWarshaw:Downloads:BuzzKiller ER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cobWarshaw:Downloads:BuzzKiller ERD.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145" cy="7094855"/>
                    </a:xfrm>
                    <a:prstGeom prst="rect">
                      <a:avLst/>
                    </a:prstGeom>
                    <a:noFill/>
                    <a:ln>
                      <a:noFill/>
                    </a:ln>
                  </pic:spPr>
                </pic:pic>
              </a:graphicData>
            </a:graphic>
          </wp:inline>
        </w:drawing>
      </w:r>
    </w:p>
    <w:p w14:paraId="40BE24BD" w14:textId="24EBDDA9" w:rsidR="003171F9" w:rsidRDefault="003171F9" w:rsidP="003171F9">
      <w:pPr>
        <w:pStyle w:val="Heading2"/>
      </w:pPr>
      <w:r>
        <w:t>Schema</w:t>
      </w:r>
    </w:p>
    <w:p w14:paraId="38020EED" w14:textId="77777777" w:rsidR="006A2A7D" w:rsidRDefault="006A2A7D" w:rsidP="006A2A7D"/>
    <w:p w14:paraId="324B1583" w14:textId="433B6E38" w:rsidR="006A2A7D" w:rsidRPr="005C06A8" w:rsidRDefault="006A2A7D" w:rsidP="00AA1A9B">
      <w:pPr>
        <w:ind w:left="560"/>
        <w:rPr>
          <w:rFonts w:ascii="Cambria" w:hAnsi="Cambria"/>
          <w:b/>
        </w:rPr>
      </w:pPr>
      <w:r w:rsidRPr="005C06A8">
        <w:rPr>
          <w:rFonts w:ascii="Cambria" w:hAnsi="Cambria"/>
          <w:b/>
        </w:rPr>
        <w:t>Table tblReporter:</w:t>
      </w:r>
    </w:p>
    <w:p w14:paraId="04EE7B1B" w14:textId="4BE0182F"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CREATE TABLE IF NOT EXIST tblReporter (</w:t>
      </w:r>
    </w:p>
    <w:p w14:paraId="4BF56704" w14:textId="6457D832"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pmkRepEmail varchar(100) NOT NULL,</w:t>
      </w:r>
    </w:p>
    <w:p w14:paraId="207DE4BD" w14:textId="29A5E117"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fldRepFName varchar(30) NOT NULL,</w:t>
      </w:r>
    </w:p>
    <w:p w14:paraId="18BCE9CC" w14:textId="17F03D1E"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fldRepLName varchar(30) NOT NULL,</w:t>
      </w:r>
    </w:p>
    <w:p w14:paraId="2262075C" w14:textId="2A6AAF32"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fnkRepZip varchar(5) NOT NULL,</w:t>
      </w:r>
    </w:p>
    <w:p w14:paraId="16B6B989" w14:textId="33CF0FCA" w:rsidR="00F45602"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PRIMARY KEY (pmkRepEmail))</w:t>
      </w:r>
    </w:p>
    <w:p w14:paraId="31F273E4" w14:textId="77777777" w:rsidR="006A2A7D" w:rsidRPr="005C06A8" w:rsidRDefault="006A2A7D" w:rsidP="00AA1A9B">
      <w:pPr>
        <w:ind w:left="560"/>
        <w:rPr>
          <w:rFonts w:ascii="Cambria" w:hAnsi="Cambria"/>
        </w:rPr>
      </w:pPr>
    </w:p>
    <w:p w14:paraId="05851F21" w14:textId="73208FD9" w:rsidR="006A2A7D" w:rsidRPr="005C06A8" w:rsidRDefault="006A2A7D" w:rsidP="00AA1A9B">
      <w:pPr>
        <w:ind w:left="560"/>
        <w:rPr>
          <w:rFonts w:ascii="Cambria" w:hAnsi="Cambria"/>
          <w:b/>
        </w:rPr>
      </w:pPr>
      <w:r w:rsidRPr="005C06A8">
        <w:rPr>
          <w:rFonts w:ascii="Cambria" w:hAnsi="Cambria"/>
          <w:b/>
        </w:rPr>
        <w:t>Table tblPerpetrator:</w:t>
      </w:r>
    </w:p>
    <w:p w14:paraId="5A9AEA5E" w14:textId="1F56B9C5"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CREATE TABLE IF NOT EXIST tblPerpetrator (</w:t>
      </w:r>
    </w:p>
    <w:p w14:paraId="041DEE65" w14:textId="56E17A30"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fldPerpCarMake varchar(30) DEFAULT NULL,</w:t>
      </w:r>
    </w:p>
    <w:p w14:paraId="0B4F4ECB" w14:textId="669DAB6C"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fldPerpCarColor varchar(20) DEFAULT NULL,</w:t>
      </w:r>
    </w:p>
    <w:p w14:paraId="7C8E7AC3" w14:textId="5E6BFA61"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pmkPerpPlate varchar(15) NOT NULL DEFAULT '',</w:t>
      </w:r>
    </w:p>
    <w:p w14:paraId="010893D0" w14:textId="21BC43A8"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pmkPerpPlateState varchar(15) NOT NULL DEFAULT '',</w:t>
      </w:r>
    </w:p>
    <w:p w14:paraId="1D40BDCE" w14:textId="026EBF78"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PRIMARY KEY (pmkPerpPlate, pmkPerpPlateState))</w:t>
      </w:r>
    </w:p>
    <w:p w14:paraId="1900146C" w14:textId="77777777"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Menlo Regular"/>
          <w:color w:val="000000"/>
        </w:rPr>
      </w:pPr>
    </w:p>
    <w:p w14:paraId="2AB8D648" w14:textId="3B061356"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mbria" w:hAnsi="Cambria" w:cs="Menlo Regular"/>
          <w:b/>
          <w:color w:val="000000"/>
        </w:rPr>
      </w:pPr>
      <w:r w:rsidRPr="005C06A8">
        <w:rPr>
          <w:rFonts w:ascii="Cambria" w:hAnsi="Cambria" w:cs="Menlo Regular"/>
          <w:b/>
          <w:color w:val="000000"/>
        </w:rPr>
        <w:t>Table tblIncident:</w:t>
      </w:r>
    </w:p>
    <w:p w14:paraId="68BEF24C" w14:textId="3E7850D8"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CREATE TABLE IF NOT EXIST tblIncident (</w:t>
      </w:r>
    </w:p>
    <w:p w14:paraId="006249B2" w14:textId="3FF81C22"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pmkIncId int(11) NOT NULL AUTO_INCREMENT,</w:t>
      </w:r>
    </w:p>
    <w:p w14:paraId="55B1DD59" w14:textId="41F6E4E9"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fnkRepEmail varchar(100) NOT NULL,</w:t>
      </w:r>
    </w:p>
    <w:p w14:paraId="23857534" w14:textId="615B9C14"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fnkZip varchar(5) NOT NULL,</w:t>
      </w:r>
    </w:p>
    <w:p w14:paraId="51EE13E5" w14:textId="3D2FAA58"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fldIncStreet varchar(40) NOT NULL,</w:t>
      </w:r>
    </w:p>
    <w:p w14:paraId="357E2763" w14:textId="00B28568"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fldIncDate date NOT NULL,</w:t>
      </w:r>
    </w:p>
    <w:p w14:paraId="43B9C9B8" w14:textId="6AD85375"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fldIncidentTime time NOT NULL,</w:t>
      </w:r>
    </w:p>
    <w:p w14:paraId="497C7FFE" w14:textId="55639D10"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fldIncDescription varchar(150) NOT NULL,</w:t>
      </w:r>
    </w:p>
    <w:p w14:paraId="48471F8B" w14:textId="01CF4173"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fldInjuries varchar(4) NOT NULL,</w:t>
      </w:r>
    </w:p>
    <w:p w14:paraId="6B920364" w14:textId="6373D2F0"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fldInjurySeverity varchar(30) DEFAULT NULL,</w:t>
      </w:r>
    </w:p>
    <w:p w14:paraId="5B9902BF" w14:textId="7BD4EB4F"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fnkPerpPlate varchar(15) NOT NULL,</w:t>
      </w:r>
    </w:p>
    <w:p w14:paraId="180B3720" w14:textId="771C33BD"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fnkPerpPlateState varchar(15) NOT NULL,</w:t>
      </w:r>
    </w:p>
    <w:p w14:paraId="3FB04A75" w14:textId="46060F58"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PRIMARY KEY (pmkIncId))</w:t>
      </w:r>
    </w:p>
    <w:p w14:paraId="3EC9AF72" w14:textId="77777777" w:rsidR="00724B80" w:rsidRPr="005C06A8" w:rsidRDefault="00724B80"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mbria" w:hAnsi="Cambria" w:cs="Menlo Regular"/>
          <w:color w:val="000000"/>
        </w:rPr>
      </w:pPr>
    </w:p>
    <w:p w14:paraId="5A5C760A" w14:textId="7380E5CD" w:rsidR="00724B80" w:rsidRPr="005C06A8" w:rsidRDefault="00724B80"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mbria" w:hAnsi="Cambria" w:cs="Menlo Regular"/>
          <w:b/>
          <w:color w:val="000000"/>
        </w:rPr>
      </w:pPr>
      <w:r w:rsidRPr="005C06A8">
        <w:rPr>
          <w:rFonts w:ascii="Cambria" w:hAnsi="Cambria" w:cs="Menlo Regular"/>
          <w:b/>
          <w:color w:val="000000"/>
        </w:rPr>
        <w:t>Table tblCity:</w:t>
      </w:r>
    </w:p>
    <w:p w14:paraId="5F1EE5EB" w14:textId="5C356DD3" w:rsidR="00724B80" w:rsidRPr="005C06A8" w:rsidRDefault="00724B80"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CREATE TABLE IF NOT EXIST tblCity (</w:t>
      </w:r>
    </w:p>
    <w:p w14:paraId="3F6745A8" w14:textId="457C2938" w:rsidR="00724B80" w:rsidRPr="005C06A8" w:rsidRDefault="00724B80"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pmkZip varchar(5) NOT NULL,</w:t>
      </w:r>
    </w:p>
    <w:p w14:paraId="77E81D56" w14:textId="45E5C635" w:rsidR="00724B80" w:rsidRPr="005C06A8" w:rsidRDefault="00724B80"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fldCityName varchar(30) NOT NULL,</w:t>
      </w:r>
    </w:p>
    <w:p w14:paraId="1EBA6E3F" w14:textId="45591CA9" w:rsidR="00724B80" w:rsidRPr="005C06A8" w:rsidRDefault="00724B80"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fldState varchar(30) NOT NULL,</w:t>
      </w:r>
    </w:p>
    <w:p w14:paraId="7124200E" w14:textId="52E536AB" w:rsidR="00724B80" w:rsidRPr="005C06A8" w:rsidRDefault="00724B80"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fldPopulation varchar(100) DEFAULT NULL,</w:t>
      </w:r>
    </w:p>
    <w:p w14:paraId="11EEA9A2" w14:textId="60855E1A" w:rsidR="00724B80" w:rsidRPr="005C06A8" w:rsidRDefault="00724B80"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fldPoliceReportURL varchar(150) DEFAULT NULL,</w:t>
      </w:r>
    </w:p>
    <w:p w14:paraId="6679AB9E" w14:textId="47462907" w:rsidR="00724B80" w:rsidRPr="005C06A8" w:rsidRDefault="00724B80"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PRIMARY KEY (pmkZip))</w:t>
      </w:r>
    </w:p>
    <w:p w14:paraId="5A0033E2" w14:textId="77777777"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Menlo Regular"/>
          <w:color w:val="000000"/>
        </w:rPr>
      </w:pPr>
    </w:p>
    <w:p w14:paraId="4EE974AE" w14:textId="77777777" w:rsidR="00AA1A9B" w:rsidRDefault="00AA1A9B"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Menlo Regular"/>
          <w:b/>
          <w:color w:val="000000"/>
        </w:rPr>
      </w:pPr>
    </w:p>
    <w:p w14:paraId="27311BE3" w14:textId="77777777" w:rsidR="00980C5F" w:rsidRDefault="00980C5F"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mbria" w:hAnsi="Cambria" w:cs="Menlo Regular"/>
          <w:b/>
          <w:color w:val="000000"/>
        </w:rPr>
      </w:pPr>
    </w:p>
    <w:p w14:paraId="2207A151" w14:textId="77777777" w:rsidR="00980C5F" w:rsidRDefault="00980C5F"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mbria" w:hAnsi="Cambria" w:cs="Menlo Regular"/>
          <w:b/>
          <w:color w:val="000000"/>
        </w:rPr>
      </w:pPr>
    </w:p>
    <w:p w14:paraId="54D34143" w14:textId="1A5A7498"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mbria" w:hAnsi="Cambria" w:cs="Menlo Regular"/>
          <w:b/>
          <w:color w:val="000000"/>
        </w:rPr>
      </w:pPr>
      <w:r w:rsidRPr="005C06A8">
        <w:rPr>
          <w:rFonts w:ascii="Cambria" w:hAnsi="Cambria" w:cs="Menlo Regular"/>
          <w:b/>
          <w:color w:val="000000"/>
        </w:rPr>
        <w:t xml:space="preserve">Table tblColor: </w:t>
      </w:r>
    </w:p>
    <w:p w14:paraId="46333766" w14:textId="5694D3D3"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CREATE TABLE IF NOT EXIST tblColor (</w:t>
      </w:r>
    </w:p>
    <w:p w14:paraId="35E125C3" w14:textId="2C606E69"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pmkColor varchar(10) NOT NULL,</w:t>
      </w:r>
    </w:p>
    <w:p w14:paraId="6A7EB7B4" w14:textId="3188E1AD"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PRIMARY KEY (pmkColor))</w:t>
      </w:r>
    </w:p>
    <w:p w14:paraId="6B466F87" w14:textId="77777777"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mbria" w:hAnsi="Cambria" w:cs="Menlo Regular"/>
          <w:color w:val="000000"/>
        </w:rPr>
      </w:pPr>
    </w:p>
    <w:p w14:paraId="08318B67" w14:textId="5851E75D"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mbria" w:hAnsi="Cambria" w:cs="Menlo Regular"/>
          <w:b/>
          <w:color w:val="000000"/>
        </w:rPr>
      </w:pPr>
      <w:r w:rsidRPr="005C06A8">
        <w:rPr>
          <w:rFonts w:ascii="Cambria" w:hAnsi="Cambria" w:cs="Menlo Regular"/>
          <w:b/>
          <w:color w:val="000000"/>
        </w:rPr>
        <w:t>Table tblMake:</w:t>
      </w:r>
    </w:p>
    <w:p w14:paraId="4DC5FD8E" w14:textId="0EABE8AA"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CREATE TABLE IF NOT EXIST tblMake (</w:t>
      </w:r>
    </w:p>
    <w:p w14:paraId="3F9D1D88" w14:textId="6D017D08"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pmkMake varchar(55) NOT NULL DEFAULT '',</w:t>
      </w:r>
    </w:p>
    <w:p w14:paraId="6FBD9D8C" w14:textId="14D7C56F"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PRIMARY KEY (pmkMake)) </w:t>
      </w:r>
    </w:p>
    <w:p w14:paraId="34BDDF3C" w14:textId="77777777"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mbria" w:hAnsi="Cambria" w:cs="Menlo Regular"/>
          <w:color w:val="000000"/>
        </w:rPr>
      </w:pPr>
    </w:p>
    <w:p w14:paraId="7329C534" w14:textId="440E4120"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mbria" w:hAnsi="Cambria" w:cs="Menlo Regular"/>
          <w:b/>
          <w:color w:val="000000"/>
        </w:rPr>
      </w:pPr>
      <w:r w:rsidRPr="005C06A8">
        <w:rPr>
          <w:rFonts w:ascii="Cambria" w:hAnsi="Cambria" w:cs="Menlo Regular"/>
          <w:b/>
          <w:color w:val="000000"/>
        </w:rPr>
        <w:t>Table tblSeverity:</w:t>
      </w:r>
    </w:p>
    <w:p w14:paraId="3A77DB42" w14:textId="261978D2"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CREATE TABLE tblSeverity (</w:t>
      </w:r>
    </w:p>
    <w:p w14:paraId="2323421A" w14:textId="72C10E5C"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pmkSeverityId int(11) NOT NULL AUTO_INCREMENT,</w:t>
      </w:r>
    </w:p>
    <w:p w14:paraId="1AABB218" w14:textId="163020A9"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fldSeverity int(3) NOT NULL,</w:t>
      </w:r>
    </w:p>
    <w:p w14:paraId="247F55E0" w14:textId="7345E443"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PRIMARY KEY (pmkSeverityId))</w:t>
      </w:r>
    </w:p>
    <w:p w14:paraId="7350CB04" w14:textId="77777777"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mbria" w:hAnsi="Cambria" w:cs="Menlo Regular"/>
          <w:color w:val="000000"/>
        </w:rPr>
      </w:pPr>
    </w:p>
    <w:p w14:paraId="7D89525C" w14:textId="0B5F51EA"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mbria" w:hAnsi="Cambria" w:cs="Menlo Regular"/>
          <w:b/>
          <w:color w:val="000000"/>
        </w:rPr>
      </w:pPr>
      <w:r w:rsidRPr="005C06A8">
        <w:rPr>
          <w:rFonts w:ascii="Cambria" w:hAnsi="Cambria" w:cs="Menlo Regular"/>
          <w:b/>
          <w:color w:val="000000"/>
        </w:rPr>
        <w:t>Table tblState:</w:t>
      </w:r>
    </w:p>
    <w:p w14:paraId="76F32656" w14:textId="7C719A90"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CREATE TABLE tblState (</w:t>
      </w:r>
    </w:p>
    <w:p w14:paraId="6912998A" w14:textId="6AA6DC0B"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w:t>
      </w:r>
      <w:r w:rsidR="00843D0C" w:rsidRPr="005C06A8">
        <w:rPr>
          <w:rFonts w:ascii="Cambria" w:hAnsi="Cambria" w:cs="Menlo Regular"/>
          <w:color w:val="000000"/>
        </w:rPr>
        <w:t>pmkStateName</w:t>
      </w:r>
      <w:r w:rsidRPr="005C06A8">
        <w:rPr>
          <w:rFonts w:ascii="Cambria" w:hAnsi="Cambria" w:cs="Menlo Regular"/>
          <w:color w:val="000000"/>
        </w:rPr>
        <w:t xml:space="preserve"> varchar(255) NOT NULL DEFAULT '',</w:t>
      </w:r>
    </w:p>
    <w:p w14:paraId="09993D58" w14:textId="2623A66E"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w:t>
      </w:r>
      <w:r w:rsidR="00843D0C" w:rsidRPr="005C06A8">
        <w:rPr>
          <w:rFonts w:ascii="Cambria" w:hAnsi="Cambria" w:cs="Menlo Regular"/>
          <w:color w:val="000000"/>
        </w:rPr>
        <w:t>fldabbreviation</w:t>
      </w:r>
      <w:r w:rsidRPr="005C06A8">
        <w:rPr>
          <w:rFonts w:ascii="Cambria" w:hAnsi="Cambria" w:cs="Menlo Regular"/>
          <w:color w:val="000000"/>
        </w:rPr>
        <w:t xml:space="preserve"> varchar(255) DEFAULT NULL,</w:t>
      </w:r>
    </w:p>
    <w:p w14:paraId="56D31642" w14:textId="4EC1B2A3"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w:t>
      </w:r>
      <w:r w:rsidR="00843D0C" w:rsidRPr="005C06A8">
        <w:rPr>
          <w:rFonts w:ascii="Cambria" w:hAnsi="Cambria" w:cs="Menlo Regular"/>
          <w:color w:val="000000"/>
        </w:rPr>
        <w:t>fldcountry</w:t>
      </w:r>
      <w:r w:rsidRPr="005C06A8">
        <w:rPr>
          <w:rFonts w:ascii="Cambria" w:hAnsi="Cambria" w:cs="Menlo Regular"/>
          <w:color w:val="000000"/>
        </w:rPr>
        <w:t xml:space="preserve"> varchar(255) DEFAULT NULL,</w:t>
      </w:r>
    </w:p>
    <w:p w14:paraId="7B09D224" w14:textId="3A174FA5"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w:t>
      </w:r>
      <w:r w:rsidR="00843D0C" w:rsidRPr="005C06A8">
        <w:rPr>
          <w:rFonts w:ascii="Cambria" w:hAnsi="Cambria" w:cs="Menlo Regular"/>
          <w:color w:val="000000"/>
        </w:rPr>
        <w:t>fldtype</w:t>
      </w:r>
      <w:r w:rsidRPr="005C06A8">
        <w:rPr>
          <w:rFonts w:ascii="Cambria" w:hAnsi="Cambria" w:cs="Menlo Regular"/>
          <w:color w:val="000000"/>
        </w:rPr>
        <w:t xml:space="preserve"> varchar(255) DEFAULT NULL,</w:t>
      </w:r>
    </w:p>
    <w:p w14:paraId="34089464" w14:textId="70C932B1"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w:t>
      </w:r>
      <w:r w:rsidR="00843D0C" w:rsidRPr="005C06A8">
        <w:rPr>
          <w:rFonts w:ascii="Cambria" w:hAnsi="Cambria" w:cs="Menlo Regular"/>
          <w:color w:val="000000"/>
        </w:rPr>
        <w:t>fldstatus</w:t>
      </w:r>
      <w:r w:rsidRPr="005C06A8">
        <w:rPr>
          <w:rFonts w:ascii="Cambria" w:hAnsi="Cambria" w:cs="Menlo Regular"/>
          <w:color w:val="000000"/>
        </w:rPr>
        <w:t xml:space="preserve"> varchar(255) DEFAULT NULL,</w:t>
      </w:r>
    </w:p>
    <w:p w14:paraId="182981A5" w14:textId="37327724" w:rsidR="009F5864" w:rsidRPr="005C06A8" w:rsidRDefault="00843D0C"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PRIMARY KEY (pmkStateName</w:t>
      </w:r>
      <w:r w:rsidR="009F5864" w:rsidRPr="005C06A8">
        <w:rPr>
          <w:rFonts w:ascii="Cambria" w:hAnsi="Cambria" w:cs="Menlo Regular"/>
          <w:color w:val="000000"/>
        </w:rPr>
        <w:t>))</w:t>
      </w:r>
    </w:p>
    <w:p w14:paraId="2611604B" w14:textId="77777777" w:rsidR="00843D0C" w:rsidRPr="005C06A8" w:rsidRDefault="00843D0C"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mbria" w:hAnsi="Cambria" w:cs="Menlo Regular"/>
          <w:color w:val="000000"/>
        </w:rPr>
      </w:pPr>
    </w:p>
    <w:p w14:paraId="03A7EA47" w14:textId="54820FD8" w:rsidR="00843D0C" w:rsidRPr="005C06A8" w:rsidRDefault="00843D0C"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mbria" w:hAnsi="Cambria" w:cs="Menlo Regular"/>
          <w:b/>
          <w:color w:val="000000"/>
        </w:rPr>
      </w:pPr>
      <w:r w:rsidRPr="005C06A8">
        <w:rPr>
          <w:rFonts w:ascii="Cambria" w:hAnsi="Cambria" w:cs="Menlo Regular"/>
          <w:b/>
          <w:color w:val="000000"/>
        </w:rPr>
        <w:t>Table tblTime:</w:t>
      </w:r>
    </w:p>
    <w:p w14:paraId="697EBA5C" w14:textId="26526954" w:rsidR="00843D0C" w:rsidRPr="005C06A8" w:rsidRDefault="00843D0C"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CREATE TABLE IF NOT EXIST tblTime (</w:t>
      </w:r>
    </w:p>
    <w:p w14:paraId="0CA7DC88" w14:textId="4901FDB5" w:rsidR="00797961" w:rsidRPr="007E64E7" w:rsidRDefault="00843D0C" w:rsidP="007E64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pmkTime time NOT NULL)</w:t>
      </w:r>
    </w:p>
    <w:p w14:paraId="62B012BC" w14:textId="4EA709BB" w:rsidR="00E1344B" w:rsidRDefault="00E1344B" w:rsidP="00E1344B">
      <w:pPr>
        <w:pStyle w:val="Heading3"/>
        <w:rPr>
          <w:noProof/>
        </w:rPr>
      </w:pPr>
      <w:bookmarkStart w:id="10" w:name="_Toc253683498"/>
      <w:r>
        <w:t>Story Board</w:t>
      </w:r>
      <w:bookmarkStart w:id="11" w:name="_Toc253683499"/>
      <w:bookmarkEnd w:id="10"/>
      <w:r>
        <w:rPr>
          <w:noProof/>
        </w:rPr>
        <w:t xml:space="preserve"> </w:t>
      </w:r>
    </w:p>
    <w:p w14:paraId="17CBABDD" w14:textId="1E668221" w:rsidR="00E1344B" w:rsidRPr="00D744BF" w:rsidRDefault="007E64E7" w:rsidP="00E1344B">
      <w:r>
        <w:rPr>
          <w:noProof/>
        </w:rPr>
        <w:drawing>
          <wp:inline distT="0" distB="0" distL="0" distR="0" wp14:anchorId="5D9AF99D" wp14:editId="73EF3EC9">
            <wp:extent cx="3771900" cy="7528696"/>
            <wp:effectExtent l="0" t="0" r="0" b="0"/>
            <wp:docPr id="1" name="Picture 1" descr="Macintosh HD:Users:JacobWarshaw:Downloads:Story_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cobWarshaw:Downloads:Story_boar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3091" cy="7531073"/>
                    </a:xfrm>
                    <a:prstGeom prst="rect">
                      <a:avLst/>
                    </a:prstGeom>
                    <a:noFill/>
                    <a:ln>
                      <a:noFill/>
                    </a:ln>
                  </pic:spPr>
                </pic:pic>
              </a:graphicData>
            </a:graphic>
          </wp:inline>
        </w:drawing>
      </w:r>
    </w:p>
    <w:bookmarkEnd w:id="11"/>
    <w:p w14:paraId="1EC40AA0" w14:textId="77777777" w:rsidR="00797961" w:rsidRDefault="00797961" w:rsidP="005D3FBD">
      <w:pPr>
        <w:pStyle w:val="Heading2"/>
      </w:pPr>
    </w:p>
    <w:p w14:paraId="76D70242" w14:textId="09CCD34C" w:rsidR="005D3FBD" w:rsidRDefault="005D3FBD" w:rsidP="005D3FBD">
      <w:pPr>
        <w:pStyle w:val="Heading2"/>
      </w:pPr>
      <w:r>
        <w:t>Specific Requirements</w:t>
      </w:r>
      <w:bookmarkEnd w:id="8"/>
      <w:bookmarkEnd w:id="9"/>
    </w:p>
    <w:p w14:paraId="07BCADF7" w14:textId="77777777" w:rsidR="00153306" w:rsidRDefault="009708D1" w:rsidP="00153306">
      <w:pPr>
        <w:pStyle w:val="ListParagraph"/>
        <w:numPr>
          <w:ilvl w:val="0"/>
          <w:numId w:val="1"/>
        </w:numPr>
      </w:pPr>
      <w:r>
        <w:t xml:space="preserve"> </w:t>
      </w:r>
      <w:r w:rsidR="00153306" w:rsidRPr="00FA2FB0">
        <w:rPr>
          <w:i/>
        </w:rPr>
        <w:t>Html Validation</w:t>
      </w:r>
      <w:r w:rsidR="00153306">
        <w:t xml:space="preserve"> – All pages will pass W3C Html validation for html 5.</w:t>
      </w:r>
    </w:p>
    <w:p w14:paraId="6C6A94D9" w14:textId="77777777" w:rsidR="00153306" w:rsidRDefault="00153306" w:rsidP="00153306">
      <w:pPr>
        <w:pStyle w:val="ListParagraph"/>
        <w:numPr>
          <w:ilvl w:val="0"/>
          <w:numId w:val="1"/>
        </w:numPr>
      </w:pPr>
      <w:r w:rsidRPr="00FA2FB0">
        <w:rPr>
          <w:i/>
        </w:rPr>
        <w:t>CSS Validation</w:t>
      </w:r>
      <w:r>
        <w:t xml:space="preserve"> – All pages will pass W3C 3.0 CSS validation.</w:t>
      </w:r>
    </w:p>
    <w:p w14:paraId="4FDD4AE8" w14:textId="77777777" w:rsidR="00153306" w:rsidRDefault="00153306" w:rsidP="00153306">
      <w:pPr>
        <w:pStyle w:val="ListParagraph"/>
        <w:numPr>
          <w:ilvl w:val="0"/>
          <w:numId w:val="1"/>
        </w:numPr>
      </w:pPr>
      <w:r w:rsidRPr="00FA2FB0">
        <w:rPr>
          <w:i/>
        </w:rPr>
        <w:t>Meta Information</w:t>
      </w:r>
      <w:r>
        <w:t xml:space="preserve"> – All pages will contain a proper title tag, Meta tags (author, character set and description.</w:t>
      </w:r>
    </w:p>
    <w:p w14:paraId="778F8CB5" w14:textId="77777777" w:rsidR="00153306" w:rsidRDefault="00153306" w:rsidP="00153306">
      <w:pPr>
        <w:pStyle w:val="ListParagraph"/>
        <w:numPr>
          <w:ilvl w:val="0"/>
          <w:numId w:val="1"/>
        </w:numPr>
      </w:pPr>
      <w:r>
        <w:rPr>
          <w:i/>
        </w:rPr>
        <w:t xml:space="preserve">Head Section </w:t>
      </w:r>
      <w:r>
        <w:t>– put the doctype and head section information in a file named top.php so you can include it all the pages.</w:t>
      </w:r>
    </w:p>
    <w:p w14:paraId="5915E135" w14:textId="77777777" w:rsidR="00153306" w:rsidRDefault="00153306" w:rsidP="00153306">
      <w:pPr>
        <w:pStyle w:val="ListParagraph"/>
        <w:numPr>
          <w:ilvl w:val="0"/>
          <w:numId w:val="1"/>
        </w:numPr>
      </w:pPr>
      <w:r>
        <w:rPr>
          <w:i/>
        </w:rPr>
        <w:t>Header</w:t>
      </w:r>
      <w:r>
        <w:t xml:space="preserve"> – All pages will contain a header with the logo about your site. File name should be header.php</w:t>
      </w:r>
    </w:p>
    <w:p w14:paraId="376D85FF" w14:textId="77777777" w:rsidR="00153306" w:rsidRDefault="00153306" w:rsidP="00153306">
      <w:pPr>
        <w:pStyle w:val="ListParagraph"/>
        <w:numPr>
          <w:ilvl w:val="0"/>
          <w:numId w:val="1"/>
        </w:numPr>
      </w:pPr>
      <w:r w:rsidRPr="00FA2FB0">
        <w:rPr>
          <w:i/>
        </w:rPr>
        <w:t>Navigation</w:t>
      </w:r>
      <w:r>
        <w:t xml:space="preserve"> – All pages will contain navigation to all other pages on the site using an ordered list. File name should be nav.php</w:t>
      </w:r>
    </w:p>
    <w:p w14:paraId="2A828AC8" w14:textId="77777777" w:rsidR="00153306" w:rsidRDefault="00153306" w:rsidP="00153306">
      <w:pPr>
        <w:pStyle w:val="ListParagraph"/>
        <w:numPr>
          <w:ilvl w:val="0"/>
          <w:numId w:val="1"/>
        </w:numPr>
      </w:pPr>
      <w:r w:rsidRPr="00FA2FB0">
        <w:rPr>
          <w:i/>
        </w:rPr>
        <w:t>Browser compatibility</w:t>
      </w:r>
      <w:r>
        <w:t xml:space="preserve"> - This site will be checked on Firefox, Safari, Chrome and Internet Explorer. </w:t>
      </w:r>
    </w:p>
    <w:p w14:paraId="6D12DE77" w14:textId="77777777" w:rsidR="00153306" w:rsidRDefault="00153306" w:rsidP="00153306">
      <w:pPr>
        <w:pStyle w:val="ListParagraph"/>
        <w:numPr>
          <w:ilvl w:val="0"/>
          <w:numId w:val="1"/>
        </w:numPr>
      </w:pPr>
      <w:r w:rsidRPr="00574AB8">
        <w:rPr>
          <w:i/>
        </w:rPr>
        <w:t xml:space="preserve">Footer </w:t>
      </w:r>
      <w:r>
        <w:t xml:space="preserve">– All pages will contain a footer containing my name and the date the page was last updated. </w:t>
      </w:r>
    </w:p>
    <w:p w14:paraId="07ED63D6" w14:textId="28C0035C" w:rsidR="00153306" w:rsidRPr="00153306" w:rsidRDefault="00153306" w:rsidP="00153306">
      <w:pPr>
        <w:pStyle w:val="ListParagraph"/>
        <w:numPr>
          <w:ilvl w:val="0"/>
          <w:numId w:val="1"/>
        </w:numPr>
      </w:pPr>
      <w:r>
        <w:rPr>
          <w:i/>
        </w:rPr>
        <w:t xml:space="preserve">Title for main page </w:t>
      </w:r>
      <w:r w:rsidR="00950B82">
        <w:rPr>
          <w:i/>
        </w:rPr>
        <w:t>–</w:t>
      </w:r>
      <w:r>
        <w:rPr>
          <w:i/>
        </w:rPr>
        <w:t xml:space="preserve"> </w:t>
      </w:r>
      <w:r w:rsidR="00950B82">
        <w:rPr>
          <w:i/>
        </w:rPr>
        <w:t xml:space="preserve">BuzzKiller – Take Back the Roads </w:t>
      </w:r>
    </w:p>
    <w:p w14:paraId="391BABBC" w14:textId="08C0715C" w:rsidR="00153306" w:rsidRPr="00153306" w:rsidRDefault="00153306" w:rsidP="00153306">
      <w:pPr>
        <w:pStyle w:val="ListParagraph"/>
        <w:numPr>
          <w:ilvl w:val="0"/>
          <w:numId w:val="1"/>
        </w:numPr>
      </w:pPr>
      <w:r>
        <w:rPr>
          <w:i/>
        </w:rPr>
        <w:t xml:space="preserve">Meta Description </w:t>
      </w:r>
      <w:r w:rsidR="00950B82">
        <w:rPr>
          <w:i/>
        </w:rPr>
        <w:t>–</w:t>
      </w:r>
      <w:r>
        <w:rPr>
          <w:i/>
        </w:rPr>
        <w:t xml:space="preserve"> </w:t>
      </w:r>
      <w:r w:rsidR="00950B82">
        <w:rPr>
          <w:i/>
        </w:rPr>
        <w:t>BuzzKiller – Creating safer roads for cyclists and cars</w:t>
      </w:r>
    </w:p>
    <w:p w14:paraId="75981E77" w14:textId="74DF22F9" w:rsidR="00153306" w:rsidRDefault="00153306" w:rsidP="00153306">
      <w:pPr>
        <w:pStyle w:val="ListParagraph"/>
        <w:numPr>
          <w:ilvl w:val="0"/>
          <w:numId w:val="1"/>
        </w:numPr>
      </w:pPr>
      <w:r>
        <w:rPr>
          <w:i/>
        </w:rPr>
        <w:t xml:space="preserve">Logo – </w:t>
      </w:r>
      <w:r w:rsidR="00950B82" w:rsidRPr="00950B82">
        <w:rPr>
          <w:i/>
        </w:rPr>
        <w:t>https://jwarshaw.w3.uvm.edu/cs148/assignment10/header_img_3.jpg</w:t>
      </w:r>
    </w:p>
    <w:p w14:paraId="047E22B9" w14:textId="777D9BEB" w:rsidR="009708D1" w:rsidRDefault="00153306" w:rsidP="00DC1B9A">
      <w:pPr>
        <w:pStyle w:val="ListParagraph"/>
        <w:numPr>
          <w:ilvl w:val="0"/>
          <w:numId w:val="1"/>
        </w:numPr>
      </w:pPr>
      <w:r w:rsidRPr="00574AB8">
        <w:rPr>
          <w:i/>
        </w:rPr>
        <w:t>CSS</w:t>
      </w:r>
      <w:r>
        <w:t xml:space="preserve"> – all pages will have a linked style sheet.</w:t>
      </w:r>
    </w:p>
    <w:p w14:paraId="28D3824E" w14:textId="664FBCC0" w:rsidR="00DC1B9A" w:rsidRDefault="00DC1B9A" w:rsidP="00DC1B9A">
      <w:pPr>
        <w:pStyle w:val="ListParagraph"/>
        <w:numPr>
          <w:ilvl w:val="0"/>
          <w:numId w:val="1"/>
        </w:numPr>
      </w:pPr>
      <w:r>
        <w:rPr>
          <w:i/>
        </w:rPr>
        <w:t xml:space="preserve">Main accent color – </w:t>
      </w:r>
      <w:r>
        <w:t xml:space="preserve">Blue - </w:t>
      </w:r>
      <w:r w:rsidRPr="00DC1B9A">
        <w:t>#00498E</w:t>
      </w:r>
    </w:p>
    <w:p w14:paraId="1C090DFC" w14:textId="1C4C9D96" w:rsidR="00DC1B9A" w:rsidRDefault="00DC1B9A" w:rsidP="00DC1B9A">
      <w:pPr>
        <w:pStyle w:val="ListParagraph"/>
        <w:numPr>
          <w:ilvl w:val="0"/>
          <w:numId w:val="1"/>
        </w:numPr>
      </w:pPr>
      <w:r>
        <w:rPr>
          <w:i/>
        </w:rPr>
        <w:t>Background color –</w:t>
      </w:r>
      <w:r>
        <w:t xml:space="preserve"> white - #fff</w:t>
      </w:r>
    </w:p>
    <w:p w14:paraId="0AACA542" w14:textId="34C00E6F" w:rsidR="00DC1B9A" w:rsidRPr="00DC1B9A" w:rsidRDefault="00DC1B9A" w:rsidP="00DC1B9A">
      <w:pPr>
        <w:pStyle w:val="ListParagraph"/>
        <w:numPr>
          <w:ilvl w:val="0"/>
          <w:numId w:val="1"/>
        </w:numPr>
      </w:pPr>
      <w:r>
        <w:rPr>
          <w:i/>
        </w:rPr>
        <w:t>Navigation –</w:t>
      </w:r>
      <w:r>
        <w:t xml:space="preserve"> </w:t>
      </w:r>
      <w:r w:rsidRPr="00DC1B9A">
        <w:t>will have hover – change to #fff background when on link</w:t>
      </w:r>
    </w:p>
    <w:p w14:paraId="3F0C63A7" w14:textId="5B8AB71E" w:rsidR="00DC1B9A" w:rsidRDefault="00DC1B9A" w:rsidP="00DC1B9A">
      <w:pPr>
        <w:pStyle w:val="ListParagraph"/>
        <w:numPr>
          <w:ilvl w:val="0"/>
          <w:numId w:val="1"/>
        </w:numPr>
      </w:pPr>
      <w:r>
        <w:rPr>
          <w:i/>
        </w:rPr>
        <w:t xml:space="preserve">Navigation – </w:t>
      </w:r>
      <w:r>
        <w:t>will have hover – change text color to #</w:t>
      </w:r>
      <w:r w:rsidRPr="00DC1B9A">
        <w:t>00498E</w:t>
      </w:r>
      <w:r>
        <w:t xml:space="preserve"> when on hover</w:t>
      </w:r>
    </w:p>
    <w:p w14:paraId="45C2C19E" w14:textId="6A80C8E7" w:rsidR="00DC1B9A" w:rsidRDefault="00DC1B9A" w:rsidP="00DC1B9A">
      <w:pPr>
        <w:pStyle w:val="ListParagraph"/>
        <w:numPr>
          <w:ilvl w:val="0"/>
          <w:numId w:val="1"/>
        </w:numPr>
      </w:pPr>
      <w:r>
        <w:rPr>
          <w:i/>
        </w:rPr>
        <w:t>Font-</w:t>
      </w:r>
      <w:r>
        <w:t>family- arial</w:t>
      </w:r>
    </w:p>
    <w:p w14:paraId="21036AC7" w14:textId="09FC5B11" w:rsidR="00DC1B9A" w:rsidRDefault="00DC1B9A" w:rsidP="00DC1B9A">
      <w:pPr>
        <w:pStyle w:val="ListParagraph"/>
        <w:numPr>
          <w:ilvl w:val="0"/>
          <w:numId w:val="1"/>
        </w:numPr>
      </w:pPr>
      <w:r>
        <w:rPr>
          <w:i/>
        </w:rPr>
        <w:t xml:space="preserve">Font-size – </w:t>
      </w:r>
      <w:r>
        <w:t>17px</w:t>
      </w:r>
    </w:p>
    <w:p w14:paraId="41D45637" w14:textId="7EE8D57D" w:rsidR="00DC1B9A" w:rsidRDefault="00DC1B9A" w:rsidP="00DC1B9A">
      <w:pPr>
        <w:pStyle w:val="ListParagraph"/>
        <w:numPr>
          <w:ilvl w:val="0"/>
          <w:numId w:val="1"/>
        </w:numPr>
      </w:pPr>
      <w:r>
        <w:rPr>
          <w:i/>
        </w:rPr>
        <w:t xml:space="preserve">Text-indent – </w:t>
      </w:r>
      <w:r>
        <w:t>38 px</w:t>
      </w:r>
    </w:p>
    <w:p w14:paraId="0B8EC359" w14:textId="7427AC81" w:rsidR="00DC1B9A" w:rsidRDefault="00DC1B9A" w:rsidP="00DC1B9A">
      <w:pPr>
        <w:pStyle w:val="ListParagraph"/>
        <w:numPr>
          <w:ilvl w:val="0"/>
          <w:numId w:val="1"/>
        </w:numPr>
      </w:pPr>
      <w:r>
        <w:rPr>
          <w:i/>
        </w:rPr>
        <w:t>Header image –</w:t>
      </w:r>
      <w:r>
        <w:t xml:space="preserve"> </w:t>
      </w:r>
      <w:r w:rsidRPr="00DC1B9A">
        <w:t xml:space="preserve">will be on all pages with the same H1 and H2 throughout </w:t>
      </w:r>
    </w:p>
    <w:p w14:paraId="3111C2E8" w14:textId="30B9218B" w:rsidR="00DC1B9A" w:rsidRDefault="00DC1B9A" w:rsidP="00DC1B9A">
      <w:pPr>
        <w:pStyle w:val="ListParagraph"/>
        <w:numPr>
          <w:ilvl w:val="0"/>
          <w:numId w:val="1"/>
        </w:numPr>
      </w:pPr>
      <w:r>
        <w:rPr>
          <w:i/>
        </w:rPr>
        <w:t>Report a buzzer page –</w:t>
      </w:r>
      <w:r>
        <w:t xml:space="preserve"> will use fields described in scope </w:t>
      </w:r>
    </w:p>
    <w:p w14:paraId="304DB8D9" w14:textId="1B526CEE" w:rsidR="00DC1B9A" w:rsidRDefault="00346ADB" w:rsidP="00DC1B9A">
      <w:pPr>
        <w:pStyle w:val="ListParagraph"/>
        <w:numPr>
          <w:ilvl w:val="0"/>
          <w:numId w:val="1"/>
        </w:numPr>
      </w:pPr>
      <w:r>
        <w:rPr>
          <w:i/>
        </w:rPr>
        <w:t xml:space="preserve">Report a buzzer page – </w:t>
      </w:r>
      <w:r>
        <w:t xml:space="preserve">will have 3 sections of the form split into about buzzer, about reporter, and about incident </w:t>
      </w:r>
    </w:p>
    <w:p w14:paraId="7DE02759" w14:textId="17BFFFB7" w:rsidR="00346ADB" w:rsidRDefault="00EC4FA6" w:rsidP="00DC1B9A">
      <w:pPr>
        <w:pStyle w:val="ListParagraph"/>
        <w:numPr>
          <w:ilvl w:val="0"/>
          <w:numId w:val="1"/>
        </w:numPr>
      </w:pPr>
      <w:r>
        <w:rPr>
          <w:i/>
        </w:rPr>
        <w:t xml:space="preserve">Text boxes vs drop down – </w:t>
      </w:r>
      <w:r>
        <w:t xml:space="preserve">As many drop down selects will be used instead of text fields throughout </w:t>
      </w:r>
    </w:p>
    <w:p w14:paraId="6C3065D8" w14:textId="6470C5FE" w:rsidR="00EC4FA6" w:rsidRDefault="00EC4FA6" w:rsidP="00DC1B9A">
      <w:pPr>
        <w:pStyle w:val="ListParagraph"/>
        <w:numPr>
          <w:ilvl w:val="0"/>
          <w:numId w:val="1"/>
        </w:numPr>
      </w:pPr>
      <w:r>
        <w:rPr>
          <w:i/>
        </w:rPr>
        <w:t>Search for a buzzer page –</w:t>
      </w:r>
      <w:r>
        <w:t xml:space="preserve"> Will only display a count of times record shows, it will not display the records</w:t>
      </w:r>
    </w:p>
    <w:p w14:paraId="02ADE682" w14:textId="7398E5F5" w:rsidR="00EC4FA6" w:rsidRPr="00EC4FA6" w:rsidRDefault="00EC4FA6" w:rsidP="00DC1B9A">
      <w:pPr>
        <w:pStyle w:val="ListParagraph"/>
        <w:numPr>
          <w:ilvl w:val="0"/>
          <w:numId w:val="1"/>
        </w:numPr>
      </w:pPr>
      <w:r>
        <w:rPr>
          <w:i/>
        </w:rPr>
        <w:t>Search statistic of location -</w:t>
      </w:r>
      <w:r>
        <w:t xml:space="preserve"> </w:t>
      </w:r>
      <w:r>
        <w:rPr>
          <w:i/>
        </w:rPr>
        <w:t xml:space="preserve"> </w:t>
      </w:r>
      <w:r>
        <w:t>W</w:t>
      </w:r>
      <w:r w:rsidRPr="00EC4FA6">
        <w:t>ill display a table of results as well as a count</w:t>
      </w:r>
    </w:p>
    <w:p w14:paraId="7492DC8E" w14:textId="417C306C" w:rsidR="00EC4FA6" w:rsidRDefault="00EC4FA6" w:rsidP="00DC1B9A">
      <w:pPr>
        <w:pStyle w:val="ListParagraph"/>
        <w:numPr>
          <w:ilvl w:val="0"/>
          <w:numId w:val="1"/>
        </w:numPr>
      </w:pPr>
      <w:r>
        <w:rPr>
          <w:i/>
        </w:rPr>
        <w:t xml:space="preserve">Table of results – </w:t>
      </w:r>
      <w:r>
        <w:t xml:space="preserve">Will have a hover attribute to show where a person is on the form </w:t>
      </w:r>
    </w:p>
    <w:p w14:paraId="78326C93" w14:textId="3553AE46" w:rsidR="00EC4FA6" w:rsidRDefault="00EC4FA6" w:rsidP="00DC1B9A">
      <w:pPr>
        <w:pStyle w:val="ListParagraph"/>
        <w:numPr>
          <w:ilvl w:val="0"/>
          <w:numId w:val="1"/>
        </w:numPr>
      </w:pPr>
      <w:r>
        <w:rPr>
          <w:i/>
        </w:rPr>
        <w:t>Table of results –</w:t>
      </w:r>
      <w:r>
        <w:t xml:space="preserve"> Will be alternating between white and light blue lines </w:t>
      </w:r>
    </w:p>
    <w:p w14:paraId="5B5157AC" w14:textId="00CA78A6" w:rsidR="00EC4FA6" w:rsidRDefault="00EC4FA6" w:rsidP="00EC4FA6">
      <w:pPr>
        <w:pStyle w:val="ListParagraph"/>
        <w:numPr>
          <w:ilvl w:val="0"/>
          <w:numId w:val="1"/>
        </w:numPr>
      </w:pPr>
      <w:r>
        <w:rPr>
          <w:i/>
        </w:rPr>
        <w:t>Table of results –</w:t>
      </w:r>
      <w:r>
        <w:t xml:space="preserve"> When a line is hovered the color will change to a darker blue</w:t>
      </w:r>
    </w:p>
    <w:p w14:paraId="4D70F096" w14:textId="3120BA22" w:rsidR="00EC4FA6" w:rsidRDefault="00822A0B" w:rsidP="00EC4FA6">
      <w:pPr>
        <w:pStyle w:val="ListParagraph"/>
        <w:numPr>
          <w:ilvl w:val="0"/>
          <w:numId w:val="1"/>
        </w:numPr>
      </w:pPr>
      <w:r>
        <w:rPr>
          <w:i/>
        </w:rPr>
        <w:t>Bicycle Safety page –</w:t>
      </w:r>
      <w:r>
        <w:t xml:space="preserve"> pictures will alternate which side they are pushed to</w:t>
      </w:r>
    </w:p>
    <w:p w14:paraId="4F91798D" w14:textId="4D396476" w:rsidR="00822A0B" w:rsidRDefault="00822A0B" w:rsidP="00EC4FA6">
      <w:pPr>
        <w:pStyle w:val="ListParagraph"/>
        <w:numPr>
          <w:ilvl w:val="0"/>
          <w:numId w:val="1"/>
        </w:numPr>
      </w:pPr>
      <w:r>
        <w:rPr>
          <w:i/>
        </w:rPr>
        <w:t>Bicycle safety page –</w:t>
      </w:r>
      <w:r>
        <w:t xml:space="preserve"> text will have gaps between section the size of 2 blank spaces</w:t>
      </w:r>
    </w:p>
    <w:p w14:paraId="23E61827" w14:textId="485EE89E" w:rsidR="00822A0B" w:rsidRDefault="00822A0B" w:rsidP="00EC4FA6">
      <w:pPr>
        <w:pStyle w:val="ListParagraph"/>
        <w:numPr>
          <w:ilvl w:val="0"/>
          <w:numId w:val="1"/>
        </w:numPr>
      </w:pPr>
      <w:r>
        <w:rPr>
          <w:i/>
        </w:rPr>
        <w:t>Title on safety page –</w:t>
      </w:r>
      <w:r>
        <w:t xml:space="preserve"> Will be blue and large like the header text</w:t>
      </w:r>
    </w:p>
    <w:p w14:paraId="664A384E" w14:textId="30F67458" w:rsidR="00822A0B" w:rsidRDefault="00822A0B" w:rsidP="00EC4FA6">
      <w:pPr>
        <w:pStyle w:val="ListParagraph"/>
        <w:numPr>
          <w:ilvl w:val="0"/>
          <w:numId w:val="1"/>
        </w:numPr>
      </w:pPr>
      <w:r>
        <w:rPr>
          <w:i/>
        </w:rPr>
        <w:t>Header h1 text–</w:t>
      </w:r>
      <w:r>
        <w:t xml:space="preserve"> Font-family Nevis </w:t>
      </w:r>
    </w:p>
    <w:p w14:paraId="4057EDB0" w14:textId="79D69BAF" w:rsidR="00822A0B" w:rsidRDefault="002545BD" w:rsidP="00EC4FA6">
      <w:pPr>
        <w:pStyle w:val="ListParagraph"/>
        <w:numPr>
          <w:ilvl w:val="0"/>
          <w:numId w:val="1"/>
        </w:numPr>
      </w:pPr>
      <w:r w:rsidRPr="002545BD">
        <w:rPr>
          <w:i/>
        </w:rPr>
        <w:t>Bicycle safety page</w:t>
      </w:r>
      <w:r>
        <w:t xml:space="preserve"> – The images will be no larger then 400px</w:t>
      </w:r>
    </w:p>
    <w:p w14:paraId="25C87843" w14:textId="4F03BECB" w:rsidR="00D752F1" w:rsidRDefault="00D752F1" w:rsidP="00EC4FA6">
      <w:pPr>
        <w:pStyle w:val="ListParagraph"/>
        <w:numPr>
          <w:ilvl w:val="0"/>
          <w:numId w:val="1"/>
        </w:numPr>
      </w:pPr>
      <w:r>
        <w:rPr>
          <w:i/>
        </w:rPr>
        <w:t>Admin pages</w:t>
      </w:r>
      <w:r>
        <w:t xml:space="preserve"> – Will be styled similarly to the rest of the site, without the need for added CSS hours</w:t>
      </w:r>
    </w:p>
    <w:p w14:paraId="3BD32C17" w14:textId="5DBB48E3" w:rsidR="00D752F1" w:rsidRPr="003A77A6" w:rsidRDefault="00D752F1" w:rsidP="00EC4FA6">
      <w:pPr>
        <w:pStyle w:val="ListParagraph"/>
        <w:numPr>
          <w:ilvl w:val="0"/>
          <w:numId w:val="1"/>
        </w:numPr>
      </w:pPr>
      <w:r>
        <w:rPr>
          <w:i/>
        </w:rPr>
        <w:t xml:space="preserve">Admin page </w:t>
      </w:r>
      <w:r w:rsidRPr="00D752F1">
        <w:t>-</w:t>
      </w:r>
      <w:r>
        <w:t xml:space="preserve"> Will have a form to edit the reporters tables, and to the incident table</w:t>
      </w:r>
      <w:bookmarkStart w:id="12" w:name="_GoBack"/>
      <w:bookmarkEnd w:id="12"/>
    </w:p>
    <w:sectPr w:rsidR="00D752F1" w:rsidRPr="003A77A6" w:rsidSect="00D02C90">
      <w:headerReference w:type="default" r:id="rId12"/>
      <w:footerReference w:type="even" r:id="rId13"/>
      <w:footerReference w:type="defaul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2CC1F" w14:textId="77777777" w:rsidR="00EC4FA6" w:rsidRDefault="00EC4FA6" w:rsidP="00D02C90">
      <w:r>
        <w:separator/>
      </w:r>
    </w:p>
  </w:endnote>
  <w:endnote w:type="continuationSeparator" w:id="0">
    <w:p w14:paraId="0FFFF794" w14:textId="77777777" w:rsidR="00EC4FA6" w:rsidRDefault="00EC4FA6" w:rsidP="00D02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C910F" w14:textId="77777777" w:rsidR="00EC4FA6" w:rsidRDefault="00EC4FA6" w:rsidP="00887B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10E48B" w14:textId="77777777" w:rsidR="00EC4FA6" w:rsidRDefault="00EC4FA6" w:rsidP="00BB1CF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7BC12" w14:textId="77777777" w:rsidR="00EC4FA6" w:rsidRDefault="00EC4FA6" w:rsidP="00887B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52F1">
      <w:rPr>
        <w:rStyle w:val="PageNumber"/>
        <w:noProof/>
      </w:rPr>
      <w:t>13</w:t>
    </w:r>
    <w:r>
      <w:rPr>
        <w:rStyle w:val="PageNumber"/>
      </w:rPr>
      <w:fldChar w:fldCharType="end"/>
    </w:r>
  </w:p>
  <w:p w14:paraId="5CA817D9" w14:textId="77777777" w:rsidR="00EC4FA6" w:rsidRDefault="00EC4FA6" w:rsidP="00BB1CF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628099" w14:textId="77777777" w:rsidR="00EC4FA6" w:rsidRDefault="00EC4FA6" w:rsidP="00D02C90">
      <w:r>
        <w:separator/>
      </w:r>
    </w:p>
  </w:footnote>
  <w:footnote w:type="continuationSeparator" w:id="0">
    <w:p w14:paraId="55C70603" w14:textId="77777777" w:rsidR="00EC4FA6" w:rsidRDefault="00EC4FA6" w:rsidP="00D02C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40" w:type="dxa"/>
      <w:tblInd w:w="93" w:type="dxa"/>
      <w:tblLook w:val="04A0" w:firstRow="1" w:lastRow="0" w:firstColumn="1" w:lastColumn="0" w:noHBand="0" w:noVBand="1"/>
    </w:tblPr>
    <w:tblGrid>
      <w:gridCol w:w="7840"/>
      <w:gridCol w:w="2100"/>
    </w:tblGrid>
    <w:tr w:rsidR="00EC4FA6" w:rsidRPr="00D02C90" w14:paraId="541A5BB4" w14:textId="77777777" w:rsidTr="00D02C90">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D47BB" w14:textId="2040D266" w:rsidR="00EC4FA6" w:rsidRPr="00D02C90" w:rsidRDefault="00EC4FA6" w:rsidP="00D02C90">
          <w:pPr>
            <w:rPr>
              <w:rFonts w:ascii="Calibri" w:eastAsia="Times New Roman" w:hAnsi="Calibri" w:cs="Times New Roman"/>
              <w:color w:val="000000"/>
            </w:rPr>
          </w:pPr>
          <w:r>
            <w:rPr>
              <w:rFonts w:ascii="Calibri" w:eastAsia="Times New Roman" w:hAnsi="Calibri" w:cs="Times New Roman"/>
              <w:color w:val="000000"/>
            </w:rPr>
            <w:t>BuzzKiller – Take Back the Roads</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24C5D21D" w14:textId="0B5B5BCF" w:rsidR="00EC4FA6" w:rsidRPr="00D02C90" w:rsidRDefault="00EC4FA6" w:rsidP="00D02C90">
          <w:pPr>
            <w:rPr>
              <w:rFonts w:ascii="Calibri" w:eastAsia="Times New Roman" w:hAnsi="Calibri" w:cs="Times New Roman"/>
              <w:color w:val="000000"/>
            </w:rPr>
          </w:pPr>
          <w:r>
            <w:rPr>
              <w:rFonts w:ascii="Calibri" w:eastAsia="Times New Roman" w:hAnsi="Calibri" w:cs="Times New Roman"/>
              <w:color w:val="000000"/>
            </w:rPr>
            <w:t>Version &lt;1.2</w:t>
          </w:r>
          <w:r w:rsidRPr="00D02C90">
            <w:rPr>
              <w:rFonts w:ascii="Calibri" w:eastAsia="Times New Roman" w:hAnsi="Calibri" w:cs="Times New Roman"/>
              <w:color w:val="000000"/>
            </w:rPr>
            <w:t>&gt;</w:t>
          </w:r>
        </w:p>
      </w:tc>
    </w:tr>
    <w:tr w:rsidR="00EC4FA6" w:rsidRPr="00D02C90" w14:paraId="11041112" w14:textId="77777777" w:rsidTr="00D02C90">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CF8F0" w14:textId="77777777" w:rsidR="00EC4FA6" w:rsidRPr="00D02C90" w:rsidRDefault="00EC4FA6" w:rsidP="00D02C90">
          <w:pPr>
            <w:rPr>
              <w:rFonts w:ascii="Calibri" w:eastAsia="Times New Roman" w:hAnsi="Calibri" w:cs="Times New Roman"/>
              <w:color w:val="000000"/>
            </w:rPr>
          </w:pPr>
          <w:r w:rsidRPr="00D02C90">
            <w:rPr>
              <w:rFonts w:ascii="Calibri" w:eastAsia="Times New Roman" w:hAnsi="Calibri" w:cs="Times New Roman"/>
              <w:color w:val="000000"/>
            </w:rPr>
            <w:t>Software Requirements Specifications</w:t>
          </w:r>
        </w:p>
      </w:tc>
      <w:tc>
        <w:tcPr>
          <w:tcW w:w="2100" w:type="dxa"/>
          <w:tcBorders>
            <w:top w:val="nil"/>
            <w:left w:val="nil"/>
            <w:bottom w:val="single" w:sz="4" w:space="0" w:color="auto"/>
            <w:right w:val="single" w:sz="4" w:space="0" w:color="auto"/>
          </w:tcBorders>
          <w:shd w:val="clear" w:color="auto" w:fill="auto"/>
          <w:noWrap/>
          <w:vAlign w:val="bottom"/>
          <w:hideMark/>
        </w:tcPr>
        <w:p w14:paraId="4826BBEB" w14:textId="7E7068DE" w:rsidR="00EC4FA6" w:rsidRPr="00D02C90" w:rsidRDefault="00EC4FA6" w:rsidP="00F75DAD">
          <w:pPr>
            <w:rPr>
              <w:rFonts w:ascii="Calibri" w:eastAsia="Times New Roman" w:hAnsi="Calibri" w:cs="Times New Roman"/>
              <w:color w:val="000000"/>
            </w:rPr>
          </w:pPr>
          <w:r w:rsidRPr="00D02C90">
            <w:rPr>
              <w:rFonts w:ascii="Calibri" w:eastAsia="Times New Roman" w:hAnsi="Calibri" w:cs="Times New Roman"/>
              <w:color w:val="000000"/>
            </w:rPr>
            <w:t>Date</w:t>
          </w:r>
          <w:r>
            <w:rPr>
              <w:rFonts w:ascii="Calibri" w:eastAsia="Times New Roman" w:hAnsi="Calibri" w:cs="Times New Roman"/>
              <w:color w:val="000000"/>
            </w:rPr>
            <w:t xml:space="preserve"> : 11/26/14</w:t>
          </w:r>
        </w:p>
      </w:tc>
    </w:tr>
  </w:tbl>
  <w:p w14:paraId="640FAC30" w14:textId="77777777" w:rsidR="00EC4FA6" w:rsidRDefault="00EC4FA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B20B89"/>
    <w:multiLevelType w:val="hybridMultilevel"/>
    <w:tmpl w:val="4C0E3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806288"/>
    <w:multiLevelType w:val="hybridMultilevel"/>
    <w:tmpl w:val="994C8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0574E3"/>
    <w:multiLevelType w:val="hybridMultilevel"/>
    <w:tmpl w:val="E098B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00026A"/>
    <w:multiLevelType w:val="hybridMultilevel"/>
    <w:tmpl w:val="89C2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EC2447"/>
    <w:multiLevelType w:val="hybridMultilevel"/>
    <w:tmpl w:val="D4C4F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559"/>
    <w:rsid w:val="00034F0A"/>
    <w:rsid w:val="000552B8"/>
    <w:rsid w:val="000710C8"/>
    <w:rsid w:val="000A6437"/>
    <w:rsid w:val="000B383B"/>
    <w:rsid w:val="000F20D2"/>
    <w:rsid w:val="00101F3E"/>
    <w:rsid w:val="00143898"/>
    <w:rsid w:val="00153306"/>
    <w:rsid w:val="001700C2"/>
    <w:rsid w:val="00182FDC"/>
    <w:rsid w:val="00185EDE"/>
    <w:rsid w:val="0019181E"/>
    <w:rsid w:val="001A1FF9"/>
    <w:rsid w:val="001C45FA"/>
    <w:rsid w:val="00215996"/>
    <w:rsid w:val="002261E8"/>
    <w:rsid w:val="00251594"/>
    <w:rsid w:val="002545BD"/>
    <w:rsid w:val="002C35C6"/>
    <w:rsid w:val="002F4EB3"/>
    <w:rsid w:val="003171F9"/>
    <w:rsid w:val="00323F91"/>
    <w:rsid w:val="00346ADB"/>
    <w:rsid w:val="00366848"/>
    <w:rsid w:val="003A77A6"/>
    <w:rsid w:val="003C45EA"/>
    <w:rsid w:val="00412D8D"/>
    <w:rsid w:val="00441F50"/>
    <w:rsid w:val="004461D9"/>
    <w:rsid w:val="00457613"/>
    <w:rsid w:val="0046469F"/>
    <w:rsid w:val="00477790"/>
    <w:rsid w:val="00482641"/>
    <w:rsid w:val="0048699E"/>
    <w:rsid w:val="00497BE4"/>
    <w:rsid w:val="004C035F"/>
    <w:rsid w:val="004F124E"/>
    <w:rsid w:val="0050360C"/>
    <w:rsid w:val="00526D06"/>
    <w:rsid w:val="0054735C"/>
    <w:rsid w:val="005544E1"/>
    <w:rsid w:val="005623D9"/>
    <w:rsid w:val="00563DF6"/>
    <w:rsid w:val="00574AB8"/>
    <w:rsid w:val="0059614B"/>
    <w:rsid w:val="005962BC"/>
    <w:rsid w:val="005B3FC6"/>
    <w:rsid w:val="005C06A8"/>
    <w:rsid w:val="005C5277"/>
    <w:rsid w:val="005C72C9"/>
    <w:rsid w:val="005D3FBD"/>
    <w:rsid w:val="006717A1"/>
    <w:rsid w:val="006A2A7D"/>
    <w:rsid w:val="006D64A5"/>
    <w:rsid w:val="00724B80"/>
    <w:rsid w:val="00745217"/>
    <w:rsid w:val="00763622"/>
    <w:rsid w:val="0076778A"/>
    <w:rsid w:val="00797961"/>
    <w:rsid w:val="007B730E"/>
    <w:rsid w:val="007E1496"/>
    <w:rsid w:val="007E64E7"/>
    <w:rsid w:val="007F680B"/>
    <w:rsid w:val="00822A0B"/>
    <w:rsid w:val="008248E1"/>
    <w:rsid w:val="0084237B"/>
    <w:rsid w:val="00843D0C"/>
    <w:rsid w:val="00860EA1"/>
    <w:rsid w:val="0087702C"/>
    <w:rsid w:val="00887B1A"/>
    <w:rsid w:val="008A6ADF"/>
    <w:rsid w:val="008B046F"/>
    <w:rsid w:val="008B2103"/>
    <w:rsid w:val="008C5A5A"/>
    <w:rsid w:val="008E21A7"/>
    <w:rsid w:val="008E2960"/>
    <w:rsid w:val="008F7B4F"/>
    <w:rsid w:val="009366C1"/>
    <w:rsid w:val="00950B82"/>
    <w:rsid w:val="00953FAB"/>
    <w:rsid w:val="009708D1"/>
    <w:rsid w:val="00977F11"/>
    <w:rsid w:val="00980C5F"/>
    <w:rsid w:val="00997236"/>
    <w:rsid w:val="009A4148"/>
    <w:rsid w:val="009D1CB6"/>
    <w:rsid w:val="009F5864"/>
    <w:rsid w:val="00A13ED0"/>
    <w:rsid w:val="00A21456"/>
    <w:rsid w:val="00A762E0"/>
    <w:rsid w:val="00AA1A9B"/>
    <w:rsid w:val="00AB31B3"/>
    <w:rsid w:val="00AC58B8"/>
    <w:rsid w:val="00B11134"/>
    <w:rsid w:val="00B21A9D"/>
    <w:rsid w:val="00B905AE"/>
    <w:rsid w:val="00B97169"/>
    <w:rsid w:val="00BA6FA5"/>
    <w:rsid w:val="00BB1CF5"/>
    <w:rsid w:val="00BE2559"/>
    <w:rsid w:val="00BE5636"/>
    <w:rsid w:val="00BF76EC"/>
    <w:rsid w:val="00C004DF"/>
    <w:rsid w:val="00C13F9D"/>
    <w:rsid w:val="00C144B9"/>
    <w:rsid w:val="00C2679B"/>
    <w:rsid w:val="00C63E4A"/>
    <w:rsid w:val="00C839D9"/>
    <w:rsid w:val="00CB3CE8"/>
    <w:rsid w:val="00CB65CF"/>
    <w:rsid w:val="00CC5358"/>
    <w:rsid w:val="00D02C90"/>
    <w:rsid w:val="00D34ADF"/>
    <w:rsid w:val="00D443DB"/>
    <w:rsid w:val="00D56047"/>
    <w:rsid w:val="00D744BF"/>
    <w:rsid w:val="00D752F1"/>
    <w:rsid w:val="00DA1CF7"/>
    <w:rsid w:val="00DC1B9A"/>
    <w:rsid w:val="00DC2CA6"/>
    <w:rsid w:val="00DD4D9B"/>
    <w:rsid w:val="00DE6C92"/>
    <w:rsid w:val="00E1344B"/>
    <w:rsid w:val="00E22B60"/>
    <w:rsid w:val="00E537A9"/>
    <w:rsid w:val="00E574C7"/>
    <w:rsid w:val="00EC4FA6"/>
    <w:rsid w:val="00EE1F55"/>
    <w:rsid w:val="00F11D91"/>
    <w:rsid w:val="00F21054"/>
    <w:rsid w:val="00F3229F"/>
    <w:rsid w:val="00F45602"/>
    <w:rsid w:val="00F50C9D"/>
    <w:rsid w:val="00F7357E"/>
    <w:rsid w:val="00F75DAD"/>
    <w:rsid w:val="00FA0A65"/>
    <w:rsid w:val="00FA2FB0"/>
    <w:rsid w:val="00FB0EB8"/>
    <w:rsid w:val="00FB4672"/>
    <w:rsid w:val="00FC5765"/>
    <w:rsid w:val="00FC5840"/>
    <w:rsid w:val="00FC5AC2"/>
    <w:rsid w:val="00FE5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CC9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2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2C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2C9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C90"/>
    <w:pPr>
      <w:tabs>
        <w:tab w:val="center" w:pos="4320"/>
        <w:tab w:val="right" w:pos="8640"/>
      </w:tabs>
    </w:pPr>
  </w:style>
  <w:style w:type="character" w:customStyle="1" w:styleId="HeaderChar">
    <w:name w:val="Header Char"/>
    <w:basedOn w:val="DefaultParagraphFont"/>
    <w:link w:val="Header"/>
    <w:uiPriority w:val="99"/>
    <w:rsid w:val="00D02C90"/>
  </w:style>
  <w:style w:type="paragraph" w:styleId="Footer">
    <w:name w:val="footer"/>
    <w:basedOn w:val="Normal"/>
    <w:link w:val="FooterChar"/>
    <w:uiPriority w:val="99"/>
    <w:unhideWhenUsed/>
    <w:rsid w:val="00D02C90"/>
    <w:pPr>
      <w:tabs>
        <w:tab w:val="center" w:pos="4320"/>
        <w:tab w:val="right" w:pos="8640"/>
      </w:tabs>
    </w:pPr>
  </w:style>
  <w:style w:type="character" w:customStyle="1" w:styleId="FooterChar">
    <w:name w:val="Footer Char"/>
    <w:basedOn w:val="DefaultParagraphFont"/>
    <w:link w:val="Footer"/>
    <w:uiPriority w:val="99"/>
    <w:rsid w:val="00D02C90"/>
  </w:style>
  <w:style w:type="character" w:customStyle="1" w:styleId="Heading1Char">
    <w:name w:val="Heading 1 Char"/>
    <w:basedOn w:val="DefaultParagraphFont"/>
    <w:link w:val="Heading1"/>
    <w:uiPriority w:val="9"/>
    <w:rsid w:val="00D02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2C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2C9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A77A6"/>
    <w:rPr>
      <w:color w:val="0000FF" w:themeColor="hyperlink"/>
      <w:u w:val="single"/>
    </w:rPr>
  </w:style>
  <w:style w:type="paragraph" w:customStyle="1" w:styleId="h3">
    <w:name w:val="h3"/>
    <w:basedOn w:val="Normal"/>
    <w:rsid w:val="0059614B"/>
  </w:style>
  <w:style w:type="paragraph" w:styleId="ListParagraph">
    <w:name w:val="List Paragraph"/>
    <w:basedOn w:val="Normal"/>
    <w:uiPriority w:val="34"/>
    <w:qFormat/>
    <w:rsid w:val="00FA2FB0"/>
    <w:pPr>
      <w:ind w:left="720"/>
      <w:contextualSpacing/>
    </w:pPr>
  </w:style>
  <w:style w:type="paragraph" w:styleId="TOC1">
    <w:name w:val="toc 1"/>
    <w:basedOn w:val="Normal"/>
    <w:next w:val="Normal"/>
    <w:autoRedefine/>
    <w:uiPriority w:val="39"/>
    <w:unhideWhenUsed/>
    <w:rsid w:val="00FC5765"/>
    <w:pPr>
      <w:spacing w:before="120"/>
    </w:pPr>
    <w:rPr>
      <w:b/>
    </w:rPr>
  </w:style>
  <w:style w:type="paragraph" w:styleId="TOC2">
    <w:name w:val="toc 2"/>
    <w:basedOn w:val="Normal"/>
    <w:next w:val="Normal"/>
    <w:autoRedefine/>
    <w:uiPriority w:val="39"/>
    <w:unhideWhenUsed/>
    <w:rsid w:val="00FC5765"/>
    <w:pPr>
      <w:ind w:left="240"/>
    </w:pPr>
    <w:rPr>
      <w:b/>
      <w:sz w:val="22"/>
      <w:szCs w:val="22"/>
    </w:rPr>
  </w:style>
  <w:style w:type="paragraph" w:styleId="TOC3">
    <w:name w:val="toc 3"/>
    <w:basedOn w:val="Normal"/>
    <w:next w:val="Normal"/>
    <w:autoRedefine/>
    <w:uiPriority w:val="39"/>
    <w:unhideWhenUsed/>
    <w:rsid w:val="00FC5765"/>
    <w:pPr>
      <w:ind w:left="480"/>
    </w:pPr>
    <w:rPr>
      <w:sz w:val="22"/>
      <w:szCs w:val="22"/>
    </w:rPr>
  </w:style>
  <w:style w:type="paragraph" w:styleId="TOC4">
    <w:name w:val="toc 4"/>
    <w:basedOn w:val="Normal"/>
    <w:next w:val="Normal"/>
    <w:autoRedefine/>
    <w:uiPriority w:val="39"/>
    <w:unhideWhenUsed/>
    <w:rsid w:val="00FC5765"/>
    <w:pPr>
      <w:ind w:left="720"/>
    </w:pPr>
    <w:rPr>
      <w:sz w:val="20"/>
      <w:szCs w:val="20"/>
    </w:rPr>
  </w:style>
  <w:style w:type="paragraph" w:styleId="TOC5">
    <w:name w:val="toc 5"/>
    <w:basedOn w:val="Normal"/>
    <w:next w:val="Normal"/>
    <w:autoRedefine/>
    <w:uiPriority w:val="39"/>
    <w:unhideWhenUsed/>
    <w:rsid w:val="00FC5765"/>
    <w:pPr>
      <w:ind w:left="960"/>
    </w:pPr>
    <w:rPr>
      <w:sz w:val="20"/>
      <w:szCs w:val="20"/>
    </w:rPr>
  </w:style>
  <w:style w:type="paragraph" w:styleId="TOC6">
    <w:name w:val="toc 6"/>
    <w:basedOn w:val="Normal"/>
    <w:next w:val="Normal"/>
    <w:autoRedefine/>
    <w:uiPriority w:val="39"/>
    <w:unhideWhenUsed/>
    <w:rsid w:val="00FC5765"/>
    <w:pPr>
      <w:ind w:left="1200"/>
    </w:pPr>
    <w:rPr>
      <w:sz w:val="20"/>
      <w:szCs w:val="20"/>
    </w:rPr>
  </w:style>
  <w:style w:type="paragraph" w:styleId="TOC7">
    <w:name w:val="toc 7"/>
    <w:basedOn w:val="Normal"/>
    <w:next w:val="Normal"/>
    <w:autoRedefine/>
    <w:uiPriority w:val="39"/>
    <w:unhideWhenUsed/>
    <w:rsid w:val="00FC5765"/>
    <w:pPr>
      <w:ind w:left="1440"/>
    </w:pPr>
    <w:rPr>
      <w:sz w:val="20"/>
      <w:szCs w:val="20"/>
    </w:rPr>
  </w:style>
  <w:style w:type="paragraph" w:styleId="TOC8">
    <w:name w:val="toc 8"/>
    <w:basedOn w:val="Normal"/>
    <w:next w:val="Normal"/>
    <w:autoRedefine/>
    <w:uiPriority w:val="39"/>
    <w:unhideWhenUsed/>
    <w:rsid w:val="00FC5765"/>
    <w:pPr>
      <w:ind w:left="1680"/>
    </w:pPr>
    <w:rPr>
      <w:sz w:val="20"/>
      <w:szCs w:val="20"/>
    </w:rPr>
  </w:style>
  <w:style w:type="paragraph" w:styleId="TOC9">
    <w:name w:val="toc 9"/>
    <w:basedOn w:val="Normal"/>
    <w:next w:val="Normal"/>
    <w:autoRedefine/>
    <w:uiPriority w:val="39"/>
    <w:unhideWhenUsed/>
    <w:rsid w:val="00FC5765"/>
    <w:pPr>
      <w:ind w:left="1920"/>
    </w:pPr>
    <w:rPr>
      <w:sz w:val="20"/>
      <w:szCs w:val="20"/>
    </w:rPr>
  </w:style>
  <w:style w:type="paragraph" w:styleId="BalloonText">
    <w:name w:val="Balloon Text"/>
    <w:basedOn w:val="Normal"/>
    <w:link w:val="BalloonTextChar"/>
    <w:uiPriority w:val="99"/>
    <w:semiHidden/>
    <w:unhideWhenUsed/>
    <w:rsid w:val="00DA1CF7"/>
    <w:rPr>
      <w:rFonts w:ascii="Lucida Grande" w:hAnsi="Lucida Grande"/>
      <w:sz w:val="18"/>
      <w:szCs w:val="18"/>
    </w:rPr>
  </w:style>
  <w:style w:type="character" w:customStyle="1" w:styleId="BalloonTextChar">
    <w:name w:val="Balloon Text Char"/>
    <w:basedOn w:val="DefaultParagraphFont"/>
    <w:link w:val="BalloonText"/>
    <w:uiPriority w:val="99"/>
    <w:semiHidden/>
    <w:rsid w:val="00DA1CF7"/>
    <w:rPr>
      <w:rFonts w:ascii="Lucida Grande" w:hAnsi="Lucida Grande"/>
      <w:sz w:val="18"/>
      <w:szCs w:val="18"/>
    </w:rPr>
  </w:style>
  <w:style w:type="character" w:styleId="PageNumber">
    <w:name w:val="page number"/>
    <w:basedOn w:val="DefaultParagraphFont"/>
    <w:uiPriority w:val="99"/>
    <w:semiHidden/>
    <w:unhideWhenUsed/>
    <w:rsid w:val="00BB1CF5"/>
  </w:style>
  <w:style w:type="paragraph" w:styleId="HTMLPreformatted">
    <w:name w:val="HTML Preformatted"/>
    <w:basedOn w:val="Normal"/>
    <w:link w:val="HTMLPreformattedChar"/>
    <w:uiPriority w:val="99"/>
    <w:semiHidden/>
    <w:unhideWhenUsed/>
    <w:rsid w:val="006A2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A2A7D"/>
    <w:rPr>
      <w:rFonts w:ascii="Courier" w:hAnsi="Courier" w:cs="Courier"/>
      <w:sz w:val="20"/>
      <w:szCs w:val="20"/>
    </w:rPr>
  </w:style>
  <w:style w:type="table" w:styleId="TableGrid">
    <w:name w:val="Table Grid"/>
    <w:basedOn w:val="TableNormal"/>
    <w:uiPriority w:val="59"/>
    <w:rsid w:val="00980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2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2C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2C9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C90"/>
    <w:pPr>
      <w:tabs>
        <w:tab w:val="center" w:pos="4320"/>
        <w:tab w:val="right" w:pos="8640"/>
      </w:tabs>
    </w:pPr>
  </w:style>
  <w:style w:type="character" w:customStyle="1" w:styleId="HeaderChar">
    <w:name w:val="Header Char"/>
    <w:basedOn w:val="DefaultParagraphFont"/>
    <w:link w:val="Header"/>
    <w:uiPriority w:val="99"/>
    <w:rsid w:val="00D02C90"/>
  </w:style>
  <w:style w:type="paragraph" w:styleId="Footer">
    <w:name w:val="footer"/>
    <w:basedOn w:val="Normal"/>
    <w:link w:val="FooterChar"/>
    <w:uiPriority w:val="99"/>
    <w:unhideWhenUsed/>
    <w:rsid w:val="00D02C90"/>
    <w:pPr>
      <w:tabs>
        <w:tab w:val="center" w:pos="4320"/>
        <w:tab w:val="right" w:pos="8640"/>
      </w:tabs>
    </w:pPr>
  </w:style>
  <w:style w:type="character" w:customStyle="1" w:styleId="FooterChar">
    <w:name w:val="Footer Char"/>
    <w:basedOn w:val="DefaultParagraphFont"/>
    <w:link w:val="Footer"/>
    <w:uiPriority w:val="99"/>
    <w:rsid w:val="00D02C90"/>
  </w:style>
  <w:style w:type="character" w:customStyle="1" w:styleId="Heading1Char">
    <w:name w:val="Heading 1 Char"/>
    <w:basedOn w:val="DefaultParagraphFont"/>
    <w:link w:val="Heading1"/>
    <w:uiPriority w:val="9"/>
    <w:rsid w:val="00D02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2C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2C9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A77A6"/>
    <w:rPr>
      <w:color w:val="0000FF" w:themeColor="hyperlink"/>
      <w:u w:val="single"/>
    </w:rPr>
  </w:style>
  <w:style w:type="paragraph" w:customStyle="1" w:styleId="h3">
    <w:name w:val="h3"/>
    <w:basedOn w:val="Normal"/>
    <w:rsid w:val="0059614B"/>
  </w:style>
  <w:style w:type="paragraph" w:styleId="ListParagraph">
    <w:name w:val="List Paragraph"/>
    <w:basedOn w:val="Normal"/>
    <w:uiPriority w:val="34"/>
    <w:qFormat/>
    <w:rsid w:val="00FA2FB0"/>
    <w:pPr>
      <w:ind w:left="720"/>
      <w:contextualSpacing/>
    </w:pPr>
  </w:style>
  <w:style w:type="paragraph" w:styleId="TOC1">
    <w:name w:val="toc 1"/>
    <w:basedOn w:val="Normal"/>
    <w:next w:val="Normal"/>
    <w:autoRedefine/>
    <w:uiPriority w:val="39"/>
    <w:unhideWhenUsed/>
    <w:rsid w:val="00FC5765"/>
    <w:pPr>
      <w:spacing w:before="120"/>
    </w:pPr>
    <w:rPr>
      <w:b/>
    </w:rPr>
  </w:style>
  <w:style w:type="paragraph" w:styleId="TOC2">
    <w:name w:val="toc 2"/>
    <w:basedOn w:val="Normal"/>
    <w:next w:val="Normal"/>
    <w:autoRedefine/>
    <w:uiPriority w:val="39"/>
    <w:unhideWhenUsed/>
    <w:rsid w:val="00FC5765"/>
    <w:pPr>
      <w:ind w:left="240"/>
    </w:pPr>
    <w:rPr>
      <w:b/>
      <w:sz w:val="22"/>
      <w:szCs w:val="22"/>
    </w:rPr>
  </w:style>
  <w:style w:type="paragraph" w:styleId="TOC3">
    <w:name w:val="toc 3"/>
    <w:basedOn w:val="Normal"/>
    <w:next w:val="Normal"/>
    <w:autoRedefine/>
    <w:uiPriority w:val="39"/>
    <w:unhideWhenUsed/>
    <w:rsid w:val="00FC5765"/>
    <w:pPr>
      <w:ind w:left="480"/>
    </w:pPr>
    <w:rPr>
      <w:sz w:val="22"/>
      <w:szCs w:val="22"/>
    </w:rPr>
  </w:style>
  <w:style w:type="paragraph" w:styleId="TOC4">
    <w:name w:val="toc 4"/>
    <w:basedOn w:val="Normal"/>
    <w:next w:val="Normal"/>
    <w:autoRedefine/>
    <w:uiPriority w:val="39"/>
    <w:unhideWhenUsed/>
    <w:rsid w:val="00FC5765"/>
    <w:pPr>
      <w:ind w:left="720"/>
    </w:pPr>
    <w:rPr>
      <w:sz w:val="20"/>
      <w:szCs w:val="20"/>
    </w:rPr>
  </w:style>
  <w:style w:type="paragraph" w:styleId="TOC5">
    <w:name w:val="toc 5"/>
    <w:basedOn w:val="Normal"/>
    <w:next w:val="Normal"/>
    <w:autoRedefine/>
    <w:uiPriority w:val="39"/>
    <w:unhideWhenUsed/>
    <w:rsid w:val="00FC5765"/>
    <w:pPr>
      <w:ind w:left="960"/>
    </w:pPr>
    <w:rPr>
      <w:sz w:val="20"/>
      <w:szCs w:val="20"/>
    </w:rPr>
  </w:style>
  <w:style w:type="paragraph" w:styleId="TOC6">
    <w:name w:val="toc 6"/>
    <w:basedOn w:val="Normal"/>
    <w:next w:val="Normal"/>
    <w:autoRedefine/>
    <w:uiPriority w:val="39"/>
    <w:unhideWhenUsed/>
    <w:rsid w:val="00FC5765"/>
    <w:pPr>
      <w:ind w:left="1200"/>
    </w:pPr>
    <w:rPr>
      <w:sz w:val="20"/>
      <w:szCs w:val="20"/>
    </w:rPr>
  </w:style>
  <w:style w:type="paragraph" w:styleId="TOC7">
    <w:name w:val="toc 7"/>
    <w:basedOn w:val="Normal"/>
    <w:next w:val="Normal"/>
    <w:autoRedefine/>
    <w:uiPriority w:val="39"/>
    <w:unhideWhenUsed/>
    <w:rsid w:val="00FC5765"/>
    <w:pPr>
      <w:ind w:left="1440"/>
    </w:pPr>
    <w:rPr>
      <w:sz w:val="20"/>
      <w:szCs w:val="20"/>
    </w:rPr>
  </w:style>
  <w:style w:type="paragraph" w:styleId="TOC8">
    <w:name w:val="toc 8"/>
    <w:basedOn w:val="Normal"/>
    <w:next w:val="Normal"/>
    <w:autoRedefine/>
    <w:uiPriority w:val="39"/>
    <w:unhideWhenUsed/>
    <w:rsid w:val="00FC5765"/>
    <w:pPr>
      <w:ind w:left="1680"/>
    </w:pPr>
    <w:rPr>
      <w:sz w:val="20"/>
      <w:szCs w:val="20"/>
    </w:rPr>
  </w:style>
  <w:style w:type="paragraph" w:styleId="TOC9">
    <w:name w:val="toc 9"/>
    <w:basedOn w:val="Normal"/>
    <w:next w:val="Normal"/>
    <w:autoRedefine/>
    <w:uiPriority w:val="39"/>
    <w:unhideWhenUsed/>
    <w:rsid w:val="00FC5765"/>
    <w:pPr>
      <w:ind w:left="1920"/>
    </w:pPr>
    <w:rPr>
      <w:sz w:val="20"/>
      <w:szCs w:val="20"/>
    </w:rPr>
  </w:style>
  <w:style w:type="paragraph" w:styleId="BalloonText">
    <w:name w:val="Balloon Text"/>
    <w:basedOn w:val="Normal"/>
    <w:link w:val="BalloonTextChar"/>
    <w:uiPriority w:val="99"/>
    <w:semiHidden/>
    <w:unhideWhenUsed/>
    <w:rsid w:val="00DA1CF7"/>
    <w:rPr>
      <w:rFonts w:ascii="Lucida Grande" w:hAnsi="Lucida Grande"/>
      <w:sz w:val="18"/>
      <w:szCs w:val="18"/>
    </w:rPr>
  </w:style>
  <w:style w:type="character" w:customStyle="1" w:styleId="BalloonTextChar">
    <w:name w:val="Balloon Text Char"/>
    <w:basedOn w:val="DefaultParagraphFont"/>
    <w:link w:val="BalloonText"/>
    <w:uiPriority w:val="99"/>
    <w:semiHidden/>
    <w:rsid w:val="00DA1CF7"/>
    <w:rPr>
      <w:rFonts w:ascii="Lucida Grande" w:hAnsi="Lucida Grande"/>
      <w:sz w:val="18"/>
      <w:szCs w:val="18"/>
    </w:rPr>
  </w:style>
  <w:style w:type="character" w:styleId="PageNumber">
    <w:name w:val="page number"/>
    <w:basedOn w:val="DefaultParagraphFont"/>
    <w:uiPriority w:val="99"/>
    <w:semiHidden/>
    <w:unhideWhenUsed/>
    <w:rsid w:val="00BB1CF5"/>
  </w:style>
  <w:style w:type="paragraph" w:styleId="HTMLPreformatted">
    <w:name w:val="HTML Preformatted"/>
    <w:basedOn w:val="Normal"/>
    <w:link w:val="HTMLPreformattedChar"/>
    <w:uiPriority w:val="99"/>
    <w:semiHidden/>
    <w:unhideWhenUsed/>
    <w:rsid w:val="006A2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A2A7D"/>
    <w:rPr>
      <w:rFonts w:ascii="Courier" w:hAnsi="Courier" w:cs="Courier"/>
      <w:sz w:val="20"/>
      <w:szCs w:val="20"/>
    </w:rPr>
  </w:style>
  <w:style w:type="table" w:styleId="TableGrid">
    <w:name w:val="Table Grid"/>
    <w:basedOn w:val="TableNormal"/>
    <w:uiPriority w:val="59"/>
    <w:rsid w:val="00980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06515">
      <w:bodyDiv w:val="1"/>
      <w:marLeft w:val="0"/>
      <w:marRight w:val="0"/>
      <w:marTop w:val="0"/>
      <w:marBottom w:val="0"/>
      <w:divBdr>
        <w:top w:val="none" w:sz="0" w:space="0" w:color="auto"/>
        <w:left w:val="none" w:sz="0" w:space="0" w:color="auto"/>
        <w:bottom w:val="none" w:sz="0" w:space="0" w:color="auto"/>
        <w:right w:val="none" w:sz="0" w:space="0" w:color="auto"/>
      </w:divBdr>
    </w:div>
    <w:div w:id="1037268379">
      <w:bodyDiv w:val="1"/>
      <w:marLeft w:val="0"/>
      <w:marRight w:val="0"/>
      <w:marTop w:val="0"/>
      <w:marBottom w:val="0"/>
      <w:divBdr>
        <w:top w:val="none" w:sz="0" w:space="0" w:color="auto"/>
        <w:left w:val="none" w:sz="0" w:space="0" w:color="auto"/>
        <w:bottom w:val="none" w:sz="0" w:space="0" w:color="auto"/>
        <w:right w:val="none" w:sz="0" w:space="0" w:color="auto"/>
      </w:divBdr>
    </w:div>
    <w:div w:id="1546985325">
      <w:bodyDiv w:val="1"/>
      <w:marLeft w:val="0"/>
      <w:marRight w:val="0"/>
      <w:marTop w:val="0"/>
      <w:marBottom w:val="0"/>
      <w:divBdr>
        <w:top w:val="none" w:sz="0" w:space="0" w:color="auto"/>
        <w:left w:val="none" w:sz="0" w:space="0" w:color="auto"/>
        <w:bottom w:val="none" w:sz="0" w:space="0" w:color="auto"/>
        <w:right w:val="none" w:sz="0" w:space="0" w:color="auto"/>
      </w:divBdr>
    </w:div>
    <w:div w:id="1579249320">
      <w:bodyDiv w:val="1"/>
      <w:marLeft w:val="0"/>
      <w:marRight w:val="0"/>
      <w:marTop w:val="0"/>
      <w:marBottom w:val="0"/>
      <w:divBdr>
        <w:top w:val="none" w:sz="0" w:space="0" w:color="auto"/>
        <w:left w:val="none" w:sz="0" w:space="0" w:color="auto"/>
        <w:bottom w:val="none" w:sz="0" w:space="0" w:color="auto"/>
        <w:right w:val="none" w:sz="0" w:space="0" w:color="auto"/>
      </w:divBdr>
    </w:div>
    <w:div w:id="1588810685">
      <w:bodyDiv w:val="1"/>
      <w:marLeft w:val="0"/>
      <w:marRight w:val="0"/>
      <w:marTop w:val="0"/>
      <w:marBottom w:val="0"/>
      <w:divBdr>
        <w:top w:val="none" w:sz="0" w:space="0" w:color="auto"/>
        <w:left w:val="none" w:sz="0" w:space="0" w:color="auto"/>
        <w:bottom w:val="none" w:sz="0" w:space="0" w:color="auto"/>
        <w:right w:val="none" w:sz="0" w:space="0" w:color="auto"/>
      </w:divBdr>
    </w:div>
    <w:div w:id="17181231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alidator.w3.org/" TargetMode="External"/><Relationship Id="rId9" Type="http://schemas.openxmlformats.org/officeDocument/2006/relationships/hyperlink" Target="http://jigsaw.w3.org/css-validator/"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13</Pages>
  <Words>1755</Words>
  <Characters>10007</Characters>
  <Application>Microsoft Macintosh Word</Application>
  <DocSecurity>0</DocSecurity>
  <Lines>83</Lines>
  <Paragraphs>23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Software Requirements Specifications</vt:lpstr>
      <vt:lpstr>    Introduction</vt:lpstr>
      <vt:lpstr>        Purpose</vt:lpstr>
      <vt:lpstr>        Scope</vt:lpstr>
      <vt:lpstr>        Definitions, acronyms, and abbreviations</vt:lpstr>
      <vt:lpstr>        Overview</vt:lpstr>
      <vt:lpstr>    Overall Description</vt:lpstr>
      <vt:lpstr>        Story Board</vt:lpstr>
      <vt:lpstr>    Specific requirements</vt:lpstr>
    </vt:vector>
  </TitlesOfParts>
  <Company/>
  <LinksUpToDate>false</LinksUpToDate>
  <CharactersWithSpaces>11739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UVM Affiliate</dc:creator>
  <cp:keywords/>
  <dc:description/>
  <cp:lastModifiedBy>Jacob Warshaw</cp:lastModifiedBy>
  <cp:revision>61</cp:revision>
  <cp:lastPrinted>2014-02-11T01:31:00Z</cp:lastPrinted>
  <dcterms:created xsi:type="dcterms:W3CDTF">2014-05-08T21:59:00Z</dcterms:created>
  <dcterms:modified xsi:type="dcterms:W3CDTF">2014-11-30T22:40:00Z</dcterms:modified>
</cp:coreProperties>
</file>