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A5258">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A5258">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A5258">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A5258">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A5258">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A5258">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A5258">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A5258">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A5258">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A5258">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A5258">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E6F8F4B" w:rsidR="00531FBF" w:rsidRPr="00B7788F" w:rsidRDefault="00B91E4A" w:rsidP="00B7788F">
            <w:pPr>
              <w:contextualSpacing/>
              <w:jc w:val="center"/>
              <w:rPr>
                <w:rFonts w:eastAsia="Times New Roman" w:cstheme="minorHAnsi"/>
                <w:b/>
                <w:bCs/>
                <w:sz w:val="22"/>
                <w:szCs w:val="22"/>
              </w:rPr>
            </w:pPr>
            <w:r>
              <w:rPr>
                <w:rFonts w:eastAsia="Times New Roman" w:cstheme="minorHAnsi"/>
                <w:b/>
                <w:bCs/>
                <w:sz w:val="22"/>
                <w:szCs w:val="22"/>
              </w:rPr>
              <w:t>2/18/2024</w:t>
            </w:r>
          </w:p>
        </w:tc>
        <w:tc>
          <w:tcPr>
            <w:tcW w:w="2338" w:type="dxa"/>
            <w:tcMar>
              <w:left w:w="115" w:type="dxa"/>
              <w:right w:w="115" w:type="dxa"/>
            </w:tcMar>
          </w:tcPr>
          <w:p w14:paraId="07699096" w14:textId="205E25DF" w:rsidR="00531FBF" w:rsidRPr="00B7788F" w:rsidRDefault="00B91E4A" w:rsidP="00B7788F">
            <w:pPr>
              <w:contextualSpacing/>
              <w:jc w:val="center"/>
              <w:rPr>
                <w:rFonts w:eastAsia="Times New Roman" w:cstheme="minorHAnsi"/>
                <w:b/>
                <w:bCs/>
                <w:sz w:val="22"/>
                <w:szCs w:val="22"/>
              </w:rPr>
            </w:pPr>
            <w:r>
              <w:rPr>
                <w:rFonts w:eastAsia="Times New Roman" w:cstheme="minorHAnsi"/>
                <w:b/>
                <w:bCs/>
                <w:sz w:val="22"/>
                <w:szCs w:val="22"/>
              </w:rPr>
              <w:t>Jake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A855AFA" w:rsidR="00485402" w:rsidRPr="00B7788F" w:rsidRDefault="00361070" w:rsidP="00D47759">
      <w:pPr>
        <w:contextualSpacing/>
        <w:rPr>
          <w:rFonts w:cstheme="minorHAnsi"/>
          <w:sz w:val="22"/>
          <w:szCs w:val="22"/>
        </w:rPr>
      </w:pPr>
      <w:r>
        <w:rPr>
          <w:rFonts w:cstheme="minorHAnsi"/>
          <w:sz w:val="22"/>
          <w:szCs w:val="22"/>
        </w:rPr>
        <w:t>Jake Thompson</w:t>
      </w:r>
    </w:p>
    <w:p w14:paraId="3A4DB0F5" w14:textId="518A6D83" w:rsidR="0058064D" w:rsidRPr="00B7788F" w:rsidRDefault="0058064D" w:rsidP="00D47759">
      <w:pPr>
        <w:contextualSpacing/>
        <w:rPr>
          <w:rFonts w:cstheme="minorHAnsi"/>
          <w:sz w:val="22"/>
          <w:szCs w:val="22"/>
        </w:rPr>
      </w:pPr>
    </w:p>
    <w:p w14:paraId="4EB618F7" w14:textId="2F3CECFC" w:rsidR="008D54AA" w:rsidRDefault="00C32F3D" w:rsidP="008D54AA">
      <w:pPr>
        <w:pStyle w:val="Heading2"/>
        <w:numPr>
          <w:ilvl w:val="0"/>
          <w:numId w:val="21"/>
        </w:numPr>
        <w:spacing w:before="0" w:line="240" w:lineRule="auto"/>
      </w:pPr>
      <w:bookmarkStart w:id="15" w:name="_Toc361528762"/>
      <w:bookmarkStart w:id="16" w:name="_Toc1441383079"/>
      <w:bookmarkStart w:id="17" w:name="_Toc102040758"/>
      <w:r w:rsidRPr="00B7788F">
        <w:t>Algorithm Ciphe</w:t>
      </w:r>
      <w:bookmarkEnd w:id="15"/>
      <w:bookmarkEnd w:id="16"/>
      <w:bookmarkEnd w:id="17"/>
      <w:r w:rsidR="00803FE3">
        <w:t>r</w:t>
      </w:r>
    </w:p>
    <w:p w14:paraId="655A69B2" w14:textId="7E411B07" w:rsidR="00803FE3" w:rsidRDefault="00803FE3" w:rsidP="00803FE3">
      <w:pPr>
        <w:pStyle w:val="Heading2"/>
        <w:spacing w:before="0" w:line="240" w:lineRule="auto"/>
        <w:rPr>
          <w:b w:val="0"/>
          <w:bCs w:val="0"/>
        </w:rPr>
      </w:pPr>
    </w:p>
    <w:p w14:paraId="5DD3AC37" w14:textId="61E85C34" w:rsidR="00803FE3" w:rsidRPr="00803FE3" w:rsidRDefault="00803FE3" w:rsidP="00803FE3">
      <w:pPr>
        <w:pStyle w:val="Heading2"/>
        <w:spacing w:before="0" w:line="240" w:lineRule="auto"/>
        <w:rPr>
          <w:b w:val="0"/>
          <w:bCs w:val="0"/>
        </w:rPr>
      </w:pPr>
      <w:r>
        <w:rPr>
          <w:b w:val="0"/>
          <w:bCs w:val="0"/>
        </w:rPr>
        <w:t xml:space="preserve">Our client Artemis Financial </w:t>
      </w:r>
      <w:r w:rsidR="001F6298">
        <w:rPr>
          <w:b w:val="0"/>
          <w:bCs w:val="0"/>
        </w:rPr>
        <w:t xml:space="preserve">is looking for extra security for their web application to promote and maintain secure communication. </w:t>
      </w:r>
      <w:r w:rsidR="009F4BD6">
        <w:rPr>
          <w:b w:val="0"/>
          <w:bCs w:val="0"/>
        </w:rPr>
        <w:t xml:space="preserve">Since most of the attacks done on a bank would be attempting to gain information about its clients to </w:t>
      </w:r>
      <w:r w:rsidR="00C852BD">
        <w:rPr>
          <w:b w:val="0"/>
          <w:bCs w:val="0"/>
        </w:rPr>
        <w:t>use to gain wealth or any other nefarious activities, encryption is necessary</w:t>
      </w:r>
      <w:r w:rsidR="0051200F">
        <w:rPr>
          <w:b w:val="0"/>
          <w:bCs w:val="0"/>
        </w:rPr>
        <w:t>, this will help protect files from attackers by requiring a key to access. When it comes to communication type, I would recommend Asymmetric communication</w:t>
      </w:r>
      <w:r w:rsidR="00AB74D3">
        <w:rPr>
          <w:b w:val="0"/>
          <w:bCs w:val="0"/>
        </w:rPr>
        <w:t xml:space="preserve">, this makes it to where the public is used for encryption and a private key is used for </w:t>
      </w:r>
      <w:r w:rsidR="008D48A7">
        <w:rPr>
          <w:b w:val="0"/>
          <w:bCs w:val="0"/>
        </w:rPr>
        <w:t xml:space="preserve">decryption. The SHA-256 algorithm would be perfect for the needs of Artemis financial, </w:t>
      </w:r>
      <w:r w:rsidR="00FA7B24">
        <w:rPr>
          <w:b w:val="0"/>
          <w:bCs w:val="0"/>
        </w:rPr>
        <w:t>when</w:t>
      </w:r>
      <w:r w:rsidR="00836FE2">
        <w:rPr>
          <w:b w:val="0"/>
          <w:bCs w:val="0"/>
        </w:rPr>
        <w:t xml:space="preserve"> signing a message with a digital signature, SHA-256 </w:t>
      </w:r>
      <w:r w:rsidR="00FA7B24">
        <w:rPr>
          <w:b w:val="0"/>
          <w:bCs w:val="0"/>
        </w:rPr>
        <w:t>hash</w:t>
      </w:r>
      <w:r w:rsidR="00836FE2">
        <w:rPr>
          <w:b w:val="0"/>
          <w:bCs w:val="0"/>
        </w:rPr>
        <w:t xml:space="preserve"> function creates a hash of the message</w:t>
      </w:r>
      <w:r w:rsidR="00296BE1">
        <w:rPr>
          <w:b w:val="0"/>
          <w:bCs w:val="0"/>
        </w:rPr>
        <w:t xml:space="preserve">, and the contents of the message is revealed using a public or private key. </w:t>
      </w:r>
      <w:r w:rsidR="00C06C8F">
        <w:rPr>
          <w:b w:val="0"/>
          <w:bCs w:val="0"/>
        </w:rPr>
        <w:t>SHA-256 also has a 0.1% chance of collision</w:t>
      </w:r>
      <w:r w:rsidR="00FA7B24">
        <w:rPr>
          <w:b w:val="0"/>
          <w:bCs w:val="0"/>
        </w:rPr>
        <w:t xml:space="preserve">s, making it safe to not really worry about collisions. </w:t>
      </w:r>
      <w:r w:rsidR="001431D2">
        <w:rPr>
          <w:b w:val="0"/>
          <w:bCs w:val="0"/>
        </w:rPr>
        <w:t xml:space="preserve">The keys for sha-256 are normally 256 bits in length and you can do multiple different key combinations making </w:t>
      </w:r>
      <w:r w:rsidR="00C35AA3">
        <w:rPr>
          <w:b w:val="0"/>
          <w:bCs w:val="0"/>
        </w:rPr>
        <w:t xml:space="preserve">it a great choice for encryptions. SHA-256 uses </w:t>
      </w:r>
      <w:r w:rsidR="002F37B7">
        <w:rPr>
          <w:b w:val="0"/>
          <w:bCs w:val="0"/>
        </w:rPr>
        <w:t>java’s random number generator</w:t>
      </w:r>
      <w:r w:rsidR="0012357D">
        <w:rPr>
          <w:b w:val="0"/>
          <w:bCs w:val="0"/>
        </w:rPr>
        <w:t xml:space="preserve">, this </w:t>
      </w:r>
      <w:r w:rsidR="006D2744">
        <w:rPr>
          <w:b w:val="0"/>
          <w:bCs w:val="0"/>
        </w:rPr>
        <w:t>creates</w:t>
      </w:r>
      <w:r w:rsidR="0012357D">
        <w:rPr>
          <w:b w:val="0"/>
          <w:bCs w:val="0"/>
        </w:rPr>
        <w:t xml:space="preserve"> a checksum that is irreversible,</w:t>
      </w:r>
      <w:r w:rsidR="002E1035">
        <w:rPr>
          <w:b w:val="0"/>
          <w:bCs w:val="0"/>
        </w:rPr>
        <w:t xml:space="preserve"> and this is used to verify validity of files, that hash function uses the SHA-256 cipher to create a che</w:t>
      </w:r>
      <w:r w:rsidR="006D2744">
        <w:rPr>
          <w:b w:val="0"/>
          <w:bCs w:val="0"/>
        </w:rPr>
        <w:t xml:space="preserve">cksum of the message. </w:t>
      </w:r>
    </w:p>
    <w:p w14:paraId="7730B4B6" w14:textId="0EDC8F6A" w:rsidR="00803FE3" w:rsidRPr="008D54AA" w:rsidRDefault="00803FE3" w:rsidP="00803FE3">
      <w:pPr>
        <w:pStyle w:val="Heading2"/>
        <w:spacing w:before="0" w:line="240" w:lineRule="auto"/>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429A02E8" w:rsidR="002778D5" w:rsidRDefault="00A836FC" w:rsidP="00D47759">
      <w:pPr>
        <w:contextualSpacing/>
        <w:rPr>
          <w:rFonts w:eastAsia="Times New Roman" w:cstheme="minorHAnsi"/>
          <w:sz w:val="22"/>
          <w:szCs w:val="22"/>
        </w:rPr>
      </w:pPr>
      <w:r w:rsidRPr="00A836FC">
        <w:rPr>
          <w:rFonts w:eastAsia="Times New Roman" w:cstheme="minorHAnsi"/>
          <w:sz w:val="22"/>
          <w:szCs w:val="22"/>
        </w:rPr>
        <w:drawing>
          <wp:inline distT="0" distB="0" distL="0" distR="0" wp14:anchorId="296E43D1" wp14:editId="4FFABC15">
            <wp:extent cx="5943600" cy="3474085"/>
            <wp:effectExtent l="0" t="0" r="0" b="0"/>
            <wp:docPr id="23504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4829" name="Picture 1" descr="A screenshot of a computer&#10;&#10;Description automatically generated"/>
                    <pic:cNvPicPr/>
                  </pic:nvPicPr>
                  <pic:blipFill>
                    <a:blip r:embed="rId13"/>
                    <a:stretch>
                      <a:fillRect/>
                    </a:stretch>
                  </pic:blipFill>
                  <pic:spPr>
                    <a:xfrm>
                      <a:off x="0" y="0"/>
                      <a:ext cx="5943600" cy="347408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1E7566A3" w:rsidR="003978A0" w:rsidRDefault="003E517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8EF464C" wp14:editId="1FE24214">
            <wp:extent cx="5943600" cy="1059180"/>
            <wp:effectExtent l="0" t="0" r="0" b="7620"/>
            <wp:docPr id="13160853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85389"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14:paraId="320DBB8C" w14:textId="5952D06F" w:rsidR="00C56FC2" w:rsidRDefault="00F733DF" w:rsidP="00D47759">
      <w:pPr>
        <w:contextualSpacing/>
        <w:rPr>
          <w:rFonts w:eastAsia="Times New Roman" w:cstheme="minorHAnsi"/>
          <w:sz w:val="22"/>
          <w:szCs w:val="22"/>
        </w:rPr>
      </w:pPr>
      <w:r>
        <w:rPr>
          <w:rFonts w:eastAsia="Times New Roman" w:cstheme="minorHAnsi"/>
          <w:sz w:val="22"/>
          <w:szCs w:val="22"/>
        </w:rPr>
        <w:t xml:space="preserve">For some odd reason it would not let me run a http server on my computer also, I had to refactor the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w:t>
      </w:r>
      <w:r w:rsidR="00FC77AA">
        <w:rPr>
          <w:rFonts w:eastAsia="Times New Roman" w:cstheme="minorHAnsi"/>
          <w:sz w:val="22"/>
          <w:szCs w:val="22"/>
        </w:rPr>
        <w:t>before it was able to run my checksum verification properly from my local host.</w:t>
      </w:r>
    </w:p>
    <w:p w14:paraId="6BA341E9" w14:textId="7E9E7156"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12AED1DD" w:rsidR="003978A0" w:rsidRDefault="00FC77AA" w:rsidP="00D47759">
      <w:pPr>
        <w:contextualSpacing/>
        <w:rPr>
          <w:rFonts w:eastAsia="Times New Roman" w:cstheme="minorHAnsi"/>
          <w:sz w:val="22"/>
          <w:szCs w:val="22"/>
        </w:rPr>
      </w:pPr>
      <w:r>
        <w:rPr>
          <w:rFonts w:eastAsia="Times New Roman" w:cstheme="minorHAnsi"/>
          <w:sz w:val="22"/>
          <w:szCs w:val="22"/>
        </w:rPr>
        <w:t>Same Screenshot as above, which demonstrates a https</w:t>
      </w:r>
      <w:r w:rsidR="00E8418C">
        <w:rPr>
          <w:rFonts w:eastAsia="Times New Roman" w:cstheme="minorHAnsi"/>
          <w:sz w:val="22"/>
          <w:szCs w:val="22"/>
        </w:rPr>
        <w:t xml:space="preserve"> link, the link is claiming “not secure” because I used </w:t>
      </w:r>
      <w:proofErr w:type="spellStart"/>
      <w:r w:rsidR="00822966">
        <w:rPr>
          <w:rFonts w:eastAsia="Times New Roman" w:cstheme="minorHAnsi"/>
          <w:sz w:val="22"/>
          <w:szCs w:val="22"/>
        </w:rPr>
        <w:t>self sign</w:t>
      </w:r>
      <w:proofErr w:type="spellEnd"/>
      <w:r w:rsidR="00E8418C">
        <w:rPr>
          <w:rFonts w:eastAsia="Times New Roman" w:cstheme="minorHAnsi"/>
          <w:sz w:val="22"/>
          <w:szCs w:val="22"/>
        </w:rPr>
        <w:t xml:space="preserve">, which obviously to other people I would not be considered a trusted site. </w:t>
      </w:r>
    </w:p>
    <w:p w14:paraId="51D92974" w14:textId="62403B1A" w:rsidR="000202DE" w:rsidRDefault="00AB313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5283ACC" wp14:editId="6D928091">
            <wp:extent cx="5943600" cy="1059180"/>
            <wp:effectExtent l="0" t="0" r="0" b="7620"/>
            <wp:docPr id="1349814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85389"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6062E90A" w14:textId="3E19E6B2" w:rsidR="00CF3121" w:rsidRDefault="00CF3121" w:rsidP="00D47759">
      <w:pPr>
        <w:contextualSpacing/>
        <w:rPr>
          <w:rFonts w:eastAsia="Times New Roman" w:cstheme="minorHAnsi"/>
          <w:sz w:val="22"/>
          <w:szCs w:val="22"/>
        </w:rPr>
      </w:pPr>
      <w:r>
        <w:rPr>
          <w:rFonts w:cstheme="minorHAnsi"/>
          <w:noProof/>
          <w:sz w:val="22"/>
          <w:szCs w:val="22"/>
        </w:rPr>
        <w:drawing>
          <wp:inline distT="0" distB="0" distL="0" distR="0" wp14:anchorId="02B419FA" wp14:editId="7165E519">
            <wp:extent cx="5943600" cy="3146425"/>
            <wp:effectExtent l="0" t="0" r="0" b="0"/>
            <wp:docPr id="79479787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1805" name="Picture 3"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1CE2A67E" w14:textId="77777777" w:rsidR="00CF3121" w:rsidRDefault="00CF3121" w:rsidP="00D47759">
      <w:pPr>
        <w:contextualSpacing/>
        <w:rPr>
          <w:rFonts w:eastAsia="Times New Roman" w:cstheme="minorHAnsi"/>
          <w:sz w:val="22"/>
          <w:szCs w:val="22"/>
        </w:rPr>
      </w:pPr>
    </w:p>
    <w:p w14:paraId="7F9143A1" w14:textId="79BF1D02" w:rsidR="00E33862" w:rsidRDefault="00153283"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3C8CA8A" wp14:editId="12343FC6">
            <wp:extent cx="5943600" cy="3152775"/>
            <wp:effectExtent l="0" t="0" r="0" b="9525"/>
            <wp:docPr id="6000294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29442"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C105477" w:rsidR="00E33862" w:rsidRDefault="00CF3121" w:rsidP="00D47759">
      <w:pPr>
        <w:contextualSpacing/>
        <w:rPr>
          <w:rFonts w:cstheme="minorHAnsi"/>
          <w:sz w:val="22"/>
          <w:szCs w:val="22"/>
        </w:rPr>
      </w:pPr>
      <w:r>
        <w:rPr>
          <w:rFonts w:cstheme="minorHAnsi"/>
          <w:noProof/>
          <w:sz w:val="22"/>
          <w:szCs w:val="22"/>
        </w:rPr>
        <w:drawing>
          <wp:inline distT="0" distB="0" distL="0" distR="0" wp14:anchorId="3985267B" wp14:editId="67563616">
            <wp:extent cx="5943600" cy="3146425"/>
            <wp:effectExtent l="0" t="0" r="0" b="0"/>
            <wp:docPr id="180958180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1805" name="Picture 3"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23353EF" w14:textId="77777777" w:rsidR="00CF3121" w:rsidRDefault="00CF3121" w:rsidP="00D47759">
      <w:pPr>
        <w:contextualSpacing/>
        <w:rPr>
          <w:rFonts w:cstheme="minorHAnsi"/>
          <w:sz w:val="22"/>
          <w:szCs w:val="22"/>
        </w:rPr>
      </w:pPr>
    </w:p>
    <w:p w14:paraId="23C2547B" w14:textId="7B960AD4" w:rsidR="00CF3121" w:rsidRDefault="00CF3121" w:rsidP="00D47759">
      <w:pPr>
        <w:contextualSpacing/>
        <w:rPr>
          <w:rFonts w:cstheme="minorHAnsi"/>
          <w:sz w:val="22"/>
          <w:szCs w:val="22"/>
        </w:rPr>
      </w:pPr>
      <w:r>
        <w:rPr>
          <w:rFonts w:cstheme="minorHAnsi"/>
          <w:sz w:val="22"/>
          <w:szCs w:val="22"/>
        </w:rPr>
        <w:t xml:space="preserve">I did not see any logical/syntactical errors in the code I ran first, so I am doubling the screenshot from “5. Secondary Testing” and </w:t>
      </w:r>
      <w:r w:rsidR="001018AE">
        <w:rPr>
          <w:rFonts w:cstheme="minorHAnsi"/>
          <w:sz w:val="22"/>
          <w:szCs w:val="22"/>
        </w:rPr>
        <w:t xml:space="preserve">“6. Functional Testing”. </w:t>
      </w:r>
    </w:p>
    <w:p w14:paraId="633CA74C" w14:textId="77777777" w:rsidR="001018AE" w:rsidRDefault="001018AE" w:rsidP="00D47759">
      <w:pPr>
        <w:contextualSpacing/>
        <w:rPr>
          <w:rFonts w:cstheme="minorHAnsi"/>
          <w:sz w:val="22"/>
          <w:szCs w:val="22"/>
        </w:rPr>
      </w:pPr>
    </w:p>
    <w:p w14:paraId="58C45FDA" w14:textId="77777777" w:rsidR="001018AE" w:rsidRPr="00B7788F" w:rsidRDefault="001018AE"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261F3CC7" w14:textId="13655C9E" w:rsidR="00833292" w:rsidRDefault="00833292" w:rsidP="00D47759">
      <w:pPr>
        <w:contextualSpacing/>
        <w:rPr>
          <w:rFonts w:eastAsia="Times New Roman" w:cstheme="minorHAnsi"/>
          <w:sz w:val="22"/>
          <w:szCs w:val="22"/>
        </w:rPr>
      </w:pPr>
    </w:p>
    <w:p w14:paraId="393262E8" w14:textId="1ABBE824" w:rsidR="00F01719" w:rsidRDefault="002377B5" w:rsidP="00D47759">
      <w:pPr>
        <w:contextualSpacing/>
        <w:rPr>
          <w:rFonts w:eastAsia="Times New Roman" w:cstheme="minorHAnsi"/>
          <w:sz w:val="22"/>
          <w:szCs w:val="22"/>
        </w:rPr>
      </w:pPr>
      <w:r>
        <w:rPr>
          <w:rFonts w:eastAsia="Times New Roman" w:cstheme="minorHAnsi"/>
          <w:sz w:val="22"/>
          <w:szCs w:val="22"/>
        </w:rPr>
        <w:lastRenderedPageBreak/>
        <w:t xml:space="preserve">Using Spring 4.0’s @RestController </w:t>
      </w:r>
      <w:r w:rsidR="009B65D5">
        <w:rPr>
          <w:rFonts w:eastAsia="Times New Roman" w:cstheme="minorHAnsi"/>
          <w:sz w:val="22"/>
          <w:szCs w:val="22"/>
        </w:rPr>
        <w:t xml:space="preserve">helped to simplify the creation of the </w:t>
      </w:r>
      <w:r w:rsidR="00B10CE1">
        <w:rPr>
          <w:rFonts w:eastAsia="Times New Roman" w:cstheme="minorHAnsi"/>
          <w:sz w:val="22"/>
          <w:szCs w:val="22"/>
        </w:rPr>
        <w:t xml:space="preserve">RESTful webservices, which is what is used to perform our checksum verification using a localhost and hashing. </w:t>
      </w:r>
      <w:r w:rsidR="008E4741">
        <w:rPr>
          <w:rFonts w:eastAsia="Times New Roman" w:cstheme="minorHAnsi"/>
          <w:sz w:val="22"/>
          <w:szCs w:val="22"/>
        </w:rPr>
        <w:t>@RestController combines two previously used annotations, @Controller and @ResponseBody,</w:t>
      </w:r>
      <w:r w:rsidR="00F81BC2">
        <w:rPr>
          <w:rFonts w:eastAsia="Times New Roman" w:cstheme="minorHAnsi"/>
          <w:sz w:val="22"/>
          <w:szCs w:val="22"/>
        </w:rPr>
        <w:t xml:space="preserve"> this helped us </w:t>
      </w:r>
      <w:r w:rsidR="0036356D">
        <w:rPr>
          <w:rFonts w:eastAsia="Times New Roman" w:cstheme="minorHAnsi"/>
          <w:sz w:val="22"/>
          <w:szCs w:val="22"/>
        </w:rPr>
        <w:t>eliminate</w:t>
      </w:r>
      <w:r w:rsidR="00F81BC2">
        <w:rPr>
          <w:rFonts w:eastAsia="Times New Roman" w:cstheme="minorHAnsi"/>
          <w:sz w:val="22"/>
          <w:szCs w:val="22"/>
        </w:rPr>
        <w:t xml:space="preserve"> the need to annotate every request</w:t>
      </w:r>
      <w:r w:rsidR="00E25824">
        <w:rPr>
          <w:rFonts w:eastAsia="Times New Roman" w:cstheme="minorHAnsi"/>
          <w:sz w:val="22"/>
          <w:szCs w:val="22"/>
        </w:rPr>
        <w:t xml:space="preserve"> handling method of the controller class. Our controller class that we created </w:t>
      </w:r>
      <w:r w:rsidR="00CF270A">
        <w:rPr>
          <w:rFonts w:eastAsia="Times New Roman" w:cstheme="minorHAnsi"/>
          <w:sz w:val="22"/>
          <w:szCs w:val="22"/>
        </w:rPr>
        <w:t xml:space="preserve">is called </w:t>
      </w:r>
      <w:proofErr w:type="spellStart"/>
      <w:r w:rsidR="00CF270A">
        <w:rPr>
          <w:rFonts w:eastAsia="Times New Roman" w:cstheme="minorHAnsi"/>
          <w:sz w:val="22"/>
          <w:szCs w:val="22"/>
        </w:rPr>
        <w:t>ServerController</w:t>
      </w:r>
      <w:proofErr w:type="spellEnd"/>
      <w:r w:rsidR="00CF270A">
        <w:rPr>
          <w:rFonts w:eastAsia="Times New Roman" w:cstheme="minorHAnsi"/>
          <w:sz w:val="22"/>
          <w:szCs w:val="22"/>
        </w:rPr>
        <w:t xml:space="preserve">, which uses the ideas brought forth by the vulnerability assessment diagram by using </w:t>
      </w:r>
      <w:r w:rsidR="00CD7F94">
        <w:rPr>
          <w:rFonts w:eastAsia="Times New Roman" w:cstheme="minorHAnsi"/>
          <w:sz w:val="22"/>
          <w:szCs w:val="22"/>
        </w:rPr>
        <w:t xml:space="preserve">the following parts, </w:t>
      </w:r>
      <w:r w:rsidR="00DA62E6">
        <w:rPr>
          <w:rFonts w:eastAsia="Times New Roman" w:cstheme="minorHAnsi"/>
          <w:sz w:val="22"/>
          <w:szCs w:val="22"/>
        </w:rPr>
        <w:t>Input Validation</w:t>
      </w:r>
      <w:r w:rsidR="00CD7F94">
        <w:rPr>
          <w:rFonts w:eastAsia="Times New Roman" w:cstheme="minorHAnsi"/>
          <w:sz w:val="22"/>
          <w:szCs w:val="22"/>
        </w:rPr>
        <w:t xml:space="preserve">, API’s, Cryptography, </w:t>
      </w:r>
      <w:r w:rsidR="00844514">
        <w:rPr>
          <w:rFonts w:eastAsia="Times New Roman" w:cstheme="minorHAnsi"/>
          <w:sz w:val="22"/>
          <w:szCs w:val="22"/>
        </w:rPr>
        <w:t xml:space="preserve">Code Error, Code Quality, and Encapsulation. Our Server Controller class contains our SHA-256 Algorithm. SHA-256 was my top choice because </w:t>
      </w:r>
      <w:r w:rsidR="00882CC4">
        <w:rPr>
          <w:rFonts w:eastAsia="Times New Roman" w:cstheme="minorHAnsi"/>
          <w:sz w:val="22"/>
          <w:szCs w:val="22"/>
        </w:rPr>
        <w:t xml:space="preserve">they were looking for secure communication, because it is asymmetrical and uses a </w:t>
      </w:r>
      <w:r w:rsidR="00DC1194">
        <w:rPr>
          <w:rFonts w:eastAsia="Times New Roman" w:cstheme="minorHAnsi"/>
          <w:sz w:val="22"/>
          <w:szCs w:val="22"/>
        </w:rPr>
        <w:t>public and private key for any message sent. SHA-256 also has one of the lowest potentials for collision, with some stating, its not even worth worrying about a collision when using SHA-256</w:t>
      </w:r>
      <w:r w:rsidR="00302067">
        <w:rPr>
          <w:rFonts w:eastAsia="Times New Roman" w:cstheme="minorHAnsi"/>
          <w:sz w:val="22"/>
          <w:szCs w:val="22"/>
        </w:rPr>
        <w:t>.</w:t>
      </w:r>
      <w:r w:rsidR="00050ABA">
        <w:rPr>
          <w:rFonts w:eastAsia="Times New Roman" w:cstheme="minorHAnsi"/>
          <w:sz w:val="22"/>
          <w:szCs w:val="22"/>
        </w:rPr>
        <w:t xml:space="preserve"> We added different layers to our security, first we generated a</w:t>
      </w:r>
      <w:r w:rsidR="009B6D83">
        <w:rPr>
          <w:rFonts w:eastAsia="Times New Roman" w:cstheme="minorHAnsi"/>
          <w:sz w:val="22"/>
          <w:szCs w:val="22"/>
        </w:rPr>
        <w:t>n</w:t>
      </w:r>
      <w:r w:rsidR="00050ABA">
        <w:rPr>
          <w:rFonts w:eastAsia="Times New Roman" w:cstheme="minorHAnsi"/>
          <w:sz w:val="22"/>
          <w:szCs w:val="22"/>
        </w:rPr>
        <w:t xml:space="preserve"> </w:t>
      </w:r>
      <w:r w:rsidR="009B6D83">
        <w:rPr>
          <w:rFonts w:eastAsia="Times New Roman" w:cstheme="minorHAnsi"/>
          <w:sz w:val="22"/>
          <w:szCs w:val="22"/>
        </w:rPr>
        <w:t>authentication</w:t>
      </w:r>
      <w:r w:rsidR="00F83D46">
        <w:rPr>
          <w:rFonts w:eastAsia="Times New Roman" w:cstheme="minorHAnsi"/>
          <w:sz w:val="22"/>
          <w:szCs w:val="22"/>
        </w:rPr>
        <w:t xml:space="preserve"> certificate to secure the Checksum Verification, making our </w:t>
      </w:r>
      <w:r w:rsidR="00DA0F32">
        <w:rPr>
          <w:rFonts w:eastAsia="Times New Roman" w:cstheme="minorHAnsi"/>
          <w:sz w:val="22"/>
          <w:szCs w:val="22"/>
        </w:rPr>
        <w:t>local host</w:t>
      </w:r>
      <w:r w:rsidR="00F83D46">
        <w:rPr>
          <w:rFonts w:eastAsia="Times New Roman" w:cstheme="minorHAnsi"/>
          <w:sz w:val="22"/>
          <w:szCs w:val="22"/>
        </w:rPr>
        <w:t xml:space="preserve"> </w:t>
      </w:r>
      <w:r w:rsidR="00737418">
        <w:rPr>
          <w:rFonts w:eastAsia="Times New Roman" w:cstheme="minorHAnsi"/>
          <w:sz w:val="22"/>
          <w:szCs w:val="22"/>
        </w:rPr>
        <w:t>HTTPS</w:t>
      </w:r>
      <w:r w:rsidR="00F83D46">
        <w:rPr>
          <w:rFonts w:eastAsia="Times New Roman" w:cstheme="minorHAnsi"/>
          <w:sz w:val="22"/>
          <w:szCs w:val="22"/>
        </w:rPr>
        <w:t xml:space="preserve">. </w:t>
      </w:r>
      <w:r w:rsidR="009B6D83">
        <w:rPr>
          <w:rFonts w:eastAsia="Times New Roman" w:cstheme="minorHAnsi"/>
          <w:sz w:val="22"/>
          <w:szCs w:val="22"/>
        </w:rPr>
        <w:t>Next,</w:t>
      </w:r>
      <w:r w:rsidR="00DA0F32">
        <w:rPr>
          <w:rFonts w:eastAsia="Times New Roman" w:cstheme="minorHAnsi"/>
          <w:sz w:val="22"/>
          <w:szCs w:val="22"/>
        </w:rPr>
        <w:t xml:space="preserve"> we used Maven Dependency Checker to see the potential dependencies the code is exhibiting</w:t>
      </w:r>
      <w:r w:rsidR="009B6D83">
        <w:rPr>
          <w:rFonts w:eastAsia="Times New Roman" w:cstheme="minorHAnsi"/>
          <w:sz w:val="22"/>
          <w:szCs w:val="22"/>
        </w:rPr>
        <w:t>, and to ensure no new vulnerabilities appear</w:t>
      </w:r>
      <w:r w:rsidR="00DA0F32">
        <w:rPr>
          <w:rFonts w:eastAsia="Times New Roman" w:cstheme="minorHAnsi"/>
          <w:sz w:val="22"/>
          <w:szCs w:val="22"/>
        </w:rPr>
        <w:t xml:space="preserve">. A good way to keep up with </w:t>
      </w:r>
      <w:r w:rsidR="009B6D83">
        <w:rPr>
          <w:rFonts w:eastAsia="Times New Roman" w:cstheme="minorHAnsi"/>
          <w:sz w:val="22"/>
          <w:szCs w:val="22"/>
        </w:rPr>
        <w:t xml:space="preserve">this is by frequently running </w:t>
      </w:r>
      <w:r w:rsidR="003959D4">
        <w:rPr>
          <w:rFonts w:eastAsia="Times New Roman" w:cstheme="minorHAnsi"/>
          <w:sz w:val="22"/>
          <w:szCs w:val="22"/>
        </w:rPr>
        <w:t xml:space="preserve">Dependency Checks to ensure no new vulnerabilities appear </w:t>
      </w:r>
      <w:r w:rsidR="00737418">
        <w:rPr>
          <w:rFonts w:eastAsia="Times New Roman" w:cstheme="minorHAnsi"/>
          <w:sz w:val="22"/>
          <w:szCs w:val="22"/>
        </w:rPr>
        <w:t>as</w:t>
      </w:r>
      <w:r w:rsidR="003959D4">
        <w:rPr>
          <w:rFonts w:eastAsia="Times New Roman" w:cstheme="minorHAnsi"/>
          <w:sz w:val="22"/>
          <w:szCs w:val="22"/>
        </w:rPr>
        <w:t xml:space="preserve"> time goes on. Ensuring that our POM.xml file</w:t>
      </w:r>
      <w:r w:rsidR="00E91D74">
        <w:rPr>
          <w:rFonts w:eastAsia="Times New Roman" w:cstheme="minorHAnsi"/>
          <w:sz w:val="22"/>
          <w:szCs w:val="22"/>
        </w:rPr>
        <w:t xml:space="preserve"> is consistent and is constantly updated to the latest version of the software used, EX: changing </w:t>
      </w:r>
      <w:r w:rsidR="00737418">
        <w:rPr>
          <w:rFonts w:eastAsia="Times New Roman" w:cstheme="minorHAnsi"/>
          <w:sz w:val="22"/>
          <w:szCs w:val="22"/>
        </w:rPr>
        <w:t>our</w:t>
      </w:r>
      <w:r w:rsidR="00E91D74">
        <w:rPr>
          <w:rFonts w:eastAsia="Times New Roman" w:cstheme="minorHAnsi"/>
          <w:sz w:val="22"/>
          <w:szCs w:val="22"/>
        </w:rPr>
        <w:t xml:space="preserve"> maven dependency checker </w:t>
      </w:r>
      <w:r w:rsidR="00737418">
        <w:rPr>
          <w:rFonts w:eastAsia="Times New Roman" w:cstheme="minorHAnsi"/>
          <w:sz w:val="22"/>
          <w:szCs w:val="22"/>
        </w:rPr>
        <w:t>plugin</w:t>
      </w:r>
      <w:r w:rsidR="00E91D74">
        <w:rPr>
          <w:rFonts w:eastAsia="Times New Roman" w:cstheme="minorHAnsi"/>
          <w:sz w:val="22"/>
          <w:szCs w:val="22"/>
        </w:rPr>
        <w:t xml:space="preserve"> from </w:t>
      </w:r>
      <w:r w:rsidR="00737418">
        <w:rPr>
          <w:rFonts w:eastAsia="Times New Roman" w:cstheme="minorHAnsi"/>
          <w:sz w:val="22"/>
          <w:szCs w:val="22"/>
        </w:rPr>
        <w:t>version 5.3.0 to 9.0.9.</w:t>
      </w:r>
    </w:p>
    <w:p w14:paraId="6671C614" w14:textId="77777777" w:rsidR="000D770A" w:rsidRDefault="000D770A" w:rsidP="00D47759">
      <w:pPr>
        <w:contextualSpacing/>
        <w:rPr>
          <w:rFonts w:eastAsia="Times New Roman" w:cstheme="minorHAnsi"/>
          <w:sz w:val="22"/>
          <w:szCs w:val="22"/>
        </w:rPr>
      </w:pPr>
    </w:p>
    <w:p w14:paraId="17E05C1A" w14:textId="588BBF3C" w:rsidR="009E2F65" w:rsidRDefault="009E2F65" w:rsidP="00D47759">
      <w:pPr>
        <w:contextualSpacing/>
        <w:rPr>
          <w:rFonts w:eastAsia="Times New Roman" w:cstheme="minorHAnsi"/>
          <w:sz w:val="22"/>
          <w:szCs w:val="22"/>
        </w:rPr>
      </w:pPr>
    </w:p>
    <w:p w14:paraId="34FFCA46" w14:textId="77777777" w:rsidR="00660E58" w:rsidRDefault="00660E58" w:rsidP="00D47759">
      <w:pPr>
        <w:contextualSpacing/>
        <w:rPr>
          <w:rFonts w:eastAsia="Times New Roman" w:cstheme="minorHAnsi"/>
          <w:sz w:val="22"/>
          <w:szCs w:val="22"/>
        </w:rPr>
      </w:pPr>
    </w:p>
    <w:p w14:paraId="4BE4DE7B" w14:textId="77777777" w:rsidR="00822966" w:rsidRPr="00B7788F" w:rsidRDefault="00822966" w:rsidP="00D47759">
      <w:pPr>
        <w:contextualSpacing/>
        <w:rPr>
          <w:rFonts w:eastAsia="Times New Roman" w:cstheme="minorHAnsi"/>
          <w:sz w:val="22"/>
          <w:szCs w:val="22"/>
        </w:rPr>
      </w:pPr>
    </w:p>
    <w:p w14:paraId="0624AD01" w14:textId="58E732C0"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4386761" w:rsidR="00974AE3" w:rsidRDefault="00256770" w:rsidP="00D47759">
      <w:pPr>
        <w:contextualSpacing/>
        <w:rPr>
          <w:rFonts w:eastAsia="Times New Roman"/>
          <w:sz w:val="22"/>
          <w:szCs w:val="22"/>
        </w:rPr>
      </w:pPr>
      <w:r>
        <w:rPr>
          <w:rFonts w:eastAsia="Times New Roman"/>
          <w:sz w:val="22"/>
          <w:szCs w:val="22"/>
        </w:rPr>
        <w:t>Using industry Standard Best Practices</w:t>
      </w:r>
      <w:r w:rsidR="0079571D">
        <w:rPr>
          <w:rFonts w:eastAsia="Times New Roman"/>
          <w:sz w:val="22"/>
          <w:szCs w:val="22"/>
        </w:rPr>
        <w:t xml:space="preserve"> ensures that the code you create is not only secure but efficient</w:t>
      </w:r>
      <w:r w:rsidR="008B52E2">
        <w:rPr>
          <w:rFonts w:eastAsia="Times New Roman"/>
          <w:sz w:val="22"/>
          <w:szCs w:val="22"/>
        </w:rPr>
        <w:t xml:space="preserve">, logical, and syntactically correct. Using our Vulnerabilities flow chart as a guide for what is expected helped me stay within the best coding practices possible. Also using @RestController instead of Older Spring Annotations to reduce </w:t>
      </w:r>
      <w:r w:rsidR="002962C7">
        <w:rPr>
          <w:rFonts w:eastAsia="Times New Roman"/>
          <w:sz w:val="22"/>
          <w:szCs w:val="22"/>
        </w:rPr>
        <w:t xml:space="preserve">handling method request. The Value of applying these different standards </w:t>
      </w:r>
      <w:r w:rsidR="00EF7B91">
        <w:rPr>
          <w:rFonts w:eastAsia="Times New Roman"/>
          <w:sz w:val="22"/>
          <w:szCs w:val="22"/>
        </w:rPr>
        <w:t xml:space="preserve">is creating efficient and secure code. Within this project we used multiple different tools to ensure our </w:t>
      </w:r>
      <w:r w:rsidR="00B91E4A">
        <w:rPr>
          <w:rFonts w:eastAsia="Times New Roman"/>
          <w:sz w:val="22"/>
          <w:szCs w:val="22"/>
        </w:rPr>
        <w:t>codes’</w:t>
      </w:r>
      <w:r w:rsidR="00EF7B91">
        <w:rPr>
          <w:rFonts w:eastAsia="Times New Roman"/>
          <w:sz w:val="22"/>
          <w:szCs w:val="22"/>
        </w:rPr>
        <w:t xml:space="preserve"> security and </w:t>
      </w:r>
      <w:r w:rsidR="00547175">
        <w:rPr>
          <w:rFonts w:eastAsia="Times New Roman"/>
          <w:sz w:val="22"/>
          <w:szCs w:val="22"/>
        </w:rPr>
        <w:t xml:space="preserve">to </w:t>
      </w:r>
      <w:r w:rsidR="002A1151">
        <w:rPr>
          <w:rFonts w:eastAsia="Times New Roman"/>
          <w:sz w:val="22"/>
          <w:szCs w:val="22"/>
        </w:rPr>
        <w:t xml:space="preserve">reduce logical fallacies within the code. </w:t>
      </w:r>
      <w:r w:rsidR="003956DA">
        <w:rPr>
          <w:rFonts w:eastAsia="Times New Roman"/>
          <w:sz w:val="22"/>
          <w:szCs w:val="22"/>
        </w:rPr>
        <w:t xml:space="preserve">Without using </w:t>
      </w:r>
      <w:r w:rsidR="00B91E4A">
        <w:rPr>
          <w:rFonts w:eastAsia="Times New Roman"/>
          <w:sz w:val="22"/>
          <w:szCs w:val="22"/>
        </w:rPr>
        <w:t xml:space="preserve">these practices, you are opening your project to multiple different attacks or breaches, which depending on what project you are working on, in this case Artemis Financial, can be extremely detrimental to the company and the customers the company supports. </w:t>
      </w:r>
    </w:p>
    <w:p w14:paraId="17CF3148" w14:textId="77777777" w:rsidR="0036356D" w:rsidRDefault="0036356D" w:rsidP="00D47759">
      <w:pPr>
        <w:contextualSpacing/>
        <w:rPr>
          <w:rFonts w:eastAsia="Times New Roman"/>
          <w:sz w:val="22"/>
          <w:szCs w:val="22"/>
        </w:rPr>
      </w:pPr>
    </w:p>
    <w:p w14:paraId="286EEB02" w14:textId="77777777" w:rsidR="0036356D" w:rsidRDefault="0036356D" w:rsidP="00D47759">
      <w:pPr>
        <w:contextualSpacing/>
        <w:rPr>
          <w:rFonts w:eastAsia="Times New Roman"/>
          <w:sz w:val="22"/>
          <w:szCs w:val="22"/>
        </w:rPr>
      </w:pPr>
    </w:p>
    <w:p w14:paraId="54F2F019" w14:textId="77777777" w:rsidR="0036356D" w:rsidRDefault="0036356D" w:rsidP="00D47759">
      <w:pPr>
        <w:contextualSpacing/>
        <w:rPr>
          <w:rFonts w:eastAsia="Times New Roman"/>
          <w:sz w:val="22"/>
          <w:szCs w:val="22"/>
        </w:rPr>
      </w:pPr>
    </w:p>
    <w:p w14:paraId="06E65E31" w14:textId="77777777" w:rsidR="0036356D" w:rsidRDefault="0036356D" w:rsidP="00D47759">
      <w:pPr>
        <w:contextualSpacing/>
        <w:rPr>
          <w:rFonts w:eastAsia="Times New Roman"/>
          <w:sz w:val="22"/>
          <w:szCs w:val="22"/>
        </w:rPr>
      </w:pPr>
    </w:p>
    <w:p w14:paraId="0B839FC1" w14:textId="77777777" w:rsidR="0036356D" w:rsidRDefault="0036356D" w:rsidP="00D47759">
      <w:pPr>
        <w:contextualSpacing/>
        <w:rPr>
          <w:rFonts w:eastAsia="Times New Roman"/>
          <w:sz w:val="22"/>
          <w:szCs w:val="22"/>
        </w:rPr>
      </w:pPr>
    </w:p>
    <w:p w14:paraId="7D0D3E3E" w14:textId="77777777" w:rsidR="0036356D" w:rsidRDefault="0036356D" w:rsidP="00D47759">
      <w:pPr>
        <w:contextualSpacing/>
        <w:rPr>
          <w:rFonts w:eastAsia="Times New Roman"/>
          <w:sz w:val="22"/>
          <w:szCs w:val="22"/>
        </w:rPr>
      </w:pPr>
    </w:p>
    <w:p w14:paraId="77B734C4" w14:textId="77777777" w:rsidR="0036356D" w:rsidRDefault="0036356D" w:rsidP="00D47759">
      <w:pPr>
        <w:contextualSpacing/>
        <w:rPr>
          <w:rFonts w:eastAsia="Times New Roman"/>
          <w:sz w:val="22"/>
          <w:szCs w:val="22"/>
        </w:rPr>
      </w:pPr>
    </w:p>
    <w:p w14:paraId="510A5E67" w14:textId="0154A455" w:rsidR="0036356D" w:rsidRDefault="00DA2F2B" w:rsidP="00D47759">
      <w:pPr>
        <w:contextualSpacing/>
        <w:rPr>
          <w:rFonts w:eastAsia="Times New Roman"/>
          <w:sz w:val="22"/>
          <w:szCs w:val="22"/>
        </w:rPr>
      </w:pPr>
      <w:r>
        <w:rPr>
          <w:rFonts w:eastAsia="Times New Roman"/>
          <w:sz w:val="22"/>
          <w:szCs w:val="22"/>
        </w:rPr>
        <w:t xml:space="preserve">Citations </w:t>
      </w:r>
      <w:r w:rsidR="00150BDF">
        <w:rPr>
          <w:rFonts w:eastAsia="Times New Roman"/>
          <w:sz w:val="22"/>
          <w:szCs w:val="22"/>
        </w:rPr>
        <w:t>(not necessarily quotes, but pieces of information pulled from website.)</w:t>
      </w:r>
    </w:p>
    <w:p w14:paraId="44244D40" w14:textId="77777777" w:rsidR="00150BDF" w:rsidRDefault="00150BDF" w:rsidP="00D47759">
      <w:pPr>
        <w:contextualSpacing/>
        <w:rPr>
          <w:rFonts w:eastAsia="Times New Roman"/>
          <w:sz w:val="22"/>
          <w:szCs w:val="22"/>
        </w:rPr>
      </w:pPr>
    </w:p>
    <w:p w14:paraId="16BE180E" w14:textId="77777777" w:rsidR="006C643C" w:rsidRDefault="006C643C" w:rsidP="006C643C">
      <w:pPr>
        <w:pStyle w:val="NormalWeb"/>
        <w:ind w:left="567" w:hanging="567"/>
      </w:pPr>
      <w:proofErr w:type="spellStart"/>
      <w:r>
        <w:t>baeldung</w:t>
      </w:r>
      <w:proofErr w:type="spellEnd"/>
      <w:r>
        <w:t xml:space="preserve">, W. by: (2024, February 28). </w:t>
      </w:r>
      <w:r>
        <w:rPr>
          <w:i/>
          <w:iCs/>
        </w:rPr>
        <w:t>The spring @Controller and @RestController annotations</w:t>
      </w:r>
      <w:r>
        <w:t xml:space="preserve">. </w:t>
      </w:r>
      <w:proofErr w:type="spellStart"/>
      <w:r>
        <w:t>Baeldung</w:t>
      </w:r>
      <w:proofErr w:type="spellEnd"/>
      <w:r>
        <w:t>. https://www.baeldung.com/spring-controller-vs-restcontroller#:~:text=Spring%204.0%20introduced%20the%20%40RestController%20an</w:t>
      </w:r>
      <w:r>
        <w:lastRenderedPageBreak/>
        <w:t xml:space="preserve">notation%20in%20order,of%20the%20controller%20class%20with%20the%20%40ResponseBody%20annotation. </w:t>
      </w:r>
    </w:p>
    <w:p w14:paraId="2E81A9F7" w14:textId="77777777" w:rsidR="00042E66" w:rsidRDefault="00042E66" w:rsidP="00042E66">
      <w:pPr>
        <w:pStyle w:val="NormalWeb"/>
        <w:ind w:left="567" w:hanging="567"/>
      </w:pPr>
      <w:r>
        <w:t xml:space="preserve">Thurmond, T. (2023, December 27). </w:t>
      </w:r>
      <w:r>
        <w:rPr>
          <w:i/>
          <w:iCs/>
        </w:rPr>
        <w:t>8 best secure coding practices</w:t>
      </w:r>
      <w:r>
        <w:t xml:space="preserve">. </w:t>
      </w:r>
      <w:proofErr w:type="spellStart"/>
      <w:r>
        <w:t>KirkpatrickPrice</w:t>
      </w:r>
      <w:proofErr w:type="spellEnd"/>
      <w:r>
        <w:t xml:space="preserve">. https://kirkpatrickprice.com/blog/secure-coding-best-practices/ </w:t>
      </w:r>
    </w:p>
    <w:p w14:paraId="1B6A34DB" w14:textId="77777777" w:rsidR="00042E66" w:rsidRDefault="00042E66" w:rsidP="006C643C">
      <w:pPr>
        <w:pStyle w:val="NormalWeb"/>
        <w:ind w:left="567" w:hanging="567"/>
      </w:pPr>
    </w:p>
    <w:p w14:paraId="6AEEEC1D" w14:textId="77777777" w:rsidR="00150BDF" w:rsidRPr="00B7788F" w:rsidRDefault="00150BDF" w:rsidP="00D47759">
      <w:pPr>
        <w:contextualSpacing/>
        <w:rPr>
          <w:rFonts w:eastAsia="Times New Roman"/>
          <w:sz w:val="22"/>
          <w:szCs w:val="22"/>
        </w:rPr>
      </w:pPr>
    </w:p>
    <w:sectPr w:rsidR="00150BDF" w:rsidRPr="00B7788F" w:rsidSect="00EC3C0B">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6521" w14:textId="77777777" w:rsidR="00EC3C0B" w:rsidRDefault="00EC3C0B" w:rsidP="002F3F84">
      <w:r>
        <w:separator/>
      </w:r>
    </w:p>
  </w:endnote>
  <w:endnote w:type="continuationSeparator" w:id="0">
    <w:p w14:paraId="6B17932B" w14:textId="77777777" w:rsidR="00EC3C0B" w:rsidRDefault="00EC3C0B" w:rsidP="002F3F84">
      <w:r>
        <w:continuationSeparator/>
      </w:r>
    </w:p>
  </w:endnote>
  <w:endnote w:type="continuationNotice" w:id="1">
    <w:p w14:paraId="78DBE425" w14:textId="77777777" w:rsidR="00EC3C0B" w:rsidRDefault="00EC3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C835" w14:textId="77777777" w:rsidR="00EC3C0B" w:rsidRDefault="00EC3C0B" w:rsidP="002F3F84">
      <w:r>
        <w:separator/>
      </w:r>
    </w:p>
  </w:footnote>
  <w:footnote w:type="continuationSeparator" w:id="0">
    <w:p w14:paraId="03EE1144" w14:textId="77777777" w:rsidR="00EC3C0B" w:rsidRDefault="00EC3C0B" w:rsidP="002F3F84">
      <w:r>
        <w:continuationSeparator/>
      </w:r>
    </w:p>
  </w:footnote>
  <w:footnote w:type="continuationNotice" w:id="1">
    <w:p w14:paraId="5F058B45" w14:textId="77777777" w:rsidR="00EC3C0B" w:rsidRDefault="00EC3C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4249627">
    <w:abstractNumId w:val="16"/>
  </w:num>
  <w:num w:numId="2" w16cid:durableId="1345280645">
    <w:abstractNumId w:val="20"/>
  </w:num>
  <w:num w:numId="3" w16cid:durableId="775294113">
    <w:abstractNumId w:val="6"/>
  </w:num>
  <w:num w:numId="4" w16cid:durableId="1674870324">
    <w:abstractNumId w:val="8"/>
  </w:num>
  <w:num w:numId="5" w16cid:durableId="1424178616">
    <w:abstractNumId w:val="4"/>
  </w:num>
  <w:num w:numId="6" w16cid:durableId="2060741817">
    <w:abstractNumId w:val="17"/>
  </w:num>
  <w:num w:numId="7" w16cid:durableId="299848369">
    <w:abstractNumId w:val="12"/>
    <w:lvlOverride w:ilvl="0">
      <w:lvl w:ilvl="0">
        <w:numFmt w:val="lowerLetter"/>
        <w:lvlText w:val="%1."/>
        <w:lvlJc w:val="left"/>
      </w:lvl>
    </w:lvlOverride>
  </w:num>
  <w:num w:numId="8" w16cid:durableId="1124272420">
    <w:abstractNumId w:val="5"/>
  </w:num>
  <w:num w:numId="9" w16cid:durableId="284852105">
    <w:abstractNumId w:val="1"/>
    <w:lvlOverride w:ilvl="0">
      <w:lvl w:ilvl="0">
        <w:numFmt w:val="lowerLetter"/>
        <w:lvlText w:val="%1."/>
        <w:lvlJc w:val="left"/>
      </w:lvl>
    </w:lvlOverride>
  </w:num>
  <w:num w:numId="10" w16cid:durableId="1945847771">
    <w:abstractNumId w:val="0"/>
  </w:num>
  <w:num w:numId="11" w16cid:durableId="1454442656">
    <w:abstractNumId w:val="3"/>
  </w:num>
  <w:num w:numId="12" w16cid:durableId="2130660069">
    <w:abstractNumId w:val="19"/>
  </w:num>
  <w:num w:numId="13" w16cid:durableId="2138064208">
    <w:abstractNumId w:val="15"/>
  </w:num>
  <w:num w:numId="14" w16cid:durableId="1022054913">
    <w:abstractNumId w:val="2"/>
  </w:num>
  <w:num w:numId="15" w16cid:durableId="3170229">
    <w:abstractNumId w:val="11"/>
  </w:num>
  <w:num w:numId="16" w16cid:durableId="916863210">
    <w:abstractNumId w:val="9"/>
  </w:num>
  <w:num w:numId="17" w16cid:durableId="1191721666">
    <w:abstractNumId w:val="14"/>
  </w:num>
  <w:num w:numId="18" w16cid:durableId="720448494">
    <w:abstractNumId w:val="18"/>
  </w:num>
  <w:num w:numId="19" w16cid:durableId="782961952">
    <w:abstractNumId w:val="7"/>
  </w:num>
  <w:num w:numId="20" w16cid:durableId="816150874">
    <w:abstractNumId w:val="13"/>
  </w:num>
  <w:num w:numId="21" w16cid:durableId="1277255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2E66"/>
    <w:rsid w:val="0004531D"/>
    <w:rsid w:val="00050ABA"/>
    <w:rsid w:val="00052476"/>
    <w:rsid w:val="000C7320"/>
    <w:rsid w:val="000D06F0"/>
    <w:rsid w:val="000D241B"/>
    <w:rsid w:val="000D770A"/>
    <w:rsid w:val="001018AE"/>
    <w:rsid w:val="00102660"/>
    <w:rsid w:val="0010436E"/>
    <w:rsid w:val="00114D54"/>
    <w:rsid w:val="00114E76"/>
    <w:rsid w:val="00120ACD"/>
    <w:rsid w:val="0012357D"/>
    <w:rsid w:val="001431D2"/>
    <w:rsid w:val="00144936"/>
    <w:rsid w:val="00150BDF"/>
    <w:rsid w:val="00151233"/>
    <w:rsid w:val="00153283"/>
    <w:rsid w:val="00164480"/>
    <w:rsid w:val="00177698"/>
    <w:rsid w:val="00182245"/>
    <w:rsid w:val="00183C9F"/>
    <w:rsid w:val="00187548"/>
    <w:rsid w:val="001933BA"/>
    <w:rsid w:val="001A381D"/>
    <w:rsid w:val="001B4F8C"/>
    <w:rsid w:val="001F5F49"/>
    <w:rsid w:val="001F6298"/>
    <w:rsid w:val="002001E0"/>
    <w:rsid w:val="00234FC3"/>
    <w:rsid w:val="002377B5"/>
    <w:rsid w:val="00246C90"/>
    <w:rsid w:val="00256770"/>
    <w:rsid w:val="00271E26"/>
    <w:rsid w:val="002778D5"/>
    <w:rsid w:val="00277B38"/>
    <w:rsid w:val="00281DF1"/>
    <w:rsid w:val="00292377"/>
    <w:rsid w:val="002962C7"/>
    <w:rsid w:val="00296BE1"/>
    <w:rsid w:val="002A1151"/>
    <w:rsid w:val="002A1A18"/>
    <w:rsid w:val="002B4D43"/>
    <w:rsid w:val="002E1035"/>
    <w:rsid w:val="002F37B7"/>
    <w:rsid w:val="002F3F84"/>
    <w:rsid w:val="00302067"/>
    <w:rsid w:val="00321D27"/>
    <w:rsid w:val="00335200"/>
    <w:rsid w:val="003360D3"/>
    <w:rsid w:val="0033644E"/>
    <w:rsid w:val="00352FD0"/>
    <w:rsid w:val="00361070"/>
    <w:rsid w:val="0036356D"/>
    <w:rsid w:val="003726AD"/>
    <w:rsid w:val="003956DA"/>
    <w:rsid w:val="003959D4"/>
    <w:rsid w:val="003978A0"/>
    <w:rsid w:val="003A1621"/>
    <w:rsid w:val="003A4069"/>
    <w:rsid w:val="003E2462"/>
    <w:rsid w:val="003E399D"/>
    <w:rsid w:val="003E517B"/>
    <w:rsid w:val="00403219"/>
    <w:rsid w:val="00413DE0"/>
    <w:rsid w:val="0045610F"/>
    <w:rsid w:val="0046151B"/>
    <w:rsid w:val="00473815"/>
    <w:rsid w:val="00485402"/>
    <w:rsid w:val="004B2BE0"/>
    <w:rsid w:val="004D78B4"/>
    <w:rsid w:val="0051200F"/>
    <w:rsid w:val="00512ADF"/>
    <w:rsid w:val="00523478"/>
    <w:rsid w:val="00531FBF"/>
    <w:rsid w:val="00547175"/>
    <w:rsid w:val="0058064D"/>
    <w:rsid w:val="00583A02"/>
    <w:rsid w:val="005A1B32"/>
    <w:rsid w:val="005A4B8E"/>
    <w:rsid w:val="005A6070"/>
    <w:rsid w:val="005A7C7F"/>
    <w:rsid w:val="005C593C"/>
    <w:rsid w:val="005D020B"/>
    <w:rsid w:val="005E6088"/>
    <w:rsid w:val="005F574E"/>
    <w:rsid w:val="006017FD"/>
    <w:rsid w:val="006201FC"/>
    <w:rsid w:val="00632C6F"/>
    <w:rsid w:val="00633225"/>
    <w:rsid w:val="00660E58"/>
    <w:rsid w:val="006A66A8"/>
    <w:rsid w:val="006B66FE"/>
    <w:rsid w:val="006C643C"/>
    <w:rsid w:val="006D2744"/>
    <w:rsid w:val="006E1A73"/>
    <w:rsid w:val="006E3003"/>
    <w:rsid w:val="00701A84"/>
    <w:rsid w:val="0071273D"/>
    <w:rsid w:val="00737418"/>
    <w:rsid w:val="0076659B"/>
    <w:rsid w:val="00790486"/>
    <w:rsid w:val="00793EE5"/>
    <w:rsid w:val="0079571D"/>
    <w:rsid w:val="00797EC8"/>
    <w:rsid w:val="007B11DB"/>
    <w:rsid w:val="00803FE3"/>
    <w:rsid w:val="00816AE9"/>
    <w:rsid w:val="00822966"/>
    <w:rsid w:val="00824ABB"/>
    <w:rsid w:val="00826665"/>
    <w:rsid w:val="00833292"/>
    <w:rsid w:val="00836FE2"/>
    <w:rsid w:val="00844514"/>
    <w:rsid w:val="00844A5D"/>
    <w:rsid w:val="00861EC1"/>
    <w:rsid w:val="00882CC4"/>
    <w:rsid w:val="008A7514"/>
    <w:rsid w:val="008B068E"/>
    <w:rsid w:val="008B52E2"/>
    <w:rsid w:val="008D48A7"/>
    <w:rsid w:val="008D54AA"/>
    <w:rsid w:val="008E4741"/>
    <w:rsid w:val="00940B1A"/>
    <w:rsid w:val="00957280"/>
    <w:rsid w:val="009714E8"/>
    <w:rsid w:val="00974AE3"/>
    <w:rsid w:val="009826D6"/>
    <w:rsid w:val="009916C8"/>
    <w:rsid w:val="009B65D5"/>
    <w:rsid w:val="009B6D83"/>
    <w:rsid w:val="009C6202"/>
    <w:rsid w:val="009C7B99"/>
    <w:rsid w:val="009D3129"/>
    <w:rsid w:val="009E2F65"/>
    <w:rsid w:val="009F285B"/>
    <w:rsid w:val="009F4BD6"/>
    <w:rsid w:val="00A2133A"/>
    <w:rsid w:val="00A836FC"/>
    <w:rsid w:val="00A87E0C"/>
    <w:rsid w:val="00AB313A"/>
    <w:rsid w:val="00AB74D3"/>
    <w:rsid w:val="00AC1A15"/>
    <w:rsid w:val="00AC3626"/>
    <w:rsid w:val="00AD43C0"/>
    <w:rsid w:val="00AE5B33"/>
    <w:rsid w:val="00AF4C03"/>
    <w:rsid w:val="00B03C25"/>
    <w:rsid w:val="00B10CE1"/>
    <w:rsid w:val="00B20F52"/>
    <w:rsid w:val="00B26489"/>
    <w:rsid w:val="00B35185"/>
    <w:rsid w:val="00B406E8"/>
    <w:rsid w:val="00B50C83"/>
    <w:rsid w:val="00B720DC"/>
    <w:rsid w:val="00B7788F"/>
    <w:rsid w:val="00B91E4A"/>
    <w:rsid w:val="00BA5258"/>
    <w:rsid w:val="00C06C8F"/>
    <w:rsid w:val="00C32F3D"/>
    <w:rsid w:val="00C35AA3"/>
    <w:rsid w:val="00C41B36"/>
    <w:rsid w:val="00C56FC2"/>
    <w:rsid w:val="00C6006A"/>
    <w:rsid w:val="00C67FA3"/>
    <w:rsid w:val="00C852BD"/>
    <w:rsid w:val="00CD7F94"/>
    <w:rsid w:val="00CE44E9"/>
    <w:rsid w:val="00CF270A"/>
    <w:rsid w:val="00CF3121"/>
    <w:rsid w:val="00CF445D"/>
    <w:rsid w:val="00CF618A"/>
    <w:rsid w:val="00D0558B"/>
    <w:rsid w:val="00D47759"/>
    <w:rsid w:val="00D838CF"/>
    <w:rsid w:val="00DA0F32"/>
    <w:rsid w:val="00DA2F2B"/>
    <w:rsid w:val="00DA62E6"/>
    <w:rsid w:val="00DB5652"/>
    <w:rsid w:val="00DC1194"/>
    <w:rsid w:val="00DD6742"/>
    <w:rsid w:val="00E02BD0"/>
    <w:rsid w:val="00E25824"/>
    <w:rsid w:val="00E33862"/>
    <w:rsid w:val="00E4044A"/>
    <w:rsid w:val="00E5594E"/>
    <w:rsid w:val="00E66FC0"/>
    <w:rsid w:val="00E8418C"/>
    <w:rsid w:val="00E91D74"/>
    <w:rsid w:val="00E941D0"/>
    <w:rsid w:val="00EB1CEC"/>
    <w:rsid w:val="00EB4E90"/>
    <w:rsid w:val="00EC29F5"/>
    <w:rsid w:val="00EC3C0B"/>
    <w:rsid w:val="00ED1CC4"/>
    <w:rsid w:val="00EE3EAE"/>
    <w:rsid w:val="00EF4D6F"/>
    <w:rsid w:val="00EF7B91"/>
    <w:rsid w:val="00F01719"/>
    <w:rsid w:val="00F432FF"/>
    <w:rsid w:val="00F624EA"/>
    <w:rsid w:val="00F72352"/>
    <w:rsid w:val="00F733DF"/>
    <w:rsid w:val="00F80B55"/>
    <w:rsid w:val="00F81BBB"/>
    <w:rsid w:val="00F81BC2"/>
    <w:rsid w:val="00F83D46"/>
    <w:rsid w:val="00FA7B24"/>
    <w:rsid w:val="00FC36E8"/>
    <w:rsid w:val="00FC47F0"/>
    <w:rsid w:val="00FC77AA"/>
    <w:rsid w:val="00FD1686"/>
    <w:rsid w:val="00FD7CC8"/>
    <w:rsid w:val="00FF48B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42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33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9550590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8</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7698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Jake Thompson</cp:lastModifiedBy>
  <cp:revision>78</cp:revision>
  <dcterms:created xsi:type="dcterms:W3CDTF">2024-02-27T00:48:00Z</dcterms:created>
  <dcterms:modified xsi:type="dcterms:W3CDTF">2024-03-03T15:30:00Z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