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A92E83" w14:paraId="1352A481" wp14:textId="5CB2E3BE">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48A205CB" wp14:textId="47611359">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09A92E83" w14:paraId="3866ABF0" wp14:textId="1F86A258">
      <w:pPr>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p>
    <w:p xmlns:wp14="http://schemas.microsoft.com/office/word/2010/wordml" w:rsidP="7E9570EB" w14:paraId="2C449650" wp14:textId="35474BA4">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7E9570EB" w:rsidR="5042F6ED">
        <w:rPr>
          <w:rFonts w:ascii="Calibri Light" w:hAnsi="Calibri Light" w:eastAsia="Calibri Light" w:cs="Calibri Light"/>
          <w:b w:val="0"/>
          <w:bCs w:val="0"/>
          <w:i w:val="0"/>
          <w:iCs w:val="0"/>
          <w:noProof w:val="0"/>
          <w:color w:val="000000" w:themeColor="text1" w:themeTint="FF" w:themeShade="FF"/>
          <w:sz w:val="56"/>
          <w:szCs w:val="56"/>
          <w:lang w:val="en-US"/>
        </w:rPr>
        <w:t>Marketing Position</w:t>
      </w:r>
    </w:p>
    <w:p xmlns:wp14="http://schemas.microsoft.com/office/word/2010/wordml" w:rsidP="6BD7364D" w14:paraId="2635A050" wp14:textId="15606FC3">
      <w:pPr>
        <w:pStyle w:val="Subtitle"/>
        <w:spacing w:line="480" w:lineRule="auto"/>
        <w:jc w:val="center"/>
        <w:rPr>
          <w:rFonts w:ascii="Calibri" w:hAnsi="Calibri" w:eastAsia="" w:cs=""/>
          <w:noProof w:val="0"/>
          <w:color w:val="5A5A5A"/>
          <w:lang w:val="en-US"/>
        </w:rPr>
      </w:pPr>
      <w:hyperlink r:id="Rae5f24aa2daf4423">
        <w:r w:rsidRPr="6BD7364D" w:rsidR="43F6F02C">
          <w:rPr>
            <w:rStyle w:val="Hyperlink"/>
            <w:noProof w:val="0"/>
            <w:lang w:val="en-US"/>
          </w:rPr>
          <w:t>Sad Pumpkin Games</w:t>
        </w:r>
      </w:hyperlink>
    </w:p>
    <w:p xmlns:wp14="http://schemas.microsoft.com/office/word/2010/wordml" w:rsidP="6BD7364D" w14:paraId="2B959C92" wp14:textId="2626DEE0">
      <w:pPr>
        <w:spacing w:after="160" w:line="480" w:lineRule="auto"/>
        <w:jc w:val="center"/>
        <w:rPr>
          <w:rFonts w:ascii="Calibri" w:hAnsi="Calibri" w:eastAsia="Calibri" w:cs="Calibri"/>
          <w:b w:val="0"/>
          <w:bCs w:val="0"/>
          <w:i w:val="0"/>
          <w:iCs w:val="0"/>
          <w:noProof w:val="0"/>
          <w:color w:val="000000" w:themeColor="text1" w:themeTint="FF" w:themeShade="FF"/>
          <w:sz w:val="22"/>
          <w:szCs w:val="22"/>
          <w:lang w:val="en-US"/>
        </w:rPr>
      </w:pPr>
      <w:r w:rsidR="4D5CD5E1">
        <w:drawing>
          <wp:inline xmlns:wp14="http://schemas.microsoft.com/office/word/2010/wordprocessingDrawing" wp14:editId="7E9570EB" wp14:anchorId="2354ED8F">
            <wp:extent cx="580708" cy="599440"/>
            <wp:effectExtent l="0" t="0" r="0" b="0"/>
            <wp:docPr id="576088980" name="" title=""/>
            <wp:cNvGraphicFramePr>
              <a:graphicFrameLocks noChangeAspect="1"/>
            </wp:cNvGraphicFramePr>
            <a:graphic>
              <a:graphicData uri="http://schemas.openxmlformats.org/drawingml/2006/picture">
                <pic:pic>
                  <pic:nvPicPr>
                    <pic:cNvPr id="0" name=""/>
                    <pic:cNvPicPr/>
                  </pic:nvPicPr>
                  <pic:blipFill>
                    <a:blip r:embed="R4e6a15c0c6094c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708" cy="599440"/>
                    </a:xfrm>
                    <a:prstGeom prst="rect">
                      <a:avLst/>
                    </a:prstGeom>
                  </pic:spPr>
                </pic:pic>
              </a:graphicData>
            </a:graphic>
          </wp:inline>
        </w:drawing>
      </w:r>
    </w:p>
    <w:p xmlns:wp14="http://schemas.microsoft.com/office/word/2010/wordml" w:rsidP="09A92E83" w14:paraId="20C1C6E0" wp14:textId="7B32CD4F">
      <w:pPr>
        <w:spacing w:after="160" w:line="480"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09A92E83" w14:paraId="41066592" wp14:textId="384BA980">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Jake O’Connor</w:t>
      </w:r>
    </w:p>
    <w:p xmlns:wp14="http://schemas.microsoft.com/office/word/2010/wordml" w:rsidP="09A92E83" w14:paraId="24AF9132" wp14:textId="454D6E87">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09A92E83" w:rsidR="1C179118">
        <w:rPr>
          <w:rFonts w:ascii="Calibri" w:hAnsi="Calibri" w:eastAsia="Calibri" w:cs="Calibri"/>
          <w:b w:val="0"/>
          <w:bCs w:val="0"/>
          <w:i w:val="0"/>
          <w:iCs w:val="0"/>
          <w:noProof w:val="0"/>
          <w:color w:val="5A5A5A"/>
          <w:sz w:val="22"/>
          <w:szCs w:val="22"/>
          <w:lang w:val="en-US"/>
        </w:rPr>
        <w:t>UAT MS546</w:t>
      </w:r>
    </w:p>
    <w:p xmlns:wp14="http://schemas.microsoft.com/office/word/2010/wordml" w:rsidP="7E9570EB" w14:paraId="14CB0441" wp14:textId="6EEB29F4">
      <w:pPr>
        <w:pStyle w:val="Subtitle"/>
        <w:spacing w:after="160" w:line="480" w:lineRule="auto"/>
        <w:jc w:val="center"/>
        <w:rPr>
          <w:rFonts w:ascii="Calibri" w:hAnsi="Calibri" w:eastAsia="Calibri" w:cs="Calibri"/>
          <w:b w:val="0"/>
          <w:bCs w:val="0"/>
          <w:i w:val="0"/>
          <w:iCs w:val="0"/>
          <w:noProof w:val="0"/>
          <w:color w:val="5A5A5A"/>
          <w:sz w:val="22"/>
          <w:szCs w:val="22"/>
          <w:lang w:val="en-US"/>
        </w:rPr>
      </w:pPr>
      <w:r w:rsidRPr="7E9570EB" w:rsidR="1C179118">
        <w:rPr>
          <w:rFonts w:ascii="Calibri" w:hAnsi="Calibri" w:eastAsia="Calibri" w:cs="Calibri"/>
          <w:b w:val="0"/>
          <w:bCs w:val="0"/>
          <w:i w:val="0"/>
          <w:iCs w:val="0"/>
          <w:noProof w:val="0"/>
          <w:color w:val="5A5A5A"/>
          <w:sz w:val="22"/>
          <w:szCs w:val="22"/>
          <w:lang w:val="en-US"/>
        </w:rPr>
        <w:t xml:space="preserve">Assignment </w:t>
      </w:r>
      <w:r w:rsidRPr="7E9570EB" w:rsidR="7DB39929">
        <w:rPr>
          <w:rFonts w:ascii="Calibri" w:hAnsi="Calibri" w:eastAsia="Calibri" w:cs="Calibri"/>
          <w:b w:val="0"/>
          <w:bCs w:val="0"/>
          <w:i w:val="0"/>
          <w:iCs w:val="0"/>
          <w:noProof w:val="0"/>
          <w:color w:val="5A5A5A"/>
          <w:sz w:val="22"/>
          <w:szCs w:val="22"/>
          <w:lang w:val="en-US"/>
        </w:rPr>
        <w:t>6</w:t>
      </w:r>
      <w:r w:rsidRPr="7E9570EB" w:rsidR="1C179118">
        <w:rPr>
          <w:rFonts w:ascii="Calibri" w:hAnsi="Calibri" w:eastAsia="Calibri" w:cs="Calibri"/>
          <w:b w:val="0"/>
          <w:bCs w:val="0"/>
          <w:i w:val="0"/>
          <w:iCs w:val="0"/>
          <w:noProof w:val="0"/>
          <w:color w:val="5A5A5A"/>
          <w:sz w:val="22"/>
          <w:szCs w:val="22"/>
          <w:lang w:val="en-US"/>
        </w:rPr>
        <w:t>.1</w:t>
      </w:r>
    </w:p>
    <w:p xmlns:wp14="http://schemas.microsoft.com/office/word/2010/wordml" w:rsidP="09A92E83" w14:paraId="43841DFF" wp14:textId="3B0D73A7">
      <w:pPr>
        <w:pStyle w:val="Heading1"/>
        <w:spacing w:line="480" w:lineRule="auto"/>
      </w:pPr>
      <w:r>
        <w:br w:type="page"/>
      </w:r>
      <w:r w:rsidR="49752612">
        <w:rPr/>
        <w:t>Introduction</w:t>
      </w:r>
    </w:p>
    <w:p xmlns:wp14="http://schemas.microsoft.com/office/word/2010/wordml" w:rsidP="6BD7364D" w14:paraId="3CBAD2E2" wp14:textId="7CD4B944">
      <w:pPr>
        <w:pStyle w:val="Normal"/>
        <w:spacing w:line="480" w:lineRule="auto"/>
        <w:ind w:firstLine="720"/>
      </w:pPr>
      <w:r w:rsidR="6B118B48">
        <w:rPr/>
        <w:t>T</w:t>
      </w:r>
      <w:r w:rsidR="307971E3">
        <w:rPr/>
        <w:t xml:space="preserve">his document </w:t>
      </w:r>
      <w:r w:rsidR="1CF9A0D4">
        <w:rPr/>
        <w:t>will discuss the potential market positioning and business identity of indie game development startup Sad Pumpkin Games</w:t>
      </w:r>
      <w:r w:rsidR="3476C185">
        <w:rPr/>
        <w:t xml:space="preserve"> in detail. Market positioning is important, especially for a small startup focusing on delivering digital content worldwid</w:t>
      </w:r>
      <w:r w:rsidR="7554DA8F">
        <w:rPr/>
        <w:t>e. Where a small local business can focus their marketing efforts on a fixed local area, an online game studio must compete globally with other developers from small to large</w:t>
      </w:r>
      <w:r w:rsidR="3E09868E">
        <w:rPr/>
        <w:t>. Throughout this document, we will discuss the possible marketing strategy for Sad Pumpkin Games and how that strategy ultimately aims to position Sad Pumpkin Games in the greater ecosystem of indie game developers active in the global marke</w:t>
      </w:r>
      <w:r w:rsidR="3A605625">
        <w:rPr/>
        <w:t>t.</w:t>
      </w:r>
    </w:p>
    <w:p w:rsidR="1C179118" w:rsidP="7E9570EB" w:rsidRDefault="1C179118" w14:paraId="110C9F99" w14:textId="004B3B02">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1C179118">
        <w:rPr/>
        <w:t>Sad Pumpkin Games</w:t>
      </w:r>
    </w:p>
    <w:p w:rsidR="565437DD" w:rsidP="6BD7364D" w:rsidRDefault="565437DD" w14:paraId="0F9A62F2" w14:textId="6A1F95B8">
      <w:pPr>
        <w:pStyle w:val="Normal"/>
        <w:spacing w:line="480" w:lineRule="auto"/>
        <w:ind w:firstLine="720"/>
      </w:pPr>
      <w:r w:rsidR="7796B8C3">
        <w:rPr/>
        <w:t>S</w:t>
      </w:r>
      <w:r w:rsidR="22894B61">
        <w:rPr/>
        <w:t xml:space="preserve">ad Pumpkin Games is an indie game development studio founded by two industry veterans with experience across dozens of game genres and </w:t>
      </w:r>
      <w:r w:rsidR="22894B61">
        <w:rPr/>
        <w:t>various sizes</w:t>
      </w:r>
      <w:r w:rsidR="22894B61">
        <w:rPr/>
        <w:t xml:space="preserve"> of game studio. Sad Pumpkin Games aims to democratize game development and bring unique games to audienc</w:t>
      </w:r>
      <w:r w:rsidR="77CBF72C">
        <w:rPr/>
        <w:t xml:space="preserve">es who have been traditionally underserved by the mainstream options available, including those who would not consider themselves to be “gamers.” </w:t>
      </w:r>
      <w:r w:rsidR="14BB4DF2">
        <w:rPr/>
        <w:t xml:space="preserve">The startup plans to use lean development practices and </w:t>
      </w:r>
      <w:r w:rsidR="0F47B25A">
        <w:rPr/>
        <w:t>bare bones</w:t>
      </w:r>
      <w:r w:rsidR="14BB4DF2">
        <w:rPr/>
        <w:t xml:space="preserve"> bootstrapping </w:t>
      </w:r>
      <w:r w:rsidR="14BB4DF2">
        <w:rPr/>
        <w:t>in order to</w:t>
      </w:r>
      <w:r w:rsidR="14BB4DF2">
        <w:rPr/>
        <w:t xml:space="preserve"> maximize likelihood of success for each </w:t>
      </w:r>
      <w:r w:rsidR="181737ED">
        <w:rPr/>
        <w:t>title and</w:t>
      </w:r>
      <w:r w:rsidR="14BB4DF2">
        <w:rPr/>
        <w:t xml:space="preserve"> involve players in the process from step </w:t>
      </w:r>
      <w:r w:rsidR="12F0E2C3">
        <w:rPr/>
        <w:t xml:space="preserve">one to gauge interest, </w:t>
      </w:r>
      <w:r w:rsidR="12F0E2C3">
        <w:rPr/>
        <w:t>iterate</w:t>
      </w:r>
      <w:r w:rsidR="12F0E2C3">
        <w:rPr/>
        <w:t xml:space="preserve"> on feedback, and </w:t>
      </w:r>
      <w:r w:rsidR="12F0E2C3">
        <w:rPr/>
        <w:t>determine</w:t>
      </w:r>
      <w:r w:rsidR="12F0E2C3">
        <w:rPr/>
        <w:t xml:space="preserve"> necessary features.</w:t>
      </w:r>
    </w:p>
    <w:p w:rsidR="4BB363B2" w:rsidP="7E9570EB" w:rsidRDefault="4BB363B2" w14:paraId="10F8493C" w14:textId="654A8E69">
      <w:pPr>
        <w:pStyle w:val="Normal"/>
        <w:spacing w:line="480" w:lineRule="auto"/>
        <w:ind w:firstLine="720"/>
      </w:pPr>
      <w:r w:rsidR="4BB363B2">
        <w:rPr/>
        <w:t>The budget of Sad Pumpkin Games, as well as the budget of each individual title, are severely limited compared to larger or more well-funded studios, so the effectiveness of any potential marketing strategy needs to be inversely proportional to that difference.</w:t>
      </w:r>
      <w:r w:rsidR="1EBCDBA5">
        <w:rPr/>
        <w:t xml:space="preserve"> Sad Pumpkin Games aims to maximize the limited budget available th</w:t>
      </w:r>
      <w:r w:rsidR="782CE9FB">
        <w:rPr/>
        <w:t>rough a multitude of techniques. First, t</w:t>
      </w:r>
      <w:r w:rsidR="1EBCDBA5">
        <w:rPr/>
        <w:t>reating individual titles with a fail-fast pass/fail methodology throughout the development process</w:t>
      </w:r>
      <w:r w:rsidR="3A3B3479">
        <w:rPr/>
        <w:t xml:space="preserve"> in order to minimize the loss of fully developing titles which have little-to-no market </w:t>
      </w:r>
      <w:r w:rsidR="3A3B3479">
        <w:rPr/>
        <w:t>potential.</w:t>
      </w:r>
      <w:r w:rsidR="3A3B3479">
        <w:rPr/>
        <w:t xml:space="preserve"> Second,</w:t>
      </w:r>
      <w:r w:rsidR="601F26D1">
        <w:rPr/>
        <w:t xml:space="preserve"> optimizing marketing by being an active member of the community and using as much word-of</w:t>
      </w:r>
      <w:r w:rsidR="608DEF7B">
        <w:rPr/>
        <w:t>-mouth and boots on the ground advertising as possible before resorting to paid advertising channels.</w:t>
      </w:r>
    </w:p>
    <w:p w:rsidR="7464FB5F" w:rsidP="7E9570EB" w:rsidRDefault="7464FB5F" w14:paraId="0F072CBE" w14:textId="20D9089E">
      <w:pPr>
        <w:pStyle w:val="Heading1"/>
        <w:bidi w:val="0"/>
        <w:spacing w:line="480" w:lineRule="auto"/>
      </w:pPr>
      <w:r w:rsidR="7464FB5F">
        <w:rPr/>
        <w:t>Logo</w:t>
      </w:r>
      <w:r w:rsidR="1B34D95B">
        <w:rPr/>
        <w:t xml:space="preserve"> and Slogan</w:t>
      </w:r>
    </w:p>
    <w:p w:rsidR="54AFF783" w:rsidP="7E9570EB" w:rsidRDefault="54AFF783" w14:paraId="397F5D58" w14:textId="3386DA69">
      <w:pPr>
        <w:pStyle w:val="Normal"/>
        <w:bidi w:val="0"/>
        <w:spacing w:line="480" w:lineRule="auto"/>
        <w:jc w:val="center"/>
      </w:pPr>
      <w:r w:rsidR="54AFF783">
        <w:drawing>
          <wp:inline wp14:editId="05BFD24D" wp14:anchorId="65153BFE">
            <wp:extent cx="2141806" cy="2215662"/>
            <wp:effectExtent l="0" t="0" r="0" b="0"/>
            <wp:docPr id="856619929" name="" title=""/>
            <wp:cNvGraphicFramePr>
              <a:graphicFrameLocks noChangeAspect="1"/>
            </wp:cNvGraphicFramePr>
            <a:graphic>
              <a:graphicData uri="http://schemas.openxmlformats.org/drawingml/2006/picture">
                <pic:pic>
                  <pic:nvPicPr>
                    <pic:cNvPr id="0" name=""/>
                    <pic:cNvPicPr/>
                  </pic:nvPicPr>
                  <pic:blipFill>
                    <a:blip r:embed="R98790590134b4fac">
                      <a:extLst>
                        <a:ext xmlns:a="http://schemas.openxmlformats.org/drawingml/2006/main" uri="{28A0092B-C50C-407E-A947-70E740481C1C}">
                          <a14:useLocalDpi val="0"/>
                        </a:ext>
                      </a:extLst>
                    </a:blip>
                    <a:stretch>
                      <a:fillRect/>
                    </a:stretch>
                  </pic:blipFill>
                  <pic:spPr>
                    <a:xfrm>
                      <a:off x="0" y="0"/>
                      <a:ext cx="2141806" cy="2215662"/>
                    </a:xfrm>
                    <a:prstGeom prst="rect">
                      <a:avLst/>
                    </a:prstGeom>
                  </pic:spPr>
                </pic:pic>
              </a:graphicData>
            </a:graphic>
          </wp:inline>
        </w:drawing>
      </w:r>
    </w:p>
    <w:p w:rsidR="7C5123DE" w:rsidP="7E9570EB" w:rsidRDefault="7C5123DE" w14:paraId="3A4F47F2" w14:textId="3A247688">
      <w:pPr>
        <w:pStyle w:val="Normal"/>
        <w:spacing w:line="480" w:lineRule="auto"/>
        <w:ind w:firstLine="720"/>
      </w:pPr>
      <w:r w:rsidR="4FE2121A">
        <w:rPr/>
        <w:t>T</w:t>
      </w:r>
      <w:r w:rsidR="2E0A9C62">
        <w:rPr/>
        <w:t xml:space="preserve">he </w:t>
      </w:r>
      <w:r w:rsidR="2E0A9C62">
        <w:rPr/>
        <w:t xml:space="preserve">Sad Pumpkin Games </w:t>
      </w:r>
      <w:r w:rsidR="604054F0">
        <w:rPr/>
        <w:t xml:space="preserve">WIP </w:t>
      </w:r>
      <w:r w:rsidR="2E0A9C62">
        <w:rPr/>
        <w:t>logo</w:t>
      </w:r>
      <w:r w:rsidR="1BF226EB">
        <w:rPr/>
        <w:t xml:space="preserve"> (pictured above</w:t>
      </w:r>
      <w:r w:rsidR="4BF3C5D6">
        <w:rPr/>
        <w:t xml:space="preserve">) </w:t>
      </w:r>
      <w:r w:rsidR="6622B932">
        <w:rPr/>
        <w:t>display</w:t>
      </w:r>
      <w:r w:rsidR="57889846">
        <w:rPr/>
        <w:t>s</w:t>
      </w:r>
      <w:r w:rsidR="6622B932">
        <w:rPr/>
        <w:t xml:space="preserve"> the company’s name and </w:t>
      </w:r>
      <w:r w:rsidR="24C79E64">
        <w:rPr/>
        <w:t>mascot, the</w:t>
      </w:r>
      <w:r w:rsidR="6622B932">
        <w:rPr/>
        <w:t xml:space="preserve"> depressed jack-o-la</w:t>
      </w:r>
      <w:r w:rsidR="6A2227AE">
        <w:rPr/>
        <w:t>ntern</w:t>
      </w:r>
      <w:r w:rsidR="29443646">
        <w:rPr/>
        <w:t xml:space="preserve">. The Sad Pumpkin Games name and logo/mascot were originally conceived of while driving through farmland in the early winter. Seeing </w:t>
      </w:r>
      <w:r w:rsidR="0B3EA562">
        <w:rPr/>
        <w:t xml:space="preserve">the </w:t>
      </w:r>
      <w:r w:rsidR="29443646">
        <w:rPr/>
        <w:t>pumpkins slowly beginning to</w:t>
      </w:r>
      <w:r w:rsidR="6DCB7FB9">
        <w:rPr/>
        <w:t xml:space="preserve"> wither and sag in on themselves after </w:t>
      </w:r>
      <w:r w:rsidR="1AA5F719">
        <w:rPr/>
        <w:t>not being picked out for Halloween, destined to rot away or become pig food. A lot of the games industry treats potential</w:t>
      </w:r>
      <w:r w:rsidR="6EBE7A85">
        <w:rPr/>
        <w:t>-players this same way; people feel underserved and underappreciated. Most modern games are made specifically for entrenched gamers, assuming the player already has yea</w:t>
      </w:r>
      <w:r w:rsidR="5C931B9D">
        <w:rPr/>
        <w:t xml:space="preserve">rs of experience in a particular genre or format and bowling right over would-be players with less experience. Sad Pumpkin Games titles are made for those, and with the help of </w:t>
      </w:r>
      <w:r w:rsidR="4AD6855F">
        <w:rPr/>
        <w:t>those, that feel like “gaming” is out of their reach.</w:t>
      </w:r>
    </w:p>
    <w:p w:rsidR="7C5123DE" w:rsidP="7E9570EB" w:rsidRDefault="7C5123DE" w14:paraId="5FED1F30" w14:textId="7063126C">
      <w:pPr>
        <w:pStyle w:val="Normal"/>
        <w:spacing w:line="480" w:lineRule="auto"/>
        <w:ind w:firstLine="720"/>
        <w:rPr>
          <w:i w:val="0"/>
          <w:iCs w:val="0"/>
        </w:rPr>
      </w:pPr>
      <w:r w:rsidR="6A2227AE">
        <w:rPr/>
        <w:t xml:space="preserve">The tentative slogan for Sad Pumpkin Games is “games </w:t>
      </w:r>
      <w:r w:rsidR="0F494D26">
        <w:rPr/>
        <w:t>with</w:t>
      </w:r>
      <w:r w:rsidR="6A2227AE">
        <w:rPr/>
        <w:t xml:space="preserve"> players,” which is intentionally </w:t>
      </w:r>
      <w:r w:rsidR="20A46C09">
        <w:rPr/>
        <w:t>generic</w:t>
      </w:r>
      <w:r w:rsidR="52146484">
        <w:rPr/>
        <w:t>. Obviously as a game studio, “games” is the primary word of the slogan. “Games” is intentionally unqualified, as Sad P</w:t>
      </w:r>
      <w:r w:rsidR="77B88BBF">
        <w:rPr/>
        <w:t>umpkin Games doesn’t specialize in any specific genre of style o</w:t>
      </w:r>
      <w:r w:rsidR="6D16FE2F">
        <w:rPr/>
        <w:t>f games. The second word “with” was originally “for,” but was changed to better extend the ethos of Sad Pumpkin Games’s player-focused and player-driven development</w:t>
      </w:r>
      <w:r w:rsidR="3F6C03D8">
        <w:rPr/>
        <w:t xml:space="preserve"> into the slogan. Not only are Sad Pumpkin Games titl</w:t>
      </w:r>
      <w:r w:rsidR="28CE3D3E">
        <w:rPr/>
        <w:t>es developed literally with the players, using their feedback as a primary input into the development process, but Sad Pumpkin Games’</w:t>
      </w:r>
      <w:r w:rsidR="69AC5648">
        <w:rPr/>
        <w:t xml:space="preserve">s fail-fast development methodology also takes the “with” literally: games </w:t>
      </w:r>
      <w:r w:rsidRPr="7E9570EB" w:rsidR="69AC5648">
        <w:rPr>
          <w:i w:val="1"/>
          <w:iCs w:val="1"/>
        </w:rPr>
        <w:t xml:space="preserve">without </w:t>
      </w:r>
      <w:r w:rsidRPr="7E9570EB" w:rsidR="69AC5648">
        <w:rPr>
          <w:i w:val="0"/>
          <w:iCs w:val="0"/>
        </w:rPr>
        <w:t>players don’t make it to release at SPG</w:t>
      </w:r>
      <w:r w:rsidRPr="7E9570EB" w:rsidR="40E330C6">
        <w:rPr>
          <w:i w:val="0"/>
          <w:iCs w:val="0"/>
        </w:rPr>
        <w:t>. Finally, “players” was specifically chosen instead of “gamers” because Sad Pumpkin Games doesn’t want to make games specifically for gamers. Sad Pumpkin Games intends to develop games for underserved players of all types, includ</w:t>
      </w:r>
      <w:r w:rsidRPr="7E9570EB" w:rsidR="226ED738">
        <w:rPr>
          <w:i w:val="0"/>
          <w:iCs w:val="0"/>
        </w:rPr>
        <w:t>ing those that would not self-identify as “gamers.”</w:t>
      </w:r>
    </w:p>
    <w:p w:rsidR="7C5123DE" w:rsidP="7E9570EB" w:rsidRDefault="7C5123DE" w14:paraId="176E3B2B" w14:textId="3FC41EB4">
      <w:pPr>
        <w:pStyle w:val="Heading1"/>
        <w:spacing w:line="480" w:lineRule="auto"/>
        <w:rPr>
          <w:rFonts w:ascii="Calibri Light" w:hAnsi="Calibri Light" w:eastAsia="" w:cs=""/>
          <w:color w:val="2F5496" w:themeColor="accent1" w:themeTint="FF" w:themeShade="BF"/>
          <w:sz w:val="32"/>
          <w:szCs w:val="32"/>
        </w:rPr>
      </w:pPr>
      <w:r w:rsidR="7F426419">
        <w:rPr/>
        <w:t>Brand Strategy</w:t>
      </w:r>
    </w:p>
    <w:p w:rsidR="7C5123DE" w:rsidP="7E9570EB" w:rsidRDefault="7C5123DE" w14:paraId="6568A431" w14:textId="418A8B19">
      <w:pPr>
        <w:pStyle w:val="Normal"/>
        <w:spacing w:line="480" w:lineRule="auto"/>
        <w:ind w:firstLine="720"/>
      </w:pPr>
      <w:r w:rsidR="7F426419">
        <w:rPr/>
        <w:t>T</w:t>
      </w:r>
      <w:r w:rsidR="47321C3B">
        <w:rPr/>
        <w:t>he overall brand strategy of Sad Pumpkin Games is to appeal to underserved consu</w:t>
      </w:r>
      <w:r w:rsidR="24528B59">
        <w:rPr/>
        <w:t>mers and be as transparent, fair, and equitable as possible. The “games with players” ethos it meant to include would-be players in the development process</w:t>
      </w:r>
      <w:r w:rsidR="1405F1AB">
        <w:rPr/>
        <w:t>, and that feeds into both the brand strategy and the business model. Sad Pumpkin Games wants customers to know at any given moment how and what the company i</w:t>
      </w:r>
      <w:r w:rsidR="54E40AB5">
        <w:rPr/>
        <w:t xml:space="preserve">s doing and how the development of upcoming titles is going. The antithesis of Sad Pumpkin Games’s brand strategy is the all-too-common </w:t>
      </w:r>
      <w:r w:rsidR="073FF541">
        <w:rPr/>
        <w:t>indie game strategy of having a massively successful crowdfunding campaign and then going dark for 1-2 years and finally releasing a product that bears little resemblance to what was promised.</w:t>
      </w:r>
    </w:p>
    <w:p w:rsidR="7C5123DE" w:rsidP="7E9570EB" w:rsidRDefault="7C5123DE" w14:paraId="67A38480" w14:textId="2092D97A">
      <w:pPr>
        <w:pStyle w:val="Heading1"/>
        <w:spacing w:line="480" w:lineRule="auto"/>
        <w:rPr>
          <w:rFonts w:ascii="Calibri Light" w:hAnsi="Calibri Light" w:eastAsia="" w:cs=""/>
          <w:color w:val="2F5496" w:themeColor="accent1" w:themeTint="FF" w:themeShade="BF"/>
          <w:sz w:val="32"/>
          <w:szCs w:val="32"/>
        </w:rPr>
      </w:pPr>
      <w:r w:rsidR="7F426419">
        <w:rPr/>
        <w:t>Threats and Competition</w:t>
      </w:r>
    </w:p>
    <w:p w:rsidR="7C5123DE" w:rsidP="7E9570EB" w:rsidRDefault="7C5123DE" w14:paraId="007D77D1" w14:textId="34CF552F">
      <w:pPr>
        <w:pStyle w:val="Normal"/>
        <w:spacing w:line="480" w:lineRule="auto"/>
        <w:ind w:firstLine="720"/>
      </w:pPr>
      <w:r w:rsidR="7F426419">
        <w:rPr/>
        <w:t>T</w:t>
      </w:r>
      <w:r w:rsidR="310170D4">
        <w:rPr/>
        <w:t xml:space="preserve">he biggest </w:t>
      </w:r>
      <w:r w:rsidR="51B9DA99">
        <w:rPr/>
        <w:t>threat to Sad Pumpkin Games is the inability to locate suitable underserved audiences</w:t>
      </w:r>
      <w:r w:rsidR="7F426419">
        <w:rPr/>
        <w:t>.</w:t>
      </w:r>
      <w:r w:rsidR="50B5F653">
        <w:rPr/>
        <w:t xml:space="preserve"> If the Sad Pumpkin Games team can’t find audiences of players that are looking for something they aren’t currently seeing in the gaming market, the studio will have to fall back onto the standa</w:t>
      </w:r>
      <w:r w:rsidR="0E258BF2">
        <w:rPr/>
        <w:t>rd indie game development process of coming up with random ideas and hoping to later find an audience for them</w:t>
      </w:r>
      <w:r w:rsidR="3F18AA4B">
        <w:rPr/>
        <w:t xml:space="preserve">. This threat would put Sad Pumpkin Games in the position that every other indie game developer is in, and history shows that </w:t>
      </w:r>
      <w:r w:rsidR="3F18AA4B">
        <w:rPr/>
        <w:t>the large majority of</w:t>
      </w:r>
      <w:r w:rsidR="3F18AA4B">
        <w:rPr/>
        <w:t xml:space="preserve"> indie game de</w:t>
      </w:r>
      <w:r w:rsidR="6C93647A">
        <w:rPr/>
        <w:t>velopers close their doors without ever making a profit.</w:t>
      </w:r>
    </w:p>
    <w:p w:rsidR="7C5123DE" w:rsidP="7E9570EB" w:rsidRDefault="7C5123DE" w14:paraId="77087FEC" w14:textId="025573C8">
      <w:pPr>
        <w:pStyle w:val="Normal"/>
        <w:spacing w:line="480" w:lineRule="auto"/>
        <w:ind w:firstLine="720"/>
      </w:pPr>
      <w:r w:rsidR="6C93647A">
        <w:rPr/>
        <w:t>Sad Pumpkin Games has an immense amount of competition. There are dozens of massive game developers and hundreds more</w:t>
      </w:r>
      <w:r w:rsidR="0259BAB2">
        <w:rPr/>
        <w:t xml:space="preserve"> of</w:t>
      </w:r>
      <w:r w:rsidR="6C93647A">
        <w:rPr/>
        <w:t xml:space="preserve"> indie game developers, all producing </w:t>
      </w:r>
      <w:r w:rsidR="6C93647A">
        <w:rPr/>
        <w:t>thousands of games per year</w:t>
      </w:r>
      <w:r w:rsidR="5B5B005E">
        <w:rPr/>
        <w:t xml:space="preserve"> in sum</w:t>
      </w:r>
      <w:r w:rsidR="6C93647A">
        <w:rPr/>
        <w:t>. Since ga</w:t>
      </w:r>
      <w:r w:rsidR="01EAF208">
        <w:rPr/>
        <w:t xml:space="preserve">mes rarely have a location-specific component, that also means every game is competing with every other game </w:t>
      </w:r>
      <w:r w:rsidR="14A2C7EA">
        <w:rPr/>
        <w:t xml:space="preserve">on a </w:t>
      </w:r>
      <w:r w:rsidR="01EAF208">
        <w:rPr/>
        <w:t>worldwide</w:t>
      </w:r>
      <w:r w:rsidR="53E2C00E">
        <w:rPr/>
        <w:t xml:space="preserve"> scale, limited only by localization and local law. </w:t>
      </w:r>
      <w:r w:rsidR="2ED340FB">
        <w:rPr/>
        <w:t>Taking all these potential competitors into account, Sad Pumpkin Games will have to position itself strategically in the minds of the consume</w:t>
      </w:r>
      <w:r w:rsidR="08A2A082">
        <w:rPr/>
        <w:t>r</w:t>
      </w:r>
      <w:r w:rsidR="72E4635E">
        <w:rPr/>
        <w:t>s in order to stand out from the huge pack of competitors.</w:t>
      </w:r>
    </w:p>
    <w:p w:rsidR="7C5123DE" w:rsidP="7E9570EB" w:rsidRDefault="7C5123DE" w14:paraId="02AE2392" w14:textId="5AACEB3D">
      <w:pPr>
        <w:pStyle w:val="Heading1"/>
        <w:spacing w:line="480" w:lineRule="auto"/>
        <w:rPr>
          <w:rFonts w:ascii="Calibri Light" w:hAnsi="Calibri Light" w:eastAsia="" w:cs=""/>
          <w:color w:val="2F5496" w:themeColor="accent1" w:themeTint="FF" w:themeShade="BF"/>
          <w:sz w:val="32"/>
          <w:szCs w:val="32"/>
        </w:rPr>
      </w:pPr>
      <w:r w:rsidR="7F426419">
        <w:rPr/>
        <w:t>Positioning Goal</w:t>
      </w:r>
    </w:p>
    <w:p w:rsidR="7C5123DE" w:rsidP="7E9570EB" w:rsidRDefault="7C5123DE" w14:paraId="346FBC61" w14:textId="26456B01">
      <w:pPr>
        <w:pStyle w:val="Normal"/>
        <w:spacing w:line="480" w:lineRule="auto"/>
        <w:ind w:firstLine="720"/>
      </w:pPr>
      <w:r w:rsidR="0FC9972D">
        <w:rPr/>
        <w:t>Sad Pumpkin Games’s goal is to position itself as a boutique indie game development studio that caters to niche audiences underserved by existing gaming op</w:t>
      </w:r>
      <w:r w:rsidR="675A8A32">
        <w:rPr/>
        <w:t>tions</w:t>
      </w:r>
      <w:r w:rsidR="0AC57D95">
        <w:rPr/>
        <w:t>. SPG aims to distance itself from the likes of the ‘dreamer’ and ‘visionary’ game developers that spend all their time talking about what might be someday, and rarely fulfilling these promises, and instea</w:t>
      </w:r>
      <w:r w:rsidR="66DD886E">
        <w:rPr/>
        <w:t xml:space="preserve">d become identified by the consumer as the game developer that </w:t>
      </w:r>
      <w:r w:rsidR="357498AF">
        <w:rPr/>
        <w:t>listens to and prioritizes the voices of their target audience above all else.</w:t>
      </w:r>
      <w:r w:rsidR="4AD3569A">
        <w:rPr/>
        <w:t xml:space="preserve"> Sad Pumpkin Games wants each title in its catalog, as well as each mechanic in every title it produces, to be traceable back to the desires of the audience, not </w:t>
      </w:r>
      <w:r w:rsidR="0E653051">
        <w:rPr/>
        <w:t>genre norms or iron-fisted executives.</w:t>
      </w:r>
    </w:p>
    <w:p w:rsidR="7C5123DE" w:rsidP="7E9570EB" w:rsidRDefault="7C5123DE" w14:paraId="6CDB58DA" w14:textId="2121D81E">
      <w:pPr>
        <w:pStyle w:val="Normal"/>
        <w:spacing w:line="480" w:lineRule="auto"/>
        <w:ind w:firstLine="720"/>
      </w:pPr>
      <w:r w:rsidR="357498AF">
        <w:rPr/>
        <w:t xml:space="preserve">To phrase Sad Pumpkin Games’s positioning goal using the </w:t>
      </w:r>
      <w:r w:rsidR="038EA72C">
        <w:rPr/>
        <w:t xml:space="preserve">old </w:t>
      </w:r>
      <w:r w:rsidR="357498AF">
        <w:rPr/>
        <w:t xml:space="preserve">framework for an internal positioning statement: </w:t>
      </w:r>
      <w:r w:rsidRPr="7E9570EB" w:rsidR="357498AF">
        <w:rPr>
          <w:i w:val="1"/>
          <w:iCs w:val="1"/>
        </w:rPr>
        <w:t xml:space="preserve">For </w:t>
      </w:r>
      <w:r w:rsidRPr="7E9570EB" w:rsidR="177F890B">
        <w:rPr>
          <w:i w:val="1"/>
          <w:iCs w:val="1"/>
        </w:rPr>
        <w:t xml:space="preserve">would-be players </w:t>
      </w:r>
      <w:r w:rsidRPr="7E9570EB" w:rsidR="357498AF">
        <w:rPr>
          <w:i w:val="1"/>
          <w:iCs w:val="1"/>
        </w:rPr>
        <w:t xml:space="preserve">who </w:t>
      </w:r>
      <w:r w:rsidRPr="7E9570EB" w:rsidR="32E38706">
        <w:rPr>
          <w:i w:val="1"/>
          <w:iCs w:val="1"/>
        </w:rPr>
        <w:t>are underserved or ignored by the current gaming ecosystem,</w:t>
      </w:r>
      <w:r w:rsidRPr="7E9570EB" w:rsidR="357498AF">
        <w:rPr>
          <w:i w:val="1"/>
          <w:iCs w:val="1"/>
        </w:rPr>
        <w:t xml:space="preserve"> </w:t>
      </w:r>
      <w:r w:rsidRPr="7E9570EB" w:rsidR="4C425C5A">
        <w:rPr>
          <w:i w:val="1"/>
          <w:iCs w:val="1"/>
        </w:rPr>
        <w:t>Sad Pumpkin Games</w:t>
      </w:r>
      <w:r w:rsidRPr="7E9570EB" w:rsidR="357498AF">
        <w:rPr>
          <w:i w:val="1"/>
          <w:iCs w:val="1"/>
        </w:rPr>
        <w:t xml:space="preserve"> is a </w:t>
      </w:r>
      <w:r w:rsidRPr="7E9570EB" w:rsidR="3E0629D2">
        <w:rPr>
          <w:i w:val="1"/>
          <w:iCs w:val="1"/>
        </w:rPr>
        <w:t>developer</w:t>
      </w:r>
      <w:r w:rsidRPr="7E9570EB" w:rsidR="357498AF">
        <w:rPr>
          <w:i w:val="1"/>
          <w:iCs w:val="1"/>
        </w:rPr>
        <w:t xml:space="preserve"> that </w:t>
      </w:r>
      <w:r w:rsidRPr="7E9570EB" w:rsidR="5941A2DE">
        <w:rPr>
          <w:i w:val="1"/>
          <w:iCs w:val="1"/>
        </w:rPr>
        <w:t>focuses on the player</w:t>
      </w:r>
      <w:r w:rsidRPr="7E9570EB" w:rsidR="357498AF">
        <w:rPr>
          <w:i w:val="1"/>
          <w:iCs w:val="1"/>
        </w:rPr>
        <w:t xml:space="preserve">. Unlike </w:t>
      </w:r>
      <w:r w:rsidRPr="7E9570EB" w:rsidR="21DE6525">
        <w:rPr>
          <w:i w:val="1"/>
          <w:iCs w:val="1"/>
        </w:rPr>
        <w:t>big game studios</w:t>
      </w:r>
      <w:r w:rsidRPr="7E9570EB" w:rsidR="357498AF">
        <w:rPr>
          <w:i w:val="1"/>
          <w:iCs w:val="1"/>
        </w:rPr>
        <w:t xml:space="preserve">, </w:t>
      </w:r>
      <w:r w:rsidRPr="7E9570EB" w:rsidR="04C2B505">
        <w:rPr>
          <w:i w:val="1"/>
          <w:iCs w:val="1"/>
        </w:rPr>
        <w:t>Sad Pumpkin Games</w:t>
      </w:r>
      <w:r w:rsidRPr="7E9570EB" w:rsidR="357498AF">
        <w:rPr>
          <w:i w:val="1"/>
          <w:iCs w:val="1"/>
        </w:rPr>
        <w:t xml:space="preserve"> is </w:t>
      </w:r>
      <w:r w:rsidRPr="7E9570EB" w:rsidR="4D47BF30">
        <w:rPr>
          <w:i w:val="1"/>
          <w:iCs w:val="1"/>
        </w:rPr>
        <w:t>willing to listen to audience feedback and allow the players to decide what games they want to play</w:t>
      </w:r>
      <w:r w:rsidRPr="7E9570EB" w:rsidR="357498AF">
        <w:rPr>
          <w:i w:val="1"/>
          <w:iCs w:val="1"/>
        </w:rPr>
        <w:t>.</w:t>
      </w:r>
    </w:p>
    <w:p w:rsidR="7C5123DE" w:rsidP="7E9570EB" w:rsidRDefault="7C5123DE" w14:paraId="6D1DC717" w14:textId="11B43261">
      <w:pPr>
        <w:pStyle w:val="Heading1"/>
        <w:spacing w:line="480" w:lineRule="auto"/>
        <w:rPr>
          <w:rFonts w:ascii="Calibri Light" w:hAnsi="Calibri Light" w:eastAsia="" w:cs=""/>
          <w:color w:val="2F5496" w:themeColor="accent1" w:themeTint="FF" w:themeShade="BF"/>
          <w:sz w:val="32"/>
          <w:szCs w:val="32"/>
        </w:rPr>
      </w:pPr>
      <w:r w:rsidR="07B06158">
        <w:rPr/>
        <w:t>Position Reinforcement</w:t>
      </w:r>
    </w:p>
    <w:p w:rsidR="7C5123DE" w:rsidP="7E9570EB" w:rsidRDefault="7C5123DE" w14:paraId="173B903B" w14:textId="4C1D3792">
      <w:pPr>
        <w:pStyle w:val="Normal"/>
        <w:spacing w:line="480" w:lineRule="auto"/>
        <w:ind w:firstLine="720"/>
      </w:pPr>
      <w:r w:rsidR="07B06158">
        <w:rPr/>
        <w:t>T</w:t>
      </w:r>
      <w:r w:rsidR="75149658">
        <w:rPr/>
        <w:t>he market position of Sad Pumpkin Games will be reinforced in a variety of ways</w:t>
      </w:r>
      <w:r w:rsidR="07B06158">
        <w:rPr/>
        <w:t>.</w:t>
      </w:r>
      <w:r w:rsidR="140D2209">
        <w:rPr/>
        <w:t xml:space="preserve"> Firstly, through the actions of the studio itself. Developer diaries, progress videos, and development livestreams </w:t>
      </w:r>
      <w:r w:rsidR="58946B7C">
        <w:rPr/>
        <w:t xml:space="preserve">will be a mandatory part of the development process for a Sad Pumpkin Games title, forcing the studio to be transparent about </w:t>
      </w:r>
      <w:r w:rsidR="70252CE2">
        <w:rPr/>
        <w:t>how and when audience input is being considered and how development process is comin</w:t>
      </w:r>
      <w:r w:rsidR="34AC7656">
        <w:rPr/>
        <w:t>g along. Additionally, Sad Pumpkin Games will be active on social media posting progress updates, calls for testers, and calls for player input on new ideas or mechanics</w:t>
      </w:r>
      <w:r w:rsidR="65B991F2">
        <w:rPr/>
        <w:t>, all trying to build a rapport with would-be customers and developing an identity of transparency. Fina</w:t>
      </w:r>
      <w:r w:rsidR="5FD72DB0">
        <w:rPr/>
        <w:t xml:space="preserve">lly, to truly </w:t>
      </w:r>
      <w:r w:rsidR="7767EF16">
        <w:rPr/>
        <w:t xml:space="preserve">reinforce the position of </w:t>
      </w:r>
      <w:r w:rsidR="5FD72DB0">
        <w:rPr/>
        <w:t>Sad Pumpkin Games as the “games with players” studio t</w:t>
      </w:r>
      <w:r w:rsidR="61C6FE3F">
        <w:rPr/>
        <w:t xml:space="preserve">hat focuses on player input the studio will prominently display the names of community members who </w:t>
      </w:r>
      <w:r w:rsidR="58F39588">
        <w:rPr/>
        <w:t xml:space="preserve">spearhead audience support for specific games and features both in each games’ credits and on the Sad Pumpkin Games </w:t>
      </w:r>
      <w:r w:rsidR="59E69054">
        <w:rPr/>
        <w:t>website,</w:t>
      </w:r>
      <w:r w:rsidR="58F39588">
        <w:rPr/>
        <w:t xml:space="preserve"> if we’re </w:t>
      </w:r>
      <w:r w:rsidR="58EF1DCF">
        <w:rPr/>
        <w:t xml:space="preserve">the studio of </w:t>
      </w:r>
      <w:r w:rsidR="58F39588">
        <w:rPr/>
        <w:t>“games with players” then the players deserve credit too.</w:t>
      </w:r>
    </w:p>
    <w:sectPr>
      <w:pgSz w:w="12240" w:h="15840" w:orient="portrait"/>
      <w:pgMar w:top="1440" w:right="1440" w:bottom="1440" w:left="1440" w:header="720" w:footer="720" w:gutter="0"/>
      <w:cols w:space="720"/>
      <w:docGrid w:linePitch="360"/>
      <w:titlePg w:val="1"/>
      <w:headerReference w:type="default" r:id="Rb7a44f7cce08432f"/>
      <w:headerReference w:type="first" r:id="Rce615f83aa47412a"/>
      <w:footerReference w:type="default" r:id="R1c57a5ec3b934080"/>
      <w:footerReference w:type="first" r:id="R18adb8e2c9734c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32F2B6F2">
      <w:tc>
        <w:tcPr>
          <w:tcW w:w="3120" w:type="dxa"/>
          <w:tcMar/>
        </w:tcPr>
        <w:p w:rsidR="09A92E83" w:rsidP="09A92E83" w:rsidRDefault="09A92E83" w14:paraId="046C4E31" w14:textId="0EB38171">
          <w:pPr>
            <w:pStyle w:val="Header"/>
            <w:bidi w:val="0"/>
            <w:ind w:left="-115"/>
            <w:jc w:val="left"/>
          </w:pPr>
        </w:p>
      </w:tc>
      <w:tc>
        <w:tcPr>
          <w:tcW w:w="3120" w:type="dxa"/>
          <w:tcMar/>
        </w:tcPr>
        <w:p w:rsidR="09A92E83" w:rsidP="09A92E83" w:rsidRDefault="09A92E83" w14:paraId="0A3BDD06" w14:textId="5D6DA6A2">
          <w:pPr>
            <w:pStyle w:val="Header"/>
            <w:bidi w:val="0"/>
            <w:jc w:val="center"/>
          </w:pPr>
        </w:p>
      </w:tc>
      <w:tc>
        <w:tcPr>
          <w:tcW w:w="3120" w:type="dxa"/>
          <w:tcMar/>
        </w:tcPr>
        <w:p w:rsidR="09A92E83" w:rsidP="09A92E83" w:rsidRDefault="09A92E83" w14:paraId="131ABC4B" w14:textId="33D0508E">
          <w:pPr>
            <w:pStyle w:val="Header"/>
            <w:bidi w:val="0"/>
            <w:ind w:right="-115"/>
            <w:jc w:val="right"/>
          </w:pPr>
        </w:p>
      </w:tc>
    </w:tr>
  </w:tbl>
  <w:p w:rsidR="09A92E83" w:rsidP="09A92E83" w:rsidRDefault="09A92E83" w14:paraId="460DA2DD" w14:textId="6ED23E6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9B4832C">
      <w:tc>
        <w:tcPr>
          <w:tcW w:w="3120" w:type="dxa"/>
          <w:tcMar/>
        </w:tcPr>
        <w:p w:rsidR="09A92E83" w:rsidP="09A92E83" w:rsidRDefault="09A92E83" w14:paraId="6BED2B8F" w14:textId="0AFC58F2">
          <w:pPr>
            <w:pStyle w:val="Header"/>
            <w:bidi w:val="0"/>
            <w:ind w:left="-115"/>
            <w:jc w:val="left"/>
          </w:pPr>
        </w:p>
      </w:tc>
      <w:tc>
        <w:tcPr>
          <w:tcW w:w="3120" w:type="dxa"/>
          <w:tcMar/>
        </w:tcPr>
        <w:p w:rsidR="09A92E83" w:rsidP="09A92E83" w:rsidRDefault="09A92E83" w14:paraId="26FD5229" w14:textId="3DC7CE47">
          <w:pPr>
            <w:pStyle w:val="Header"/>
            <w:bidi w:val="0"/>
            <w:jc w:val="center"/>
          </w:pPr>
        </w:p>
      </w:tc>
      <w:tc>
        <w:tcPr>
          <w:tcW w:w="3120" w:type="dxa"/>
          <w:tcMar/>
        </w:tcPr>
        <w:p w:rsidR="09A92E83" w:rsidP="09A92E83" w:rsidRDefault="09A92E83" w14:paraId="28A4788B" w14:textId="11D7E1D4">
          <w:pPr>
            <w:pStyle w:val="Header"/>
            <w:bidi w:val="0"/>
            <w:ind w:right="-115"/>
            <w:jc w:val="right"/>
          </w:pPr>
        </w:p>
      </w:tc>
    </w:tr>
  </w:tbl>
  <w:p w:rsidR="09A92E83" w:rsidP="09A92E83" w:rsidRDefault="09A92E83" w14:paraId="2A614986" w14:textId="05C254A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6BD7364D" w14:paraId="35C29163">
      <w:tc>
        <w:tcPr>
          <w:tcW w:w="3120" w:type="dxa"/>
          <w:tcMar/>
        </w:tcPr>
        <w:p w:rsidR="09A92E83" w:rsidP="09A92E83" w:rsidRDefault="09A92E83" w14:paraId="3A5501CE" w14:textId="1E4F9187">
          <w:pPr>
            <w:pStyle w:val="Header"/>
            <w:bidi w:val="0"/>
            <w:ind w:left="-115"/>
            <w:jc w:val="left"/>
          </w:pPr>
          <w:r w:rsidR="6BD7364D">
            <w:rPr/>
            <w:t>S</w:t>
          </w:r>
          <w:r w:rsidR="6BD7364D">
            <w:rPr/>
            <w:t>PG</w:t>
          </w:r>
          <w:r w:rsidR="6BD7364D">
            <w:rPr/>
            <w:t xml:space="preserve"> FUNDING </w:t>
          </w:r>
          <w:r w:rsidR="6BD7364D">
            <w:rPr/>
            <w:t>STRATEGY</w:t>
          </w:r>
        </w:p>
      </w:tc>
      <w:tc>
        <w:tcPr>
          <w:tcW w:w="3120" w:type="dxa"/>
          <w:tcMar/>
        </w:tcPr>
        <w:p w:rsidR="09A92E83" w:rsidP="09A92E83" w:rsidRDefault="09A92E83" w14:paraId="4222B344" w14:textId="46F7E05D">
          <w:pPr>
            <w:pStyle w:val="Header"/>
            <w:bidi w:val="0"/>
            <w:jc w:val="center"/>
          </w:pPr>
        </w:p>
      </w:tc>
      <w:tc>
        <w:tcPr>
          <w:tcW w:w="3120" w:type="dxa"/>
          <w:tcMar/>
        </w:tcPr>
        <w:p w:rsidR="09A92E83" w:rsidP="09A92E83" w:rsidRDefault="09A92E83" w14:paraId="61D3184D" w14:textId="736F6D49">
          <w:pPr>
            <w:pStyle w:val="Header"/>
            <w:bidi w:val="0"/>
            <w:ind w:right="-115"/>
            <w:jc w:val="right"/>
          </w:pPr>
          <w:r>
            <w:fldChar w:fldCharType="begin"/>
          </w:r>
          <w:r>
            <w:instrText xml:space="preserve">PAGE</w:instrText>
          </w:r>
          <w:r>
            <w:fldChar w:fldCharType="separate"/>
          </w:r>
          <w:r>
            <w:fldChar w:fldCharType="end"/>
          </w:r>
        </w:p>
      </w:tc>
    </w:tr>
  </w:tbl>
  <w:p w:rsidR="09A92E83" w:rsidP="09A92E83" w:rsidRDefault="09A92E83" w14:paraId="47FFC2ED" w14:textId="64FEEDD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A92E83" w:rsidTr="09A92E83" w14:paraId="1D012DC7">
      <w:tc>
        <w:tcPr>
          <w:tcW w:w="3120" w:type="dxa"/>
          <w:tcMar/>
        </w:tcPr>
        <w:p w:rsidR="09A92E83" w:rsidP="09A92E83" w:rsidRDefault="09A92E83" w14:paraId="13EB6A94" w14:textId="5D1393A8">
          <w:pPr>
            <w:pStyle w:val="Header"/>
            <w:bidi w:val="0"/>
            <w:ind w:left="-115"/>
            <w:jc w:val="left"/>
          </w:pPr>
        </w:p>
      </w:tc>
      <w:tc>
        <w:tcPr>
          <w:tcW w:w="3120" w:type="dxa"/>
          <w:tcMar/>
        </w:tcPr>
        <w:p w:rsidR="09A92E83" w:rsidP="09A92E83" w:rsidRDefault="09A92E83" w14:paraId="5C9A04B9" w14:textId="60F9D9C2">
          <w:pPr>
            <w:pStyle w:val="Header"/>
            <w:bidi w:val="0"/>
            <w:jc w:val="center"/>
          </w:pPr>
        </w:p>
      </w:tc>
      <w:tc>
        <w:tcPr>
          <w:tcW w:w="3120" w:type="dxa"/>
          <w:tcMar/>
        </w:tcPr>
        <w:p w:rsidR="09A92E83" w:rsidP="09A92E83" w:rsidRDefault="09A92E83" w14:paraId="70B1DB11" w14:textId="60A029C4">
          <w:pPr>
            <w:pStyle w:val="Header"/>
            <w:bidi w:val="0"/>
            <w:ind w:right="-115"/>
            <w:jc w:val="right"/>
          </w:pPr>
          <w:r w:rsidR="09A92E83">
            <w:rPr/>
            <w:t>1</w:t>
          </w:r>
        </w:p>
      </w:tc>
    </w:tr>
  </w:tbl>
  <w:p w:rsidR="09A92E83" w:rsidP="09A92E83" w:rsidRDefault="09A92E83" w14:paraId="51666EB7" w14:textId="39A8F3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08DC4"/>
    <w:rsid w:val="0004BB27"/>
    <w:rsid w:val="001818F0"/>
    <w:rsid w:val="001F0E74"/>
    <w:rsid w:val="005BCC8C"/>
    <w:rsid w:val="007D2A53"/>
    <w:rsid w:val="008ED8F2"/>
    <w:rsid w:val="0096FCA5"/>
    <w:rsid w:val="00ABBB39"/>
    <w:rsid w:val="01242AB6"/>
    <w:rsid w:val="013A0855"/>
    <w:rsid w:val="014241BC"/>
    <w:rsid w:val="014FA58D"/>
    <w:rsid w:val="0195B30A"/>
    <w:rsid w:val="01CB41D9"/>
    <w:rsid w:val="01EAF208"/>
    <w:rsid w:val="01F09C68"/>
    <w:rsid w:val="01F7AAD5"/>
    <w:rsid w:val="02235F8E"/>
    <w:rsid w:val="0259BAB2"/>
    <w:rsid w:val="0281EE19"/>
    <w:rsid w:val="02C8250B"/>
    <w:rsid w:val="02C8250B"/>
    <w:rsid w:val="031A07A7"/>
    <w:rsid w:val="033F22E6"/>
    <w:rsid w:val="0356AF36"/>
    <w:rsid w:val="038EA72C"/>
    <w:rsid w:val="03BECB48"/>
    <w:rsid w:val="041144E3"/>
    <w:rsid w:val="0412CCD9"/>
    <w:rsid w:val="041BC957"/>
    <w:rsid w:val="0421C802"/>
    <w:rsid w:val="043545A4"/>
    <w:rsid w:val="043FCB64"/>
    <w:rsid w:val="043FCB64"/>
    <w:rsid w:val="045CC396"/>
    <w:rsid w:val="046E353F"/>
    <w:rsid w:val="04C2B505"/>
    <w:rsid w:val="04F7F7C1"/>
    <w:rsid w:val="051E6A12"/>
    <w:rsid w:val="05751A54"/>
    <w:rsid w:val="057C8A1B"/>
    <w:rsid w:val="059AF7FA"/>
    <w:rsid w:val="05E72D0F"/>
    <w:rsid w:val="0676C47A"/>
    <w:rsid w:val="0676C47A"/>
    <w:rsid w:val="06B389FF"/>
    <w:rsid w:val="06B4FA00"/>
    <w:rsid w:val="06C77132"/>
    <w:rsid w:val="06FC0AF1"/>
    <w:rsid w:val="071345A8"/>
    <w:rsid w:val="073FF541"/>
    <w:rsid w:val="0755B94B"/>
    <w:rsid w:val="075E4C57"/>
    <w:rsid w:val="076FAD63"/>
    <w:rsid w:val="07B06158"/>
    <w:rsid w:val="07D8E74E"/>
    <w:rsid w:val="07F3158C"/>
    <w:rsid w:val="07FF1B15"/>
    <w:rsid w:val="0805334C"/>
    <w:rsid w:val="0848F9B2"/>
    <w:rsid w:val="085732CC"/>
    <w:rsid w:val="08923C6B"/>
    <w:rsid w:val="08A2A082"/>
    <w:rsid w:val="09287E05"/>
    <w:rsid w:val="0983C8BC"/>
    <w:rsid w:val="09A92E83"/>
    <w:rsid w:val="0A33756F"/>
    <w:rsid w:val="0A3BDC8E"/>
    <w:rsid w:val="0A6462FB"/>
    <w:rsid w:val="0A95E48B"/>
    <w:rsid w:val="0AAB3D89"/>
    <w:rsid w:val="0AC57D95"/>
    <w:rsid w:val="0AE3A6A7"/>
    <w:rsid w:val="0AF640BC"/>
    <w:rsid w:val="0B23E2FB"/>
    <w:rsid w:val="0B3CFBFB"/>
    <w:rsid w:val="0B3EA562"/>
    <w:rsid w:val="0BE9EA63"/>
    <w:rsid w:val="0C0B2BFB"/>
    <w:rsid w:val="0C131981"/>
    <w:rsid w:val="0C1B7E87"/>
    <w:rsid w:val="0C27B37D"/>
    <w:rsid w:val="0C27B37D"/>
    <w:rsid w:val="0C292A6E"/>
    <w:rsid w:val="0C829E36"/>
    <w:rsid w:val="0C92500E"/>
    <w:rsid w:val="0C925834"/>
    <w:rsid w:val="0CF6F15E"/>
    <w:rsid w:val="0CF6F15E"/>
    <w:rsid w:val="0DAC7659"/>
    <w:rsid w:val="0DCD854D"/>
    <w:rsid w:val="0DE7F850"/>
    <w:rsid w:val="0DFBEF28"/>
    <w:rsid w:val="0DFBEF28"/>
    <w:rsid w:val="0E258BF2"/>
    <w:rsid w:val="0E653051"/>
    <w:rsid w:val="0E79B0E2"/>
    <w:rsid w:val="0E830FE7"/>
    <w:rsid w:val="0E92D93F"/>
    <w:rsid w:val="0EB74B7A"/>
    <w:rsid w:val="0ECDFD6E"/>
    <w:rsid w:val="0EED5CC2"/>
    <w:rsid w:val="0F00BA21"/>
    <w:rsid w:val="0F03EB6A"/>
    <w:rsid w:val="0F258DAF"/>
    <w:rsid w:val="0F258DAF"/>
    <w:rsid w:val="0F47B25A"/>
    <w:rsid w:val="0F494D26"/>
    <w:rsid w:val="0F50626E"/>
    <w:rsid w:val="0F6355CA"/>
    <w:rsid w:val="0F657B5D"/>
    <w:rsid w:val="0F6F7A0B"/>
    <w:rsid w:val="0FA1169B"/>
    <w:rsid w:val="0FC9972D"/>
    <w:rsid w:val="0FF11DEF"/>
    <w:rsid w:val="10063C7E"/>
    <w:rsid w:val="102EA9A0"/>
    <w:rsid w:val="10398F1E"/>
    <w:rsid w:val="10A272F2"/>
    <w:rsid w:val="10A45B62"/>
    <w:rsid w:val="10A45B62"/>
    <w:rsid w:val="10B5B2DF"/>
    <w:rsid w:val="10D8A4FE"/>
    <w:rsid w:val="110304C1"/>
    <w:rsid w:val="110456A0"/>
    <w:rsid w:val="112D9957"/>
    <w:rsid w:val="11707043"/>
    <w:rsid w:val="1179D531"/>
    <w:rsid w:val="118CEE50"/>
    <w:rsid w:val="1243EF12"/>
    <w:rsid w:val="1290DE3A"/>
    <w:rsid w:val="12B77D09"/>
    <w:rsid w:val="12C5AD3D"/>
    <w:rsid w:val="12CE699E"/>
    <w:rsid w:val="12D5902F"/>
    <w:rsid w:val="12D8B75D"/>
    <w:rsid w:val="12DE4A7F"/>
    <w:rsid w:val="12F0E2C3"/>
    <w:rsid w:val="12FA15BA"/>
    <w:rsid w:val="132EE47A"/>
    <w:rsid w:val="13846998"/>
    <w:rsid w:val="1394E5F8"/>
    <w:rsid w:val="139E8324"/>
    <w:rsid w:val="13ED53A1"/>
    <w:rsid w:val="1405F1AB"/>
    <w:rsid w:val="140D2209"/>
    <w:rsid w:val="141E2B66"/>
    <w:rsid w:val="143C9DC1"/>
    <w:rsid w:val="143CC6D1"/>
    <w:rsid w:val="14659148"/>
    <w:rsid w:val="1465EC3D"/>
    <w:rsid w:val="146A39FF"/>
    <w:rsid w:val="148206BC"/>
    <w:rsid w:val="149BB605"/>
    <w:rsid w:val="149C8EE4"/>
    <w:rsid w:val="14A2C7EA"/>
    <w:rsid w:val="14BB4DF2"/>
    <w:rsid w:val="14C809BB"/>
    <w:rsid w:val="14CFFB51"/>
    <w:rsid w:val="14EB651C"/>
    <w:rsid w:val="14EBA3DA"/>
    <w:rsid w:val="15021AC3"/>
    <w:rsid w:val="1503485E"/>
    <w:rsid w:val="1534DFE2"/>
    <w:rsid w:val="15462703"/>
    <w:rsid w:val="154673BF"/>
    <w:rsid w:val="15592F56"/>
    <w:rsid w:val="155D4DFA"/>
    <w:rsid w:val="15603CA7"/>
    <w:rsid w:val="15641D8B"/>
    <w:rsid w:val="15652383"/>
    <w:rsid w:val="158DEF96"/>
    <w:rsid w:val="15A0D36A"/>
    <w:rsid w:val="161E5249"/>
    <w:rsid w:val="164742A9"/>
    <w:rsid w:val="167AD211"/>
    <w:rsid w:val="167AD211"/>
    <w:rsid w:val="167E7FFE"/>
    <w:rsid w:val="168B0AA8"/>
    <w:rsid w:val="169D0DDA"/>
    <w:rsid w:val="16B4A9B4"/>
    <w:rsid w:val="16B4A9B4"/>
    <w:rsid w:val="16BC0A5A"/>
    <w:rsid w:val="16CCC736"/>
    <w:rsid w:val="16D40EB9"/>
    <w:rsid w:val="177F0E58"/>
    <w:rsid w:val="177F890B"/>
    <w:rsid w:val="17A136F9"/>
    <w:rsid w:val="17CC5C17"/>
    <w:rsid w:val="17DD2A37"/>
    <w:rsid w:val="17E3130A"/>
    <w:rsid w:val="181737ED"/>
    <w:rsid w:val="18442533"/>
    <w:rsid w:val="1857DABB"/>
    <w:rsid w:val="189A0839"/>
    <w:rsid w:val="193F9773"/>
    <w:rsid w:val="1955F30B"/>
    <w:rsid w:val="195FF562"/>
    <w:rsid w:val="196AC39C"/>
    <w:rsid w:val="197EE36B"/>
    <w:rsid w:val="19A1DA0C"/>
    <w:rsid w:val="19B620C0"/>
    <w:rsid w:val="1A436CC8"/>
    <w:rsid w:val="1A511D51"/>
    <w:rsid w:val="1A74448D"/>
    <w:rsid w:val="1AA5F719"/>
    <w:rsid w:val="1AAC9FCD"/>
    <w:rsid w:val="1AF38340"/>
    <w:rsid w:val="1B1AB3CC"/>
    <w:rsid w:val="1B248210"/>
    <w:rsid w:val="1B34D95B"/>
    <w:rsid w:val="1B41BD01"/>
    <w:rsid w:val="1B42A0E9"/>
    <w:rsid w:val="1B47310A"/>
    <w:rsid w:val="1B700E4E"/>
    <w:rsid w:val="1BA640BB"/>
    <w:rsid w:val="1BA73146"/>
    <w:rsid w:val="1BAFC055"/>
    <w:rsid w:val="1BC74D7D"/>
    <w:rsid w:val="1BF226EB"/>
    <w:rsid w:val="1C179118"/>
    <w:rsid w:val="1C5B52F5"/>
    <w:rsid w:val="1C73F044"/>
    <w:rsid w:val="1C73F044"/>
    <w:rsid w:val="1C818458"/>
    <w:rsid w:val="1C8D93CD"/>
    <w:rsid w:val="1C8F53A1"/>
    <w:rsid w:val="1C93FD7A"/>
    <w:rsid w:val="1CB6842D"/>
    <w:rsid w:val="1CB901D6"/>
    <w:rsid w:val="1CC19BF1"/>
    <w:rsid w:val="1CF9A0D4"/>
    <w:rsid w:val="1D1502AE"/>
    <w:rsid w:val="1D33112B"/>
    <w:rsid w:val="1D522242"/>
    <w:rsid w:val="1DA52CDA"/>
    <w:rsid w:val="1DE7C73E"/>
    <w:rsid w:val="1E24B961"/>
    <w:rsid w:val="1E331188"/>
    <w:rsid w:val="1E8A75C1"/>
    <w:rsid w:val="1EA6933C"/>
    <w:rsid w:val="1EBCDBA5"/>
    <w:rsid w:val="1F399986"/>
    <w:rsid w:val="1F653330"/>
    <w:rsid w:val="1F6A721B"/>
    <w:rsid w:val="208D2D4F"/>
    <w:rsid w:val="20A46C09"/>
    <w:rsid w:val="20C081A8"/>
    <w:rsid w:val="20CC1EAD"/>
    <w:rsid w:val="210C61DD"/>
    <w:rsid w:val="2138905D"/>
    <w:rsid w:val="216104F0"/>
    <w:rsid w:val="21A6713F"/>
    <w:rsid w:val="21DE6525"/>
    <w:rsid w:val="2211091A"/>
    <w:rsid w:val="2241B8E5"/>
    <w:rsid w:val="2246CDB9"/>
    <w:rsid w:val="226ED738"/>
    <w:rsid w:val="22894B61"/>
    <w:rsid w:val="2296D50D"/>
    <w:rsid w:val="233FECC8"/>
    <w:rsid w:val="2363E9E2"/>
    <w:rsid w:val="24344F30"/>
    <w:rsid w:val="24528B59"/>
    <w:rsid w:val="24835366"/>
    <w:rsid w:val="24C79E64"/>
    <w:rsid w:val="24F4DFC7"/>
    <w:rsid w:val="24F600D6"/>
    <w:rsid w:val="24F73A5E"/>
    <w:rsid w:val="2523886B"/>
    <w:rsid w:val="2563A871"/>
    <w:rsid w:val="2576F796"/>
    <w:rsid w:val="2586FCD1"/>
    <w:rsid w:val="259E0E44"/>
    <w:rsid w:val="259E0E44"/>
    <w:rsid w:val="262DFD52"/>
    <w:rsid w:val="263E236D"/>
    <w:rsid w:val="263E5543"/>
    <w:rsid w:val="265460FA"/>
    <w:rsid w:val="26C0CB14"/>
    <w:rsid w:val="26F94763"/>
    <w:rsid w:val="271178C7"/>
    <w:rsid w:val="273185FD"/>
    <w:rsid w:val="27567351"/>
    <w:rsid w:val="27A8AE19"/>
    <w:rsid w:val="2815CE47"/>
    <w:rsid w:val="281A4124"/>
    <w:rsid w:val="282EDB20"/>
    <w:rsid w:val="2899BFB2"/>
    <w:rsid w:val="28B81989"/>
    <w:rsid w:val="28BE5ABD"/>
    <w:rsid w:val="28CE3D3E"/>
    <w:rsid w:val="28D1B3CD"/>
    <w:rsid w:val="28ED9886"/>
    <w:rsid w:val="290B4247"/>
    <w:rsid w:val="29413875"/>
    <w:rsid w:val="29413875"/>
    <w:rsid w:val="29443646"/>
    <w:rsid w:val="295D0F7A"/>
    <w:rsid w:val="29B5D0B2"/>
    <w:rsid w:val="29C971F9"/>
    <w:rsid w:val="29FBC5D5"/>
    <w:rsid w:val="2A14DE18"/>
    <w:rsid w:val="2A36FE3E"/>
    <w:rsid w:val="2A49018A"/>
    <w:rsid w:val="2A5F7AED"/>
    <w:rsid w:val="2A9092C9"/>
    <w:rsid w:val="2AE3AD0F"/>
    <w:rsid w:val="2B667BE2"/>
    <w:rsid w:val="2B7E2B4A"/>
    <w:rsid w:val="2BB2A35A"/>
    <w:rsid w:val="2BB6868A"/>
    <w:rsid w:val="2BDCBD29"/>
    <w:rsid w:val="2BEBF6FC"/>
    <w:rsid w:val="2C0B722C"/>
    <w:rsid w:val="2C634842"/>
    <w:rsid w:val="2C72D2DC"/>
    <w:rsid w:val="2C88D8D7"/>
    <w:rsid w:val="2CD47098"/>
    <w:rsid w:val="2CD9856C"/>
    <w:rsid w:val="2D2E84EE"/>
    <w:rsid w:val="2D5570B4"/>
    <w:rsid w:val="2DDE7FE2"/>
    <w:rsid w:val="2DE3D399"/>
    <w:rsid w:val="2DECE828"/>
    <w:rsid w:val="2E0A9C62"/>
    <w:rsid w:val="2E0EA33D"/>
    <w:rsid w:val="2E160538"/>
    <w:rsid w:val="2E26C70E"/>
    <w:rsid w:val="2E3E3511"/>
    <w:rsid w:val="2E9962C6"/>
    <w:rsid w:val="2E9F39A1"/>
    <w:rsid w:val="2EB60E9B"/>
    <w:rsid w:val="2ED340FB"/>
    <w:rsid w:val="2F007F05"/>
    <w:rsid w:val="2F007F05"/>
    <w:rsid w:val="2F3C97E2"/>
    <w:rsid w:val="2F965057"/>
    <w:rsid w:val="2F98D4BC"/>
    <w:rsid w:val="2FA13C09"/>
    <w:rsid w:val="2FB1D599"/>
    <w:rsid w:val="2FF538FE"/>
    <w:rsid w:val="3024356E"/>
    <w:rsid w:val="307971E3"/>
    <w:rsid w:val="308DE4F5"/>
    <w:rsid w:val="30A63FC2"/>
    <w:rsid w:val="30D0DB20"/>
    <w:rsid w:val="30FC87B3"/>
    <w:rsid w:val="310170D4"/>
    <w:rsid w:val="313D0C6A"/>
    <w:rsid w:val="313D71DA"/>
    <w:rsid w:val="3152321A"/>
    <w:rsid w:val="31602940"/>
    <w:rsid w:val="3161F72F"/>
    <w:rsid w:val="31CD8BFC"/>
    <w:rsid w:val="3204D217"/>
    <w:rsid w:val="32381FC7"/>
    <w:rsid w:val="325D4407"/>
    <w:rsid w:val="32A1BCE5"/>
    <w:rsid w:val="32E38706"/>
    <w:rsid w:val="32E81ABB"/>
    <w:rsid w:val="33695C5D"/>
    <w:rsid w:val="33733AA4"/>
    <w:rsid w:val="33D86BB2"/>
    <w:rsid w:val="33DDE084"/>
    <w:rsid w:val="34256BD2"/>
    <w:rsid w:val="344C108B"/>
    <w:rsid w:val="344F0668"/>
    <w:rsid w:val="3476C185"/>
    <w:rsid w:val="34AC7656"/>
    <w:rsid w:val="35251469"/>
    <w:rsid w:val="3546B21D"/>
    <w:rsid w:val="357498AF"/>
    <w:rsid w:val="358BC1D2"/>
    <w:rsid w:val="358F7D71"/>
    <w:rsid w:val="35FF745E"/>
    <w:rsid w:val="3667F03C"/>
    <w:rsid w:val="36970B8F"/>
    <w:rsid w:val="36B68E14"/>
    <w:rsid w:val="36FE684D"/>
    <w:rsid w:val="3702BC90"/>
    <w:rsid w:val="370B90EA"/>
    <w:rsid w:val="3768708D"/>
    <w:rsid w:val="37752E08"/>
    <w:rsid w:val="377B0561"/>
    <w:rsid w:val="38338408"/>
    <w:rsid w:val="388145B7"/>
    <w:rsid w:val="38962674"/>
    <w:rsid w:val="38BF1829"/>
    <w:rsid w:val="38C73CE2"/>
    <w:rsid w:val="38F84320"/>
    <w:rsid w:val="390CEBD5"/>
    <w:rsid w:val="390DBABC"/>
    <w:rsid w:val="392DAF32"/>
    <w:rsid w:val="394873B5"/>
    <w:rsid w:val="39F81943"/>
    <w:rsid w:val="3A1F07A4"/>
    <w:rsid w:val="3A3B3479"/>
    <w:rsid w:val="3A605625"/>
    <w:rsid w:val="3A873A7C"/>
    <w:rsid w:val="3A8A51D8"/>
    <w:rsid w:val="3AACCECA"/>
    <w:rsid w:val="3AD1BBD7"/>
    <w:rsid w:val="3ADDDE86"/>
    <w:rsid w:val="3AE6CD51"/>
    <w:rsid w:val="3B5A0D58"/>
    <w:rsid w:val="3B6B64D5"/>
    <w:rsid w:val="3BC28C99"/>
    <w:rsid w:val="3BEF71C4"/>
    <w:rsid w:val="3BF00910"/>
    <w:rsid w:val="3C1C112B"/>
    <w:rsid w:val="3C262239"/>
    <w:rsid w:val="3C2CBA68"/>
    <w:rsid w:val="3C2CBA68"/>
    <w:rsid w:val="3C75D4A4"/>
    <w:rsid w:val="3CDD04D3"/>
    <w:rsid w:val="3CDD04D3"/>
    <w:rsid w:val="3CEFB69B"/>
    <w:rsid w:val="3CF7C693"/>
    <w:rsid w:val="3D16F718"/>
    <w:rsid w:val="3D384F8A"/>
    <w:rsid w:val="3D3CA400"/>
    <w:rsid w:val="3D40CE4E"/>
    <w:rsid w:val="3D52D907"/>
    <w:rsid w:val="3D5AFE84"/>
    <w:rsid w:val="3D5E5CFA"/>
    <w:rsid w:val="3DA50AC7"/>
    <w:rsid w:val="3E040196"/>
    <w:rsid w:val="3E0629D2"/>
    <w:rsid w:val="3E09868E"/>
    <w:rsid w:val="3E33A750"/>
    <w:rsid w:val="3E6EEF70"/>
    <w:rsid w:val="3E7178AB"/>
    <w:rsid w:val="3E7C490C"/>
    <w:rsid w:val="3E89DD3A"/>
    <w:rsid w:val="3E89DD3A"/>
    <w:rsid w:val="3EC3F246"/>
    <w:rsid w:val="3F16CB9C"/>
    <w:rsid w:val="3F18AA4B"/>
    <w:rsid w:val="3F6C03D8"/>
    <w:rsid w:val="3F7A27B6"/>
    <w:rsid w:val="3FFB1B82"/>
    <w:rsid w:val="40051F74"/>
    <w:rsid w:val="4010FA4D"/>
    <w:rsid w:val="403ED5F8"/>
    <w:rsid w:val="403ED5F8"/>
    <w:rsid w:val="4067C037"/>
    <w:rsid w:val="409B57FD"/>
    <w:rsid w:val="40B303B8"/>
    <w:rsid w:val="40C529A4"/>
    <w:rsid w:val="40E330C6"/>
    <w:rsid w:val="412971DD"/>
    <w:rsid w:val="41923E12"/>
    <w:rsid w:val="41B1DF82"/>
    <w:rsid w:val="41D5CEFD"/>
    <w:rsid w:val="41EA683B"/>
    <w:rsid w:val="420866AE"/>
    <w:rsid w:val="42405C98"/>
    <w:rsid w:val="42719474"/>
    <w:rsid w:val="42C67BC6"/>
    <w:rsid w:val="42D62D9E"/>
    <w:rsid w:val="42D702E3"/>
    <w:rsid w:val="43DC7083"/>
    <w:rsid w:val="43F35D18"/>
    <w:rsid w:val="43F6F02C"/>
    <w:rsid w:val="43FFB523"/>
    <w:rsid w:val="442444AC"/>
    <w:rsid w:val="447575F2"/>
    <w:rsid w:val="44E12F12"/>
    <w:rsid w:val="4500EB1D"/>
    <w:rsid w:val="450F198B"/>
    <w:rsid w:val="45179337"/>
    <w:rsid w:val="453304AC"/>
    <w:rsid w:val="45656B8C"/>
    <w:rsid w:val="45924D63"/>
    <w:rsid w:val="45946664"/>
    <w:rsid w:val="46033188"/>
    <w:rsid w:val="46465996"/>
    <w:rsid w:val="46C5C6E4"/>
    <w:rsid w:val="47321C3B"/>
    <w:rsid w:val="47339296"/>
    <w:rsid w:val="47530DC6"/>
    <w:rsid w:val="4773305E"/>
    <w:rsid w:val="47747A1E"/>
    <w:rsid w:val="477F8B04"/>
    <w:rsid w:val="47AAE3DC"/>
    <w:rsid w:val="47ACB631"/>
    <w:rsid w:val="47C074D1"/>
    <w:rsid w:val="47DCF362"/>
    <w:rsid w:val="4819F331"/>
    <w:rsid w:val="48958BAE"/>
    <w:rsid w:val="49024E63"/>
    <w:rsid w:val="49431CD5"/>
    <w:rsid w:val="49601CAA"/>
    <w:rsid w:val="49752612"/>
    <w:rsid w:val="49BEFBB3"/>
    <w:rsid w:val="49FD67A6"/>
    <w:rsid w:val="4A4326B8"/>
    <w:rsid w:val="4A49763F"/>
    <w:rsid w:val="4A6EF6A7"/>
    <w:rsid w:val="4ACAE01A"/>
    <w:rsid w:val="4AD3569A"/>
    <w:rsid w:val="4AD6855F"/>
    <w:rsid w:val="4AE560FE"/>
    <w:rsid w:val="4AF29AFE"/>
    <w:rsid w:val="4B28AE87"/>
    <w:rsid w:val="4B826A25"/>
    <w:rsid w:val="4B955BF2"/>
    <w:rsid w:val="4BB363B2"/>
    <w:rsid w:val="4BCD2C70"/>
    <w:rsid w:val="4BE3F864"/>
    <w:rsid w:val="4BF3C5D6"/>
    <w:rsid w:val="4C0210E4"/>
    <w:rsid w:val="4C1876BA"/>
    <w:rsid w:val="4C209863"/>
    <w:rsid w:val="4C425C5A"/>
    <w:rsid w:val="4C515B8A"/>
    <w:rsid w:val="4C6E599B"/>
    <w:rsid w:val="4C734640"/>
    <w:rsid w:val="4C9C72BD"/>
    <w:rsid w:val="4CC4BEC2"/>
    <w:rsid w:val="4CDB455B"/>
    <w:rsid w:val="4CDC66E6"/>
    <w:rsid w:val="4CF28BBD"/>
    <w:rsid w:val="4D47BF30"/>
    <w:rsid w:val="4D5CD5E1"/>
    <w:rsid w:val="4DACC48E"/>
    <w:rsid w:val="4DB28747"/>
    <w:rsid w:val="4DE6F9FB"/>
    <w:rsid w:val="4DF7F396"/>
    <w:rsid w:val="4E270847"/>
    <w:rsid w:val="4E29C652"/>
    <w:rsid w:val="4E3716FB"/>
    <w:rsid w:val="4E6DC70B"/>
    <w:rsid w:val="4E72CC46"/>
    <w:rsid w:val="4E84B92B"/>
    <w:rsid w:val="4ED0D8C9"/>
    <w:rsid w:val="4ED42A89"/>
    <w:rsid w:val="4F46F02D"/>
    <w:rsid w:val="4F6C0B6C"/>
    <w:rsid w:val="4F80FE4F"/>
    <w:rsid w:val="4FE2121A"/>
    <w:rsid w:val="501514DA"/>
    <w:rsid w:val="5042F6ED"/>
    <w:rsid w:val="5094B36A"/>
    <w:rsid w:val="50B5F653"/>
    <w:rsid w:val="50C19BF6"/>
    <w:rsid w:val="50EA2809"/>
    <w:rsid w:val="50F86D08"/>
    <w:rsid w:val="514E2EBA"/>
    <w:rsid w:val="51A7AD1A"/>
    <w:rsid w:val="51AADC62"/>
    <w:rsid w:val="51B9DA99"/>
    <w:rsid w:val="51C68273"/>
    <w:rsid w:val="52146484"/>
    <w:rsid w:val="5285F86A"/>
    <w:rsid w:val="52D5F1FF"/>
    <w:rsid w:val="5331D954"/>
    <w:rsid w:val="5336D989"/>
    <w:rsid w:val="534F71A8"/>
    <w:rsid w:val="53A449EC"/>
    <w:rsid w:val="53A48C7B"/>
    <w:rsid w:val="53BE16B9"/>
    <w:rsid w:val="53C3BDEB"/>
    <w:rsid w:val="53E02BDB"/>
    <w:rsid w:val="53E2C00E"/>
    <w:rsid w:val="5432D4C7"/>
    <w:rsid w:val="548966E4"/>
    <w:rsid w:val="54A0CE32"/>
    <w:rsid w:val="54A77A0A"/>
    <w:rsid w:val="54AFF783"/>
    <w:rsid w:val="54E40AB5"/>
    <w:rsid w:val="550BEBCE"/>
    <w:rsid w:val="550CBA1B"/>
    <w:rsid w:val="551398A6"/>
    <w:rsid w:val="5566A33E"/>
    <w:rsid w:val="556A21B9"/>
    <w:rsid w:val="55960EAA"/>
    <w:rsid w:val="55EE522D"/>
    <w:rsid w:val="563DA66C"/>
    <w:rsid w:val="565437DD"/>
    <w:rsid w:val="565576D3"/>
    <w:rsid w:val="5658EE1E"/>
    <w:rsid w:val="5699F396"/>
    <w:rsid w:val="56DD836B"/>
    <w:rsid w:val="56DD836B"/>
    <w:rsid w:val="5718FA38"/>
    <w:rsid w:val="57370D5E"/>
    <w:rsid w:val="5744C38B"/>
    <w:rsid w:val="57889846"/>
    <w:rsid w:val="5795E0DA"/>
    <w:rsid w:val="57C14A81"/>
    <w:rsid w:val="57E7BF23"/>
    <w:rsid w:val="57F01109"/>
    <w:rsid w:val="5821A9ED"/>
    <w:rsid w:val="5827E204"/>
    <w:rsid w:val="58946B7C"/>
    <w:rsid w:val="58B5EA84"/>
    <w:rsid w:val="58CE1767"/>
    <w:rsid w:val="58EF1DCF"/>
    <w:rsid w:val="58F39588"/>
    <w:rsid w:val="592776E5"/>
    <w:rsid w:val="59294EC0"/>
    <w:rsid w:val="5941A2DE"/>
    <w:rsid w:val="598F36D3"/>
    <w:rsid w:val="59D5EDE3"/>
    <w:rsid w:val="59E69054"/>
    <w:rsid w:val="59F563A1"/>
    <w:rsid w:val="5A4C1677"/>
    <w:rsid w:val="5A67878F"/>
    <w:rsid w:val="5A7551E2"/>
    <w:rsid w:val="5A792555"/>
    <w:rsid w:val="5A819A68"/>
    <w:rsid w:val="5ABB2EC5"/>
    <w:rsid w:val="5B5B005E"/>
    <w:rsid w:val="5BADBC4C"/>
    <w:rsid w:val="5BBB9E7A"/>
    <w:rsid w:val="5BC684D5"/>
    <w:rsid w:val="5BD21563"/>
    <w:rsid w:val="5C05502E"/>
    <w:rsid w:val="5C44D539"/>
    <w:rsid w:val="5C48169C"/>
    <w:rsid w:val="5C48169C"/>
    <w:rsid w:val="5C931B9D"/>
    <w:rsid w:val="5C95F729"/>
    <w:rsid w:val="5CCB6EA6"/>
    <w:rsid w:val="5CD1FF2C"/>
    <w:rsid w:val="5CF91321"/>
    <w:rsid w:val="5CF97B1C"/>
    <w:rsid w:val="5D4AC6C2"/>
    <w:rsid w:val="5D9DBBF8"/>
    <w:rsid w:val="5DA15446"/>
    <w:rsid w:val="5E2BE336"/>
    <w:rsid w:val="5E2CF601"/>
    <w:rsid w:val="5EA4A144"/>
    <w:rsid w:val="5EBB1264"/>
    <w:rsid w:val="5EBB1264"/>
    <w:rsid w:val="5EE6FC93"/>
    <w:rsid w:val="5EF9ECCD"/>
    <w:rsid w:val="5EF9ECCD"/>
    <w:rsid w:val="5F0AE3C0"/>
    <w:rsid w:val="5F22DE82"/>
    <w:rsid w:val="5F47E220"/>
    <w:rsid w:val="5F5E367B"/>
    <w:rsid w:val="5F7103DE"/>
    <w:rsid w:val="5FC37F5D"/>
    <w:rsid w:val="5FD72DB0"/>
    <w:rsid w:val="6008A86A"/>
    <w:rsid w:val="600C4A22"/>
    <w:rsid w:val="601EBB4C"/>
    <w:rsid w:val="601F26D1"/>
    <w:rsid w:val="602AAD7C"/>
    <w:rsid w:val="604054F0"/>
    <w:rsid w:val="608DEF7B"/>
    <w:rsid w:val="6094B454"/>
    <w:rsid w:val="612BE753"/>
    <w:rsid w:val="614B043E"/>
    <w:rsid w:val="616C400A"/>
    <w:rsid w:val="61C6FE3F"/>
    <w:rsid w:val="61DAE669"/>
    <w:rsid w:val="627B2E30"/>
    <w:rsid w:val="62836A0A"/>
    <w:rsid w:val="62B3D1BD"/>
    <w:rsid w:val="62D75F07"/>
    <w:rsid w:val="62F27F76"/>
    <w:rsid w:val="6308106B"/>
    <w:rsid w:val="6308106B"/>
    <w:rsid w:val="630DC12E"/>
    <w:rsid w:val="636EEB02"/>
    <w:rsid w:val="63867ECD"/>
    <w:rsid w:val="63A4A927"/>
    <w:rsid w:val="63A9756E"/>
    <w:rsid w:val="63C158AB"/>
    <w:rsid w:val="63CC2468"/>
    <w:rsid w:val="63E3CE5E"/>
    <w:rsid w:val="63E3CE5E"/>
    <w:rsid w:val="63EB9D6C"/>
    <w:rsid w:val="63EC36B6"/>
    <w:rsid w:val="63F3E5D8"/>
    <w:rsid w:val="63FC6809"/>
    <w:rsid w:val="642FFEB5"/>
    <w:rsid w:val="64408DC4"/>
    <w:rsid w:val="6446A4DB"/>
    <w:rsid w:val="647AB308"/>
    <w:rsid w:val="64AC6D95"/>
    <w:rsid w:val="64E9FB18"/>
    <w:rsid w:val="6518F0D8"/>
    <w:rsid w:val="65A68AA1"/>
    <w:rsid w:val="65A8DE96"/>
    <w:rsid w:val="65B991F2"/>
    <w:rsid w:val="65DE6E34"/>
    <w:rsid w:val="65EEF8E2"/>
    <w:rsid w:val="6622B932"/>
    <w:rsid w:val="66311B3C"/>
    <w:rsid w:val="6648335E"/>
    <w:rsid w:val="667B8BA6"/>
    <w:rsid w:val="668AA6EE"/>
    <w:rsid w:val="66B7A483"/>
    <w:rsid w:val="66DD886E"/>
    <w:rsid w:val="66E11630"/>
    <w:rsid w:val="66E42561"/>
    <w:rsid w:val="6726B7F7"/>
    <w:rsid w:val="672B274C"/>
    <w:rsid w:val="675A8A32"/>
    <w:rsid w:val="67633FEE"/>
    <w:rsid w:val="67CE41CB"/>
    <w:rsid w:val="67E55D37"/>
    <w:rsid w:val="68308464"/>
    <w:rsid w:val="68698F59"/>
    <w:rsid w:val="6880F925"/>
    <w:rsid w:val="688D1D5C"/>
    <w:rsid w:val="68924814"/>
    <w:rsid w:val="68DAA729"/>
    <w:rsid w:val="6918D5F3"/>
    <w:rsid w:val="695B08C1"/>
    <w:rsid w:val="6968796F"/>
    <w:rsid w:val="698677E2"/>
    <w:rsid w:val="699DC1C9"/>
    <w:rsid w:val="69AC5648"/>
    <w:rsid w:val="69BE6DCC"/>
    <w:rsid w:val="69C9D16B"/>
    <w:rsid w:val="69EE4EA0"/>
    <w:rsid w:val="6A0727FD"/>
    <w:rsid w:val="6A0DAA11"/>
    <w:rsid w:val="6A12C38E"/>
    <w:rsid w:val="6A1CC986"/>
    <w:rsid w:val="6A2227AE"/>
    <w:rsid w:val="6A2B649D"/>
    <w:rsid w:val="6A35F1E3"/>
    <w:rsid w:val="6B118B48"/>
    <w:rsid w:val="6B224843"/>
    <w:rsid w:val="6B537853"/>
    <w:rsid w:val="6B5A3E2D"/>
    <w:rsid w:val="6B5CB074"/>
    <w:rsid w:val="6BC734FE"/>
    <w:rsid w:val="6BC734FE"/>
    <w:rsid w:val="6BD7364D"/>
    <w:rsid w:val="6C93647A"/>
    <w:rsid w:val="6CB49A42"/>
    <w:rsid w:val="6CB5F121"/>
    <w:rsid w:val="6CD67E9C"/>
    <w:rsid w:val="6CEACD2A"/>
    <w:rsid w:val="6CF50CFD"/>
    <w:rsid w:val="6CF60E8E"/>
    <w:rsid w:val="6D16FE2F"/>
    <w:rsid w:val="6D4E5211"/>
    <w:rsid w:val="6D51B6A8"/>
    <w:rsid w:val="6D8179D8"/>
    <w:rsid w:val="6D8BEF9E"/>
    <w:rsid w:val="6DA01924"/>
    <w:rsid w:val="6DC27A19"/>
    <w:rsid w:val="6DCB7FB9"/>
    <w:rsid w:val="6E3BEA92"/>
    <w:rsid w:val="6E4009A7"/>
    <w:rsid w:val="6E534FDB"/>
    <w:rsid w:val="6E5FD1BF"/>
    <w:rsid w:val="6E61FB07"/>
    <w:rsid w:val="6E77647F"/>
    <w:rsid w:val="6E77B501"/>
    <w:rsid w:val="6E7974EE"/>
    <w:rsid w:val="6EBE7A85"/>
    <w:rsid w:val="6EC316CB"/>
    <w:rsid w:val="6F09B182"/>
    <w:rsid w:val="6F1C3811"/>
    <w:rsid w:val="6F920F93"/>
    <w:rsid w:val="6F93E497"/>
    <w:rsid w:val="6FE2BF9E"/>
    <w:rsid w:val="6FFE43E4"/>
    <w:rsid w:val="6FFE43E4"/>
    <w:rsid w:val="70169CD2"/>
    <w:rsid w:val="70252CE2"/>
    <w:rsid w:val="7028B3FB"/>
    <w:rsid w:val="705FC162"/>
    <w:rsid w:val="7083D9D2"/>
    <w:rsid w:val="70917E57"/>
    <w:rsid w:val="70E18CB7"/>
    <w:rsid w:val="70E18ED3"/>
    <w:rsid w:val="70F604F7"/>
    <w:rsid w:val="713B029B"/>
    <w:rsid w:val="7186809A"/>
    <w:rsid w:val="719644E6"/>
    <w:rsid w:val="71AF55C3"/>
    <w:rsid w:val="71C78773"/>
    <w:rsid w:val="71C97FB1"/>
    <w:rsid w:val="7202605B"/>
    <w:rsid w:val="7202605B"/>
    <w:rsid w:val="7222BCE1"/>
    <w:rsid w:val="724C8852"/>
    <w:rsid w:val="72B4538D"/>
    <w:rsid w:val="72BBF19C"/>
    <w:rsid w:val="72D6D2FC"/>
    <w:rsid w:val="72E4635E"/>
    <w:rsid w:val="72F8C85D"/>
    <w:rsid w:val="73321547"/>
    <w:rsid w:val="73655012"/>
    <w:rsid w:val="7394C81A"/>
    <w:rsid w:val="73BF93A4"/>
    <w:rsid w:val="73E33DD6"/>
    <w:rsid w:val="74124FBB"/>
    <w:rsid w:val="74201E2F"/>
    <w:rsid w:val="74282F86"/>
    <w:rsid w:val="745023EE"/>
    <w:rsid w:val="745023EE"/>
    <w:rsid w:val="7464FB5F"/>
    <w:rsid w:val="75149658"/>
    <w:rsid w:val="7524B454"/>
    <w:rsid w:val="7532584F"/>
    <w:rsid w:val="7554DA8F"/>
    <w:rsid w:val="755CBFC7"/>
    <w:rsid w:val="7582CE75"/>
    <w:rsid w:val="75A72B59"/>
    <w:rsid w:val="75DA4A39"/>
    <w:rsid w:val="75E654EB"/>
    <w:rsid w:val="7605055F"/>
    <w:rsid w:val="7675AD8A"/>
    <w:rsid w:val="769A9C8D"/>
    <w:rsid w:val="76B959DE"/>
    <w:rsid w:val="76D5B5D3"/>
    <w:rsid w:val="76DD8D68"/>
    <w:rsid w:val="773D0725"/>
    <w:rsid w:val="774E9C8E"/>
    <w:rsid w:val="77583CEA"/>
    <w:rsid w:val="775C9B5B"/>
    <w:rsid w:val="7767EF16"/>
    <w:rsid w:val="778298DA"/>
    <w:rsid w:val="7796B8C3"/>
    <w:rsid w:val="77A458AF"/>
    <w:rsid w:val="77A52F4B"/>
    <w:rsid w:val="77AB08C4"/>
    <w:rsid w:val="77B88BBF"/>
    <w:rsid w:val="77CBF72C"/>
    <w:rsid w:val="77D5F11C"/>
    <w:rsid w:val="77D85712"/>
    <w:rsid w:val="77F4838A"/>
    <w:rsid w:val="77F4838A"/>
    <w:rsid w:val="780DABE7"/>
    <w:rsid w:val="782CE9FB"/>
    <w:rsid w:val="783DEF88"/>
    <w:rsid w:val="78436E41"/>
    <w:rsid w:val="785F1C13"/>
    <w:rsid w:val="787340D6"/>
    <w:rsid w:val="78A5B806"/>
    <w:rsid w:val="78A5B806"/>
    <w:rsid w:val="78CFD756"/>
    <w:rsid w:val="793A6B21"/>
    <w:rsid w:val="79412BFC"/>
    <w:rsid w:val="79823D1A"/>
    <w:rsid w:val="7987429D"/>
    <w:rsid w:val="79888823"/>
    <w:rsid w:val="7A317605"/>
    <w:rsid w:val="7A5D4940"/>
    <w:rsid w:val="7A7571BC"/>
    <w:rsid w:val="7AB0B9B4"/>
    <w:rsid w:val="7AB48D56"/>
    <w:rsid w:val="7AF12E8E"/>
    <w:rsid w:val="7B2D5DD4"/>
    <w:rsid w:val="7B86B1A2"/>
    <w:rsid w:val="7B93427F"/>
    <w:rsid w:val="7B9B5E4F"/>
    <w:rsid w:val="7BA199D3"/>
    <w:rsid w:val="7BA5FA89"/>
    <w:rsid w:val="7BB5C13C"/>
    <w:rsid w:val="7BDB2BBF"/>
    <w:rsid w:val="7C3EFACE"/>
    <w:rsid w:val="7C5123DE"/>
    <w:rsid w:val="7C518CA1"/>
    <w:rsid w:val="7C77096A"/>
    <w:rsid w:val="7C9FF376"/>
    <w:rsid w:val="7CBB1411"/>
    <w:rsid w:val="7CDEFEDE"/>
    <w:rsid w:val="7D1E560A"/>
    <w:rsid w:val="7D553342"/>
    <w:rsid w:val="7D6916C7"/>
    <w:rsid w:val="7D8B3B77"/>
    <w:rsid w:val="7DB39929"/>
    <w:rsid w:val="7E04105B"/>
    <w:rsid w:val="7E0E5770"/>
    <w:rsid w:val="7E29A16E"/>
    <w:rsid w:val="7E40FE17"/>
    <w:rsid w:val="7E411614"/>
    <w:rsid w:val="7E4F1F25"/>
    <w:rsid w:val="7E71612B"/>
    <w:rsid w:val="7E78974D"/>
    <w:rsid w:val="7E91615C"/>
    <w:rsid w:val="7E9570EB"/>
    <w:rsid w:val="7EC3A20E"/>
    <w:rsid w:val="7EC79F5B"/>
    <w:rsid w:val="7EEE3CFF"/>
    <w:rsid w:val="7EF42039"/>
    <w:rsid w:val="7F0833C2"/>
    <w:rsid w:val="7F30BA63"/>
    <w:rsid w:val="7F426419"/>
    <w:rsid w:val="7F835BAB"/>
    <w:rsid w:val="7FF91E03"/>
    <w:rsid w:val="7FFA50BF"/>
    <w:rsid w:val="7FFA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8DC4"/>
  <w15:chartTrackingRefBased/>
  <w15:docId w15:val="{e0cf78c4-50c4-48a3-ab0c-8143b932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7a44f7cce08432f" /><Relationship Type="http://schemas.openxmlformats.org/officeDocument/2006/relationships/header" Target="/word/header2.xml" Id="Rce615f83aa47412a" /><Relationship Type="http://schemas.openxmlformats.org/officeDocument/2006/relationships/footer" Target="/word/footer.xml" Id="R1c57a5ec3b934080" /><Relationship Type="http://schemas.openxmlformats.org/officeDocument/2006/relationships/footer" Target="/word/footer2.xml" Id="R18adb8e2c9734c15" /><Relationship Type="http://schemas.microsoft.com/office/2019/09/relationships/intelligence" Target="/word/intelligence.xml" Id="R2ba2e3130767441f" /><Relationship Type="http://schemas.openxmlformats.org/officeDocument/2006/relationships/hyperlink" Target="https://www.sadpumpkin.com/" TargetMode="External" Id="Rae5f24aa2daf4423" /><Relationship Type="http://schemas.openxmlformats.org/officeDocument/2006/relationships/image" Target="/media/image2.png" Id="R4e6a15c0c6094c2a" /><Relationship Type="http://schemas.openxmlformats.org/officeDocument/2006/relationships/image" Target="/media/image3.png" Id="R98790590134b4f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2021-03-21T01:26:22.4199550Z</dcterms:created>
  <dcterms:modified xsi:type="dcterms:W3CDTF">2021-04-18T03:00:37.5891793Z</dcterms:modified>
  <dc:creator>JAKE OCONNOR</dc:creator>
  <lastModifiedBy>JAKE OCONNOR</lastModifiedBy>
</coreProperties>
</file>