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DE9BD" w14:textId="77777777" w:rsidR="004B0DE9" w:rsidRPr="004B0DE9" w:rsidRDefault="004B0DE9" w:rsidP="004B0DE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0DE9">
        <w:rPr>
          <w:rFonts w:ascii="Arial" w:eastAsia="Times New Roman" w:hAnsi="Arial" w:cs="Arial"/>
          <w:color w:val="000000"/>
          <w:kern w:val="0"/>
          <w:sz w:val="26"/>
          <w:szCs w:val="26"/>
          <w:lang w:eastAsia="en-GB"/>
          <w14:ligatures w14:val="none"/>
        </w:rPr>
        <w:t>Quality Engineering (QE) is a systematic process designed to determine if a product or service meets specified requirements. In the context of software development, QE focuses on enhancing software quality through continuous improvement, error prevention, and adherence to standards. </w:t>
      </w:r>
    </w:p>
    <w:p w14:paraId="36ECFA43" w14:textId="77777777" w:rsidR="004B0DE9" w:rsidRPr="004B0DE9" w:rsidRDefault="004B0DE9" w:rsidP="004B0DE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C49A6E5" w14:textId="77777777" w:rsidR="004B0DE9" w:rsidRPr="004B0DE9" w:rsidRDefault="004B0DE9" w:rsidP="004B0DE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B0DE9">
        <w:rPr>
          <w:rFonts w:ascii="Arial" w:eastAsia="Times New Roman" w:hAnsi="Arial" w:cs="Arial"/>
          <w:color w:val="000000"/>
          <w:kern w:val="0"/>
          <w:sz w:val="26"/>
          <w:szCs w:val="26"/>
          <w:lang w:eastAsia="en-GB"/>
          <w14:ligatures w14:val="none"/>
        </w:rPr>
        <w:t>Unlike Quality Control (QC), which involves identifying defects in the final product, QE is proactive, aiming to prevent defects during the development process.</w:t>
      </w:r>
    </w:p>
    <w:p w14:paraId="70946EC3" w14:textId="77777777" w:rsidR="004B0DE9" w:rsidRPr="004B0DE9" w:rsidRDefault="004B0DE9" w:rsidP="004B0DE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098D5E9" w14:textId="77777777" w:rsidR="00A37164" w:rsidRDefault="00A37164"/>
    <w:sectPr w:rsidR="00A37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E9"/>
    <w:rsid w:val="00277794"/>
    <w:rsid w:val="00374499"/>
    <w:rsid w:val="00435A7A"/>
    <w:rsid w:val="004B0DE9"/>
    <w:rsid w:val="008725B1"/>
    <w:rsid w:val="00A3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928F2"/>
  <w15:chartTrackingRefBased/>
  <w15:docId w15:val="{6A36E86F-FD07-2447-A070-B81C1C15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D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D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D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D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D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D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D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D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D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D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D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D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0DE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5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Gowler</dc:creator>
  <cp:keywords/>
  <dc:description/>
  <cp:lastModifiedBy>Jake Gowler</cp:lastModifiedBy>
  <cp:revision>1</cp:revision>
  <dcterms:created xsi:type="dcterms:W3CDTF">2025-02-10T12:39:00Z</dcterms:created>
  <dcterms:modified xsi:type="dcterms:W3CDTF">2025-02-10T12:39:00Z</dcterms:modified>
</cp:coreProperties>
</file>