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F92" w:rsidRPr="00C14F92" w:rsidRDefault="00C14F92" w:rsidP="007B2DDD">
      <w:pPr>
        <w:jc w:val="center"/>
        <w:rPr>
          <w:b/>
          <w:u w:val="single"/>
        </w:rPr>
      </w:pPr>
      <w:r>
        <w:rPr>
          <w:b/>
          <w:u w:val="single"/>
        </w:rPr>
        <w:t>Summary</w:t>
      </w:r>
    </w:p>
    <w:p w:rsidR="00C14F92" w:rsidRPr="00C14F92" w:rsidRDefault="00C14F92" w:rsidP="00C14F92">
      <w:r>
        <w:t xml:space="preserve">This assignment represents a DB being built that shows the relationships between companies and the various consultants they hire for work. It also shows the relationships between the consultants and the specialty skills they possess. Lastly, the contracts between a company and consultants are represented, and the corresponding relationships between the two.  </w:t>
      </w:r>
    </w:p>
    <w:p w:rsidR="00C14F92" w:rsidRDefault="00C14F92" w:rsidP="00C14F92">
      <w:pPr>
        <w:rPr>
          <w:b/>
          <w:u w:val="single"/>
        </w:rPr>
      </w:pPr>
    </w:p>
    <w:p w:rsidR="00F74B81" w:rsidRDefault="008064A0" w:rsidP="008064A0">
      <w:pPr>
        <w:jc w:val="center"/>
        <w:rPr>
          <w:b/>
          <w:u w:val="single"/>
        </w:rPr>
      </w:pPr>
      <w:r w:rsidRPr="008064A0">
        <w:rPr>
          <w:b/>
          <w:u w:val="single"/>
        </w:rPr>
        <w:t>Business Rules</w:t>
      </w:r>
    </w:p>
    <w:p w:rsidR="00F42C2C" w:rsidRDefault="00F42C2C" w:rsidP="00F42C2C">
      <w:pPr>
        <w:rPr>
          <w:b/>
          <w:u w:val="single"/>
        </w:rPr>
      </w:pPr>
      <w:r>
        <w:rPr>
          <w:b/>
          <w:u w:val="single"/>
        </w:rPr>
        <w:t>ERD 1</w:t>
      </w:r>
    </w:p>
    <w:p w:rsidR="00F42C2C" w:rsidRDefault="00F42C2C" w:rsidP="00F42C2C">
      <w:pPr>
        <w:pStyle w:val="ListParagraph"/>
        <w:numPr>
          <w:ilvl w:val="0"/>
          <w:numId w:val="1"/>
        </w:numPr>
      </w:pPr>
      <w:r>
        <w:t>Each company can be consulted by zero to many consultants AND</w:t>
      </w:r>
    </w:p>
    <w:p w:rsidR="00F42C2C" w:rsidRDefault="00F42C2C" w:rsidP="007B2DDD">
      <w:pPr>
        <w:pStyle w:val="ListParagraph"/>
      </w:pPr>
      <w:r>
        <w:t>Each consultant can consult one and only one company (at a time).</w:t>
      </w:r>
    </w:p>
    <w:p w:rsidR="007B2DDD" w:rsidRDefault="007B2DDD" w:rsidP="007B2DDD">
      <w:pPr>
        <w:pStyle w:val="ListParagraph"/>
      </w:pPr>
    </w:p>
    <w:p w:rsidR="00F42C2C" w:rsidRPr="007B2DDD" w:rsidRDefault="00F42C2C" w:rsidP="00F42C2C">
      <w:pPr>
        <w:pStyle w:val="ListParagraph"/>
        <w:numPr>
          <w:ilvl w:val="0"/>
          <w:numId w:val="1"/>
        </w:numPr>
      </w:pPr>
      <w:proofErr w:type="gramStart"/>
      <w:r>
        <w:t>and</w:t>
      </w:r>
      <w:proofErr w:type="gramEnd"/>
      <w:r>
        <w:t xml:space="preserve"> 3. Each consultant may possess zero to many specialties AND each specialty can be possessed by one or more Consultants.</w:t>
      </w:r>
    </w:p>
    <w:p w:rsidR="00F42C2C" w:rsidRDefault="00F42C2C" w:rsidP="00F42C2C">
      <w:pPr>
        <w:rPr>
          <w:b/>
          <w:u w:val="single"/>
        </w:rPr>
      </w:pPr>
      <w:r>
        <w:rPr>
          <w:b/>
          <w:u w:val="single"/>
        </w:rPr>
        <w:t>ERD 2</w:t>
      </w:r>
    </w:p>
    <w:p w:rsidR="00F42C2C" w:rsidRDefault="00F42C2C" w:rsidP="00F42C2C">
      <w:pPr>
        <w:pStyle w:val="ListParagraph"/>
        <w:numPr>
          <w:ilvl w:val="0"/>
          <w:numId w:val="5"/>
        </w:numPr>
      </w:pPr>
      <w:r>
        <w:t>Each company can be consulted by zero to many consultants AND</w:t>
      </w:r>
    </w:p>
    <w:p w:rsidR="00F42C2C" w:rsidRDefault="00F42C2C" w:rsidP="00F42C2C">
      <w:pPr>
        <w:pStyle w:val="ListParagraph"/>
      </w:pPr>
      <w:r>
        <w:t>Each consultant can consult one and only one company (at a time).</w:t>
      </w:r>
    </w:p>
    <w:p w:rsidR="00F42C2C" w:rsidRDefault="00F42C2C" w:rsidP="00F42C2C">
      <w:pPr>
        <w:pStyle w:val="ListParagraph"/>
      </w:pPr>
    </w:p>
    <w:p w:rsidR="00F42C2C" w:rsidRPr="007B2DDD" w:rsidRDefault="00F42C2C" w:rsidP="00F42C2C">
      <w:pPr>
        <w:pStyle w:val="ListParagraph"/>
        <w:numPr>
          <w:ilvl w:val="0"/>
          <w:numId w:val="5"/>
        </w:numPr>
      </w:pPr>
      <w:proofErr w:type="gramStart"/>
      <w:r>
        <w:t>and</w:t>
      </w:r>
      <w:proofErr w:type="gramEnd"/>
      <w:r>
        <w:t xml:space="preserve"> 3. Each consultant may possess zero to many specialties AND each specialty can be possessed by one or more Consultants.</w:t>
      </w:r>
    </w:p>
    <w:p w:rsidR="00F42C2C" w:rsidRDefault="00F42C2C" w:rsidP="00F42C2C">
      <w:pPr>
        <w:rPr>
          <w:b/>
          <w:u w:val="single"/>
        </w:rPr>
      </w:pPr>
      <w:r>
        <w:rPr>
          <w:b/>
          <w:u w:val="single"/>
        </w:rPr>
        <w:t>ERD 3</w:t>
      </w:r>
    </w:p>
    <w:p w:rsidR="00F42C2C" w:rsidRDefault="00F42C2C" w:rsidP="00F42C2C">
      <w:pPr>
        <w:rPr>
          <w:b/>
          <w:u w:val="single"/>
        </w:rPr>
      </w:pPr>
    </w:p>
    <w:p w:rsidR="00F42C2C" w:rsidRDefault="00F42C2C" w:rsidP="00F42C2C">
      <w:pPr>
        <w:pStyle w:val="ListParagraph"/>
        <w:numPr>
          <w:ilvl w:val="0"/>
          <w:numId w:val="6"/>
        </w:numPr>
      </w:pPr>
      <w:r>
        <w:t>Each company can be consulted by zero to many consultants AND</w:t>
      </w:r>
    </w:p>
    <w:p w:rsidR="00F42C2C" w:rsidRDefault="00F42C2C" w:rsidP="00F42C2C">
      <w:pPr>
        <w:pStyle w:val="ListParagraph"/>
      </w:pPr>
      <w:r>
        <w:t>Each consultant can consult one and only one company (at a time).</w:t>
      </w:r>
    </w:p>
    <w:p w:rsidR="00F42C2C" w:rsidRDefault="00F42C2C" w:rsidP="00F42C2C">
      <w:pPr>
        <w:pStyle w:val="ListParagraph"/>
      </w:pPr>
    </w:p>
    <w:p w:rsidR="00F42C2C" w:rsidRDefault="00F42C2C" w:rsidP="00F42C2C">
      <w:pPr>
        <w:pStyle w:val="ListParagraph"/>
        <w:numPr>
          <w:ilvl w:val="0"/>
          <w:numId w:val="6"/>
        </w:numPr>
      </w:pPr>
      <w:proofErr w:type="gramStart"/>
      <w:r>
        <w:t>and</w:t>
      </w:r>
      <w:proofErr w:type="gramEnd"/>
      <w:r>
        <w:t xml:space="preserve"> 3. Each consultant may possess zero to many specialties AND each specialty can be possessed by one or more Consultants.</w:t>
      </w:r>
    </w:p>
    <w:p w:rsidR="00F42C2C" w:rsidRDefault="00F42C2C" w:rsidP="00F42C2C">
      <w:pPr>
        <w:pStyle w:val="ListParagraph"/>
      </w:pPr>
    </w:p>
    <w:p w:rsidR="00F42C2C" w:rsidRPr="007B2DDD" w:rsidRDefault="00F42C2C" w:rsidP="00F42C2C">
      <w:pPr>
        <w:pStyle w:val="ListParagraph"/>
        <w:numPr>
          <w:ilvl w:val="0"/>
          <w:numId w:val="6"/>
        </w:numPr>
      </w:pPr>
      <w:r>
        <w:t xml:space="preserve">Each company can is related to zero </w:t>
      </w:r>
      <w:proofErr w:type="gramStart"/>
      <w:r>
        <w:t>to</w:t>
      </w:r>
      <w:proofErr w:type="gramEnd"/>
      <w:r>
        <w:t xml:space="preserve"> many contracts AND each contract is related to one and only Company.</w:t>
      </w:r>
    </w:p>
    <w:p w:rsidR="00F42C2C" w:rsidRDefault="00F42C2C" w:rsidP="00F42C2C">
      <w:pPr>
        <w:rPr>
          <w:b/>
          <w:u w:val="single"/>
        </w:rPr>
      </w:pPr>
      <w:r>
        <w:rPr>
          <w:b/>
          <w:u w:val="single"/>
        </w:rPr>
        <w:t>ERD 4</w:t>
      </w:r>
    </w:p>
    <w:p w:rsidR="008064A0" w:rsidRDefault="008064A0" w:rsidP="008064A0">
      <w:pPr>
        <w:jc w:val="center"/>
        <w:rPr>
          <w:b/>
          <w:u w:val="single"/>
        </w:rPr>
      </w:pPr>
    </w:p>
    <w:p w:rsidR="00B553DD" w:rsidRDefault="00B553DD" w:rsidP="00F42C2C">
      <w:pPr>
        <w:pStyle w:val="ListParagraph"/>
        <w:numPr>
          <w:ilvl w:val="0"/>
          <w:numId w:val="7"/>
        </w:numPr>
      </w:pPr>
      <w:r>
        <w:t>Each company can be consulted by zero to many consultants</w:t>
      </w:r>
      <w:r w:rsidR="00CC07AB">
        <w:t xml:space="preserve"> AND</w:t>
      </w:r>
    </w:p>
    <w:p w:rsidR="00CC07AB" w:rsidRDefault="00CC07AB" w:rsidP="00CC07AB">
      <w:pPr>
        <w:pStyle w:val="ListParagraph"/>
      </w:pPr>
      <w:r>
        <w:t>Each consultant can consult one and only one company (at a time).</w:t>
      </w:r>
    </w:p>
    <w:p w:rsidR="00B553DD" w:rsidRDefault="00B553DD" w:rsidP="00B553DD">
      <w:pPr>
        <w:pStyle w:val="ListParagraph"/>
      </w:pPr>
    </w:p>
    <w:p w:rsidR="00DE78A8" w:rsidRDefault="00DE78A8" w:rsidP="00F42C2C">
      <w:pPr>
        <w:pStyle w:val="ListParagraph"/>
        <w:numPr>
          <w:ilvl w:val="0"/>
          <w:numId w:val="7"/>
        </w:numPr>
      </w:pPr>
      <w:proofErr w:type="gramStart"/>
      <w:r>
        <w:t>and</w:t>
      </w:r>
      <w:proofErr w:type="gramEnd"/>
      <w:r>
        <w:t xml:space="preserve"> 3. </w:t>
      </w:r>
      <w:r w:rsidR="00581E9E">
        <w:t>Each consultant may</w:t>
      </w:r>
      <w:r>
        <w:t xml:space="preserve"> possess zero to many specialties AND each specialty can be possessed by </w:t>
      </w:r>
      <w:r w:rsidR="004A3315">
        <w:t>one or more Consultants.</w:t>
      </w:r>
    </w:p>
    <w:p w:rsidR="004A3315" w:rsidRDefault="004A3315" w:rsidP="004A3315">
      <w:pPr>
        <w:pStyle w:val="ListParagraph"/>
      </w:pPr>
    </w:p>
    <w:p w:rsidR="004A3315" w:rsidRDefault="004A3315" w:rsidP="00F42C2C">
      <w:pPr>
        <w:pStyle w:val="ListParagraph"/>
        <w:numPr>
          <w:ilvl w:val="0"/>
          <w:numId w:val="7"/>
        </w:numPr>
      </w:pPr>
      <w:r>
        <w:t xml:space="preserve">Each company can is related to zero </w:t>
      </w:r>
      <w:proofErr w:type="gramStart"/>
      <w:r>
        <w:t>to</w:t>
      </w:r>
      <w:proofErr w:type="gramEnd"/>
      <w:r>
        <w:t xml:space="preserve"> many contracts AND each contract is related to one and only Company.</w:t>
      </w:r>
    </w:p>
    <w:p w:rsidR="004A3315" w:rsidRDefault="004A3315" w:rsidP="004A3315">
      <w:pPr>
        <w:pStyle w:val="ListParagraph"/>
      </w:pPr>
    </w:p>
    <w:p w:rsidR="004A3315" w:rsidRDefault="00581E9E" w:rsidP="00F42C2C">
      <w:pPr>
        <w:pStyle w:val="ListParagraph"/>
        <w:numPr>
          <w:ilvl w:val="0"/>
          <w:numId w:val="7"/>
        </w:numPr>
      </w:pPr>
      <w:r>
        <w:t>Each consultant is involved with zero to many engagements AND each engagement is “owned” by one and only one Consultant.</w:t>
      </w:r>
    </w:p>
    <w:p w:rsidR="00581E9E" w:rsidRDefault="00581E9E" w:rsidP="00581E9E">
      <w:pPr>
        <w:pStyle w:val="ListParagraph"/>
      </w:pPr>
    </w:p>
    <w:p w:rsidR="00581E9E" w:rsidRDefault="00581E9E" w:rsidP="00F42C2C">
      <w:pPr>
        <w:pStyle w:val="ListParagraph"/>
        <w:numPr>
          <w:ilvl w:val="0"/>
          <w:numId w:val="7"/>
        </w:numPr>
      </w:pPr>
      <w:r>
        <w:t>Each contract is related to one and only one engagement AND each engagement is related to one and only one contract.</w:t>
      </w:r>
    </w:p>
    <w:p w:rsidR="00B553DD" w:rsidRDefault="00B553DD" w:rsidP="00DE78A8"/>
    <w:p w:rsidR="008064A0" w:rsidRPr="008064A0" w:rsidRDefault="008064A0" w:rsidP="008064A0"/>
    <w:sectPr w:rsidR="008064A0" w:rsidRPr="008064A0" w:rsidSect="00300E07">
      <w:headerReference w:type="default" r:id="rId7"/>
      <w:pgSz w:w="12240" w:h="15840" w:code="1"/>
      <w:pgMar w:top="1440" w:right="1440" w:bottom="86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BCC" w:rsidRDefault="00976BCC" w:rsidP="008064A0">
      <w:r>
        <w:separator/>
      </w:r>
    </w:p>
  </w:endnote>
  <w:endnote w:type="continuationSeparator" w:id="0">
    <w:p w:rsidR="00976BCC" w:rsidRDefault="00976BCC" w:rsidP="00806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BCC" w:rsidRDefault="00976BCC" w:rsidP="008064A0">
      <w:r>
        <w:separator/>
      </w:r>
    </w:p>
  </w:footnote>
  <w:footnote w:type="continuationSeparator" w:id="0">
    <w:p w:rsidR="00976BCC" w:rsidRDefault="00976BCC" w:rsidP="00806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4A0" w:rsidRDefault="008064A0">
    <w:pPr>
      <w:pStyle w:val="Header"/>
    </w:pPr>
    <w:r>
      <w:tab/>
    </w:r>
    <w:r>
      <w:tab/>
      <w:t>Leslie Dawson</w:t>
    </w:r>
  </w:p>
  <w:p w:rsidR="008064A0" w:rsidRDefault="008064A0">
    <w:pPr>
      <w:pStyle w:val="Header"/>
    </w:pPr>
    <w:r>
      <w:tab/>
    </w:r>
    <w:r>
      <w:tab/>
      <w:t>CIS 310-01</w:t>
    </w:r>
  </w:p>
  <w:p w:rsidR="008064A0" w:rsidRDefault="008064A0">
    <w:pPr>
      <w:pStyle w:val="Header"/>
    </w:pPr>
    <w:r>
      <w:tab/>
    </w:r>
    <w:r>
      <w:tab/>
      <w:t>Assignment 2</w:t>
    </w:r>
  </w:p>
  <w:p w:rsidR="008064A0" w:rsidRDefault="008064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F3D20"/>
    <w:multiLevelType w:val="hybridMultilevel"/>
    <w:tmpl w:val="50FE9010"/>
    <w:lvl w:ilvl="0" w:tplc="7046A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14DF7"/>
    <w:multiLevelType w:val="hybridMultilevel"/>
    <w:tmpl w:val="8E1C726C"/>
    <w:lvl w:ilvl="0" w:tplc="00A6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7683D"/>
    <w:multiLevelType w:val="hybridMultilevel"/>
    <w:tmpl w:val="3DFE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F86DFF"/>
    <w:multiLevelType w:val="hybridMultilevel"/>
    <w:tmpl w:val="A2948A26"/>
    <w:lvl w:ilvl="0" w:tplc="A05681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5770F"/>
    <w:multiLevelType w:val="hybridMultilevel"/>
    <w:tmpl w:val="2EF4B638"/>
    <w:lvl w:ilvl="0" w:tplc="AA1A2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EF52A5"/>
    <w:multiLevelType w:val="hybridMultilevel"/>
    <w:tmpl w:val="854E917A"/>
    <w:lvl w:ilvl="0" w:tplc="94FC232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E233F0"/>
    <w:multiLevelType w:val="hybridMultilevel"/>
    <w:tmpl w:val="6060DF5C"/>
    <w:lvl w:ilvl="0" w:tplc="BD501E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204B48"/>
    <w:rsid w:val="001502E8"/>
    <w:rsid w:val="001C36A7"/>
    <w:rsid w:val="00204B48"/>
    <w:rsid w:val="00300E07"/>
    <w:rsid w:val="004A3315"/>
    <w:rsid w:val="005363D6"/>
    <w:rsid w:val="00581E9E"/>
    <w:rsid w:val="006243BD"/>
    <w:rsid w:val="00694DCB"/>
    <w:rsid w:val="007B2DDD"/>
    <w:rsid w:val="008064A0"/>
    <w:rsid w:val="0083668F"/>
    <w:rsid w:val="00916B89"/>
    <w:rsid w:val="00922A4C"/>
    <w:rsid w:val="00953B65"/>
    <w:rsid w:val="00976BCC"/>
    <w:rsid w:val="009E144C"/>
    <w:rsid w:val="009E53DE"/>
    <w:rsid w:val="00A077F9"/>
    <w:rsid w:val="00A60C7D"/>
    <w:rsid w:val="00B553DD"/>
    <w:rsid w:val="00C14F92"/>
    <w:rsid w:val="00CC07AB"/>
    <w:rsid w:val="00CC50AE"/>
    <w:rsid w:val="00CE4D82"/>
    <w:rsid w:val="00DE78A8"/>
    <w:rsid w:val="00E71E7E"/>
    <w:rsid w:val="00F42C2C"/>
    <w:rsid w:val="00F5582C"/>
    <w:rsid w:val="00F74B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B8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4A0"/>
    <w:pPr>
      <w:tabs>
        <w:tab w:val="center" w:pos="4680"/>
        <w:tab w:val="right" w:pos="9360"/>
      </w:tabs>
    </w:pPr>
  </w:style>
  <w:style w:type="character" w:customStyle="1" w:styleId="HeaderChar">
    <w:name w:val="Header Char"/>
    <w:basedOn w:val="DefaultParagraphFont"/>
    <w:link w:val="Header"/>
    <w:uiPriority w:val="99"/>
    <w:rsid w:val="008064A0"/>
  </w:style>
  <w:style w:type="paragraph" w:styleId="Footer">
    <w:name w:val="footer"/>
    <w:basedOn w:val="Normal"/>
    <w:link w:val="FooterChar"/>
    <w:uiPriority w:val="99"/>
    <w:semiHidden/>
    <w:unhideWhenUsed/>
    <w:rsid w:val="008064A0"/>
    <w:pPr>
      <w:tabs>
        <w:tab w:val="center" w:pos="4680"/>
        <w:tab w:val="right" w:pos="9360"/>
      </w:tabs>
    </w:pPr>
  </w:style>
  <w:style w:type="character" w:customStyle="1" w:styleId="FooterChar">
    <w:name w:val="Footer Char"/>
    <w:basedOn w:val="DefaultParagraphFont"/>
    <w:link w:val="Footer"/>
    <w:uiPriority w:val="99"/>
    <w:semiHidden/>
    <w:rsid w:val="008064A0"/>
  </w:style>
  <w:style w:type="paragraph" w:styleId="BalloonText">
    <w:name w:val="Balloon Text"/>
    <w:basedOn w:val="Normal"/>
    <w:link w:val="BalloonTextChar"/>
    <w:uiPriority w:val="99"/>
    <w:semiHidden/>
    <w:unhideWhenUsed/>
    <w:rsid w:val="008064A0"/>
    <w:rPr>
      <w:rFonts w:ascii="Tahoma" w:hAnsi="Tahoma" w:cs="Tahoma"/>
      <w:sz w:val="16"/>
      <w:szCs w:val="16"/>
    </w:rPr>
  </w:style>
  <w:style w:type="character" w:customStyle="1" w:styleId="BalloonTextChar">
    <w:name w:val="Balloon Text Char"/>
    <w:basedOn w:val="DefaultParagraphFont"/>
    <w:link w:val="BalloonText"/>
    <w:uiPriority w:val="99"/>
    <w:semiHidden/>
    <w:rsid w:val="008064A0"/>
    <w:rPr>
      <w:rFonts w:ascii="Tahoma" w:hAnsi="Tahoma" w:cs="Tahoma"/>
      <w:sz w:val="16"/>
      <w:szCs w:val="16"/>
    </w:rPr>
  </w:style>
  <w:style w:type="paragraph" w:styleId="ListParagraph">
    <w:name w:val="List Paragraph"/>
    <w:basedOn w:val="Normal"/>
    <w:uiPriority w:val="34"/>
    <w:qFormat/>
    <w:rsid w:val="00B55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LimiTeD</dc:creator>
  <cp:lastModifiedBy>LimiTeD</cp:lastModifiedBy>
  <cp:revision>5</cp:revision>
  <cp:lastPrinted>2011-01-22T02:51:00Z</cp:lastPrinted>
  <dcterms:created xsi:type="dcterms:W3CDTF">2011-01-22T02:51:00Z</dcterms:created>
  <dcterms:modified xsi:type="dcterms:W3CDTF">2011-01-25T15:23:00Z</dcterms:modified>
</cp:coreProperties>
</file>