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D5C" w:rsidRDefault="00AC5D5C" w:rsidP="00161703">
      <w:pPr>
        <w:rPr>
          <w:rFonts w:asciiTheme="majorHAnsi" w:hAnsiTheme="majorHAnsi"/>
          <w:sz w:val="20"/>
        </w:rPr>
      </w:pPr>
      <w:r>
        <w:rPr>
          <w:rFonts w:asciiTheme="majorHAnsi" w:hAnsiTheme="majorHAnsi"/>
          <w:sz w:val="20"/>
        </w:rPr>
        <w:t>Jake Ellis</w:t>
      </w:r>
    </w:p>
    <w:p w:rsidR="00AC5D5C" w:rsidRDefault="00AC5D5C" w:rsidP="00161703">
      <w:pPr>
        <w:rPr>
          <w:rFonts w:asciiTheme="majorHAnsi" w:hAnsiTheme="majorHAnsi"/>
          <w:sz w:val="20"/>
        </w:rPr>
      </w:pPr>
      <w:r>
        <w:rPr>
          <w:rFonts w:asciiTheme="majorHAnsi" w:hAnsiTheme="majorHAnsi"/>
          <w:sz w:val="20"/>
        </w:rPr>
        <w:t>(C) 859.628.8413</w:t>
      </w:r>
    </w:p>
    <w:p w:rsidR="00161703" w:rsidRPr="006121E9" w:rsidRDefault="00AC5D5C" w:rsidP="00161703">
      <w:pPr>
        <w:rPr>
          <w:rFonts w:asciiTheme="majorHAnsi" w:hAnsiTheme="majorHAnsi"/>
          <w:sz w:val="20"/>
        </w:rPr>
      </w:pPr>
      <w:r>
        <w:rPr>
          <w:rFonts w:asciiTheme="majorHAnsi" w:hAnsiTheme="majorHAnsi"/>
          <w:sz w:val="20"/>
        </w:rPr>
        <w:t xml:space="preserve">Humana email – </w:t>
      </w:r>
      <w:hyperlink r:id="rId7" w:history="1">
        <w:r w:rsidRPr="0094310B">
          <w:rPr>
            <w:rStyle w:val="Hyperlink"/>
            <w:rFonts w:asciiTheme="majorHAnsi" w:hAnsiTheme="majorHAnsi"/>
            <w:sz w:val="20"/>
          </w:rPr>
          <w:t>jellis19@humana.com</w:t>
        </w:r>
      </w:hyperlink>
    </w:p>
    <w:p w:rsidR="00FB28E8" w:rsidRPr="006121E9" w:rsidRDefault="00FB28E8">
      <w:pPr>
        <w:rPr>
          <w:rFonts w:asciiTheme="majorHAnsi" w:hAnsiTheme="majorHAnsi"/>
          <w:sz w:val="20"/>
        </w:rPr>
      </w:pPr>
    </w:p>
    <w:p w:rsidR="00FB28E8" w:rsidRPr="006121E9" w:rsidRDefault="00AC5D5C">
      <w:pPr>
        <w:rPr>
          <w:rFonts w:asciiTheme="majorHAnsi" w:hAnsiTheme="majorHAnsi"/>
          <w:sz w:val="20"/>
        </w:rPr>
      </w:pPr>
      <w:r>
        <w:rPr>
          <w:rFonts w:asciiTheme="majorHAnsi" w:hAnsiTheme="majorHAnsi"/>
          <w:sz w:val="20"/>
        </w:rPr>
        <w:t>Questions</w:t>
      </w:r>
    </w:p>
    <w:p w:rsidR="00161703" w:rsidRPr="006121E9" w:rsidRDefault="00FB28E8" w:rsidP="00FB28E8">
      <w:pPr>
        <w:pStyle w:val="ListParagraph"/>
        <w:numPr>
          <w:ilvl w:val="0"/>
          <w:numId w:val="1"/>
        </w:numPr>
        <w:rPr>
          <w:rFonts w:asciiTheme="majorHAnsi" w:hAnsiTheme="majorHAnsi"/>
          <w:sz w:val="20"/>
        </w:rPr>
      </w:pPr>
      <w:r w:rsidRPr="006121E9">
        <w:rPr>
          <w:rFonts w:asciiTheme="majorHAnsi" w:hAnsiTheme="majorHAnsi"/>
          <w:sz w:val="20"/>
        </w:rPr>
        <w:t>History and Purpose of Kickoff for kids</w:t>
      </w:r>
    </w:p>
    <w:p w:rsidR="00F71BD8" w:rsidRPr="006F6955" w:rsidRDefault="00F71BD8" w:rsidP="00F71BD8">
      <w:pPr>
        <w:pStyle w:val="yiv868697695msonormal"/>
        <w:spacing w:before="0" w:beforeAutospacing="0" w:after="0" w:afterAutospacing="0"/>
        <w:ind w:left="720"/>
        <w:rPr>
          <w:sz w:val="22"/>
          <w:szCs w:val="22"/>
        </w:rPr>
      </w:pPr>
    </w:p>
    <w:p w:rsidR="00F71BD8" w:rsidRPr="00F71BD8" w:rsidRDefault="00F71BD8" w:rsidP="00F71BD8">
      <w:pPr>
        <w:pStyle w:val="yiv868697695msonormal"/>
        <w:numPr>
          <w:ilvl w:val="0"/>
          <w:numId w:val="6"/>
        </w:numPr>
        <w:spacing w:before="0" w:beforeAutospacing="0" w:after="0" w:afterAutospacing="0"/>
        <w:rPr>
          <w:sz w:val="20"/>
          <w:szCs w:val="20"/>
        </w:rPr>
      </w:pPr>
      <w:r w:rsidRPr="00F71BD8">
        <w:rPr>
          <w:sz w:val="20"/>
          <w:szCs w:val="20"/>
        </w:rPr>
        <w:t xml:space="preserve">Kickoff 4 Kids (K4K) was founded in 2007 by </w:t>
      </w:r>
      <w:r w:rsidRPr="00F71BD8">
        <w:rPr>
          <w:rStyle w:val="yshortcuts"/>
          <w:sz w:val="20"/>
          <w:szCs w:val="20"/>
        </w:rPr>
        <w:t>NFL</w:t>
      </w:r>
      <w:r w:rsidRPr="00F71BD8">
        <w:rPr>
          <w:sz w:val="20"/>
          <w:szCs w:val="20"/>
        </w:rPr>
        <w:t xml:space="preserve"> defensive lineman Amobi Okoye, </w:t>
      </w:r>
      <w:r w:rsidRPr="00F71BD8">
        <w:rPr>
          <w:rStyle w:val="yshortcuts"/>
          <w:sz w:val="20"/>
          <w:szCs w:val="20"/>
        </w:rPr>
        <w:t>the Foundation</w:t>
      </w:r>
      <w:r w:rsidRPr="00F71BD8">
        <w:rPr>
          <w:sz w:val="20"/>
          <w:szCs w:val="20"/>
        </w:rPr>
        <w:t xml:space="preserve">’s mission is </w:t>
      </w:r>
      <w:r w:rsidRPr="00F71BD8">
        <w:rPr>
          <w:b/>
          <w:i/>
          <w:sz w:val="20"/>
          <w:szCs w:val="20"/>
        </w:rPr>
        <w:t>giving hope to kids, communities and building unity amongst children around the world</w:t>
      </w:r>
      <w:r w:rsidRPr="00F71BD8">
        <w:rPr>
          <w:sz w:val="20"/>
          <w:szCs w:val="20"/>
        </w:rPr>
        <w:t xml:space="preserve">. </w:t>
      </w:r>
    </w:p>
    <w:p w:rsidR="00F71BD8" w:rsidRPr="00F71BD8" w:rsidRDefault="00F71BD8" w:rsidP="00F71BD8">
      <w:pPr>
        <w:pStyle w:val="yiv868697695msonormal"/>
        <w:numPr>
          <w:ilvl w:val="0"/>
          <w:numId w:val="6"/>
        </w:numPr>
        <w:spacing w:before="0" w:beforeAutospacing="0" w:after="0" w:afterAutospacing="0"/>
        <w:rPr>
          <w:sz w:val="20"/>
          <w:szCs w:val="20"/>
        </w:rPr>
      </w:pPr>
      <w:r w:rsidRPr="00F71BD8">
        <w:rPr>
          <w:sz w:val="20"/>
          <w:szCs w:val="20"/>
        </w:rPr>
        <w:t xml:space="preserve">Amobi entered high school at the young age of twelve, where he distinguished himself both athletically and scholastically. He graduated from Lee High School in </w:t>
      </w:r>
      <w:r w:rsidRPr="00F71BD8">
        <w:rPr>
          <w:rStyle w:val="yshortcuts"/>
          <w:sz w:val="20"/>
          <w:szCs w:val="20"/>
        </w:rPr>
        <w:t>Huntsville, Alabama</w:t>
      </w:r>
      <w:r w:rsidRPr="00F71BD8">
        <w:rPr>
          <w:sz w:val="20"/>
          <w:szCs w:val="20"/>
        </w:rPr>
        <w:t xml:space="preserve"> when he was only fifteen years old. Amobi’s academic prowess was evident to all. He was offered a scholarship to </w:t>
      </w:r>
      <w:r w:rsidRPr="00F71BD8">
        <w:rPr>
          <w:rStyle w:val="yshortcuts"/>
          <w:sz w:val="20"/>
          <w:szCs w:val="20"/>
        </w:rPr>
        <w:t>Harvard University</w:t>
      </w:r>
      <w:r w:rsidRPr="00F71BD8">
        <w:rPr>
          <w:sz w:val="20"/>
          <w:szCs w:val="20"/>
        </w:rPr>
        <w:t xml:space="preserve">, which he turned down in lieu of a football scholarship to the </w:t>
      </w:r>
      <w:r w:rsidRPr="00F71BD8">
        <w:rPr>
          <w:rStyle w:val="yshortcuts"/>
          <w:sz w:val="20"/>
          <w:szCs w:val="20"/>
        </w:rPr>
        <w:t>University of Louisville</w:t>
      </w:r>
      <w:r w:rsidRPr="00F71BD8">
        <w:rPr>
          <w:sz w:val="20"/>
          <w:szCs w:val="20"/>
        </w:rPr>
        <w:t xml:space="preserve">. After four football seasons and three and a half years of study, Amobi graduated with a degree in psychology; at nineteen, he also became the youngest player to ever be drafted into the </w:t>
      </w:r>
      <w:r w:rsidRPr="00F71BD8">
        <w:rPr>
          <w:rStyle w:val="yshortcuts"/>
          <w:sz w:val="20"/>
          <w:szCs w:val="20"/>
        </w:rPr>
        <w:t>NFL</w:t>
      </w:r>
      <w:r w:rsidRPr="00F71BD8">
        <w:rPr>
          <w:sz w:val="20"/>
          <w:szCs w:val="20"/>
        </w:rPr>
        <w:t xml:space="preserve">. </w:t>
      </w:r>
    </w:p>
    <w:p w:rsidR="00FB28E8" w:rsidRDefault="00F71BD8" w:rsidP="00F71BD8">
      <w:pPr>
        <w:pStyle w:val="yiv868697695msonormal"/>
        <w:numPr>
          <w:ilvl w:val="0"/>
          <w:numId w:val="6"/>
        </w:numPr>
        <w:spacing w:before="0" w:beforeAutospacing="0" w:after="0" w:afterAutospacing="0"/>
        <w:rPr>
          <w:sz w:val="20"/>
          <w:szCs w:val="20"/>
        </w:rPr>
      </w:pPr>
      <w:r w:rsidRPr="00F71BD8">
        <w:rPr>
          <w:sz w:val="20"/>
          <w:szCs w:val="20"/>
        </w:rPr>
        <w:t xml:space="preserve">Amobi has a passion to help children by giving them hope for the future, and letting them know that they can also achieve great things. Amobi is equally passionate about seeing communities transformed. He believes that, through partnership and collaboration, we can see the inner cities of America renewed and impoverished nations enriched. </w:t>
      </w:r>
    </w:p>
    <w:p w:rsidR="00F71BD8" w:rsidRPr="00F71BD8" w:rsidRDefault="00F71BD8" w:rsidP="00F71BD8">
      <w:pPr>
        <w:rPr>
          <w:rFonts w:ascii="Times New Roman" w:hAnsi="Times New Roman" w:cs="Times New Roman"/>
          <w:b/>
          <w:sz w:val="20"/>
          <w:szCs w:val="20"/>
          <w:u w:val="single"/>
        </w:rPr>
      </w:pPr>
      <w:r w:rsidRPr="00F71BD8">
        <w:rPr>
          <w:rFonts w:ascii="Times New Roman" w:hAnsi="Times New Roman" w:cs="Times New Roman"/>
          <w:b/>
          <w:sz w:val="20"/>
          <w:szCs w:val="20"/>
          <w:u w:val="single"/>
        </w:rPr>
        <w:t>Kickoff 4 Kids Youth &amp; Community Programs</w:t>
      </w:r>
    </w:p>
    <w:p w:rsidR="00F71BD8" w:rsidRPr="00F71BD8" w:rsidRDefault="00F71BD8" w:rsidP="00F71BD8">
      <w:pPr>
        <w:numPr>
          <w:ilvl w:val="0"/>
          <w:numId w:val="6"/>
        </w:numPr>
        <w:autoSpaceDE w:val="0"/>
        <w:autoSpaceDN w:val="0"/>
        <w:adjustRightInd w:val="0"/>
        <w:rPr>
          <w:rFonts w:ascii="Times New Roman" w:hAnsi="Times New Roman" w:cs="Times New Roman"/>
          <w:sz w:val="20"/>
          <w:szCs w:val="20"/>
        </w:rPr>
      </w:pPr>
      <w:r w:rsidRPr="00F71BD8">
        <w:rPr>
          <w:rFonts w:ascii="Times New Roman" w:hAnsi="Times New Roman" w:cs="Times New Roman"/>
          <w:b/>
          <w:bCs/>
          <w:sz w:val="20"/>
          <w:szCs w:val="20"/>
        </w:rPr>
        <w:t xml:space="preserve">K4K Activities &amp; Scholarship: </w:t>
      </w:r>
      <w:r w:rsidRPr="00F71BD8">
        <w:rPr>
          <w:rFonts w:ascii="Times New Roman" w:hAnsi="Times New Roman" w:cs="Times New Roman"/>
          <w:color w:val="000000"/>
          <w:sz w:val="20"/>
          <w:szCs w:val="20"/>
        </w:rPr>
        <w:t>Series of youth activities that uses athletics and scholarships to motivate and inspire youths, i.e. Sports Mentoring Camps, and Movies &amp; Motivation Rallies.</w:t>
      </w:r>
    </w:p>
    <w:p w:rsidR="00F71BD8" w:rsidRPr="002668EF" w:rsidRDefault="00F71BD8" w:rsidP="00F71BD8">
      <w:pPr>
        <w:numPr>
          <w:ilvl w:val="0"/>
          <w:numId w:val="6"/>
        </w:numPr>
        <w:autoSpaceDE w:val="0"/>
        <w:autoSpaceDN w:val="0"/>
        <w:adjustRightInd w:val="0"/>
        <w:rPr>
          <w:rFonts w:ascii="Times New Roman" w:hAnsi="Times New Roman" w:cs="Times New Roman"/>
          <w:sz w:val="20"/>
          <w:szCs w:val="20"/>
        </w:rPr>
      </w:pPr>
      <w:r w:rsidRPr="00F71BD8">
        <w:rPr>
          <w:rFonts w:ascii="Times New Roman" w:hAnsi="Times New Roman" w:cs="Times New Roman"/>
          <w:b/>
          <w:bCs/>
          <w:sz w:val="20"/>
          <w:szCs w:val="20"/>
        </w:rPr>
        <w:t>K4K House:</w:t>
      </w:r>
      <w:r w:rsidRPr="00F71BD8">
        <w:rPr>
          <w:rFonts w:ascii="Times New Roman" w:hAnsi="Times New Roman" w:cs="Times New Roman"/>
          <w:bCs/>
          <w:sz w:val="20"/>
          <w:szCs w:val="20"/>
        </w:rPr>
        <w:t xml:space="preserve">  A Competition Outreach Achievement Center amongst high schools to improve school attendance, grades, good behavior, physical activity and community service. </w:t>
      </w:r>
    </w:p>
    <w:p w:rsidR="002668EF" w:rsidRPr="00F71BD8" w:rsidRDefault="002668EF" w:rsidP="00F71BD8">
      <w:pPr>
        <w:numPr>
          <w:ilvl w:val="0"/>
          <w:numId w:val="6"/>
        </w:numPr>
        <w:autoSpaceDE w:val="0"/>
        <w:autoSpaceDN w:val="0"/>
        <w:adjustRightInd w:val="0"/>
        <w:rPr>
          <w:rFonts w:ascii="Times New Roman" w:hAnsi="Times New Roman" w:cs="Times New Roman"/>
          <w:sz w:val="20"/>
          <w:szCs w:val="20"/>
        </w:rPr>
      </w:pPr>
      <w:r>
        <w:rPr>
          <w:rFonts w:ascii="Times New Roman" w:hAnsi="Times New Roman" w:cs="Times New Roman"/>
          <w:b/>
          <w:bCs/>
          <w:sz w:val="20"/>
          <w:szCs w:val="20"/>
        </w:rPr>
        <w:t xml:space="preserve">CARDS PLAY (Character Attitude Respect Determination Success Positive Learning All Year): </w:t>
      </w:r>
      <w:r>
        <w:rPr>
          <w:rFonts w:ascii="Times New Roman" w:hAnsi="Times New Roman" w:cs="Times New Roman"/>
          <w:bCs/>
          <w:sz w:val="20"/>
          <w:szCs w:val="20"/>
        </w:rPr>
        <w:t xml:space="preserve">A partnership with U of L Athletics that uses Louisville Student Athletes to help motivate elementary and middles school aged students a bigger incentive to perform well in school </w:t>
      </w:r>
    </w:p>
    <w:p w:rsidR="00F71BD8" w:rsidRPr="00F71BD8" w:rsidRDefault="00F71BD8" w:rsidP="00F71BD8">
      <w:pPr>
        <w:numPr>
          <w:ilvl w:val="0"/>
          <w:numId w:val="6"/>
        </w:numPr>
        <w:autoSpaceDE w:val="0"/>
        <w:autoSpaceDN w:val="0"/>
        <w:adjustRightInd w:val="0"/>
        <w:rPr>
          <w:rFonts w:ascii="Times New Roman" w:hAnsi="Times New Roman" w:cs="Times New Roman"/>
          <w:sz w:val="20"/>
          <w:szCs w:val="20"/>
        </w:rPr>
      </w:pPr>
      <w:r w:rsidRPr="00F71BD8">
        <w:rPr>
          <w:rFonts w:ascii="Times New Roman" w:hAnsi="Times New Roman" w:cs="Times New Roman"/>
          <w:b/>
          <w:bCs/>
          <w:sz w:val="20"/>
          <w:szCs w:val="20"/>
        </w:rPr>
        <w:t>Tackle Hunger:</w:t>
      </w:r>
      <w:r w:rsidRPr="00F71BD8">
        <w:rPr>
          <w:rFonts w:ascii="Times New Roman" w:hAnsi="Times New Roman" w:cs="Times New Roman"/>
          <w:sz w:val="20"/>
          <w:szCs w:val="20"/>
        </w:rPr>
        <w:t xml:space="preserve"> Provides temporary sustenance for needy families.</w:t>
      </w:r>
    </w:p>
    <w:p w:rsidR="00F71BD8" w:rsidRPr="00F71BD8" w:rsidRDefault="00F71BD8" w:rsidP="00F71BD8">
      <w:pPr>
        <w:numPr>
          <w:ilvl w:val="0"/>
          <w:numId w:val="6"/>
        </w:numPr>
        <w:autoSpaceDE w:val="0"/>
        <w:autoSpaceDN w:val="0"/>
        <w:adjustRightInd w:val="0"/>
        <w:rPr>
          <w:rFonts w:ascii="Times New Roman" w:hAnsi="Times New Roman" w:cs="Times New Roman"/>
          <w:sz w:val="20"/>
          <w:szCs w:val="20"/>
        </w:rPr>
      </w:pPr>
      <w:r w:rsidRPr="00F71BD8">
        <w:rPr>
          <w:rFonts w:ascii="Times New Roman" w:hAnsi="Times New Roman" w:cs="Times New Roman"/>
          <w:b/>
          <w:sz w:val="20"/>
          <w:szCs w:val="20"/>
        </w:rPr>
        <w:t xml:space="preserve">Books Abroad:  </w:t>
      </w:r>
      <w:r w:rsidRPr="00F71BD8">
        <w:rPr>
          <w:rFonts w:ascii="Times New Roman" w:hAnsi="Times New Roman" w:cs="Times New Roman"/>
          <w:sz w:val="20"/>
          <w:szCs w:val="20"/>
        </w:rPr>
        <w:t>Gathers Thousands of new and used library books for the International division C.A.T.E</w:t>
      </w:r>
    </w:p>
    <w:p w:rsidR="00161703" w:rsidRDefault="00FB28E8" w:rsidP="00FB28E8">
      <w:pPr>
        <w:pStyle w:val="ListParagraph"/>
        <w:numPr>
          <w:ilvl w:val="0"/>
          <w:numId w:val="1"/>
        </w:numPr>
        <w:rPr>
          <w:rFonts w:asciiTheme="majorHAnsi" w:hAnsiTheme="majorHAnsi"/>
          <w:sz w:val="20"/>
        </w:rPr>
      </w:pPr>
      <w:r w:rsidRPr="006121E9">
        <w:rPr>
          <w:rFonts w:asciiTheme="majorHAnsi" w:hAnsiTheme="majorHAnsi"/>
          <w:noProof/>
          <w:sz w:val="20"/>
        </w:rPr>
        <w:t>Management and Business Processes</w:t>
      </w:r>
    </w:p>
    <w:p w:rsidR="00F71BD8" w:rsidRPr="00F71BD8" w:rsidRDefault="00F71BD8" w:rsidP="00F71BD8">
      <w:pPr>
        <w:pStyle w:val="ListParagraph"/>
        <w:numPr>
          <w:ilvl w:val="1"/>
          <w:numId w:val="1"/>
        </w:numPr>
        <w:rPr>
          <w:rFonts w:ascii="Times New Roman" w:hAnsi="Times New Roman" w:cs="Times New Roman"/>
          <w:sz w:val="20"/>
        </w:rPr>
      </w:pPr>
      <w:r w:rsidRPr="00F71BD8">
        <w:rPr>
          <w:rFonts w:ascii="Times New Roman" w:hAnsi="Times New Roman" w:cs="Times New Roman"/>
          <w:noProof/>
          <w:sz w:val="20"/>
        </w:rPr>
        <w:t>Kickoff 4 Kids is a 501 C 3 organzation under The Amobi Okoye Foundation. The Amobi Okoye foundation oparates under the standards and pratices of non-p</w:t>
      </w:r>
      <w:r w:rsidR="00845761">
        <w:rPr>
          <w:rFonts w:ascii="Times New Roman" w:hAnsi="Times New Roman" w:cs="Times New Roman"/>
          <w:noProof/>
          <w:sz w:val="20"/>
        </w:rPr>
        <w:t>rofit</w:t>
      </w:r>
      <w:r w:rsidRPr="00F71BD8">
        <w:rPr>
          <w:rFonts w:ascii="Times New Roman" w:hAnsi="Times New Roman" w:cs="Times New Roman"/>
          <w:noProof/>
          <w:sz w:val="20"/>
        </w:rPr>
        <w:t xml:space="preserve"> orgazations. </w:t>
      </w:r>
    </w:p>
    <w:p w:rsidR="00F71BD8" w:rsidRPr="006121E9" w:rsidRDefault="00F71BD8" w:rsidP="00F71BD8">
      <w:pPr>
        <w:pStyle w:val="ListParagraph"/>
        <w:numPr>
          <w:ilvl w:val="1"/>
          <w:numId w:val="1"/>
        </w:numPr>
        <w:rPr>
          <w:rFonts w:asciiTheme="majorHAnsi" w:hAnsiTheme="majorHAnsi"/>
          <w:sz w:val="20"/>
        </w:rPr>
      </w:pPr>
      <w:r w:rsidRPr="00F71BD8">
        <w:rPr>
          <w:rFonts w:ascii="Times New Roman" w:hAnsi="Times New Roman" w:cs="Times New Roman"/>
          <w:sz w:val="20"/>
          <w:szCs w:val="20"/>
        </w:rPr>
        <w:t>To accomplish program objectives, ensure sustainable funding and garner</w:t>
      </w:r>
      <w:r w:rsidR="001A0B47">
        <w:rPr>
          <w:rFonts w:ascii="Times New Roman" w:hAnsi="Times New Roman" w:cs="Times New Roman"/>
          <w:sz w:val="20"/>
          <w:szCs w:val="20"/>
        </w:rPr>
        <w:t xml:space="preserve"> sufficient community support, t</w:t>
      </w:r>
      <w:r w:rsidRPr="00F71BD8">
        <w:rPr>
          <w:rFonts w:ascii="Times New Roman" w:hAnsi="Times New Roman" w:cs="Times New Roman"/>
          <w:sz w:val="20"/>
          <w:szCs w:val="20"/>
        </w:rPr>
        <w:t>he K4K Foundation has adopted a sound strategy that incorporates an aggress</w:t>
      </w:r>
      <w:r w:rsidR="001A0B47">
        <w:rPr>
          <w:rFonts w:ascii="Times New Roman" w:hAnsi="Times New Roman" w:cs="Times New Roman"/>
          <w:sz w:val="20"/>
          <w:szCs w:val="20"/>
        </w:rPr>
        <w:t xml:space="preserve">ive public information campaign, </w:t>
      </w:r>
      <w:r w:rsidRPr="00F71BD8">
        <w:rPr>
          <w:rFonts w:ascii="Times New Roman" w:hAnsi="Times New Roman" w:cs="Times New Roman"/>
          <w:sz w:val="20"/>
          <w:szCs w:val="20"/>
        </w:rPr>
        <w:t>a Board of Directors and Councilors comprised of thought</w:t>
      </w:r>
      <w:r w:rsidR="001A0B47">
        <w:rPr>
          <w:rFonts w:ascii="Times New Roman" w:hAnsi="Times New Roman" w:cs="Times New Roman"/>
          <w:sz w:val="20"/>
          <w:szCs w:val="20"/>
        </w:rPr>
        <w:t>ful leaders and key influencers</w:t>
      </w:r>
      <w:r w:rsidRPr="00F71BD8">
        <w:rPr>
          <w:rFonts w:ascii="Times New Roman" w:hAnsi="Times New Roman" w:cs="Times New Roman"/>
          <w:sz w:val="20"/>
          <w:szCs w:val="20"/>
        </w:rPr>
        <w:t xml:space="preserve"> and frequent consultation with the best of professionals to ensure the integrity of all of its </w:t>
      </w:r>
      <w:r w:rsidR="00F023EE" w:rsidRPr="00F71BD8">
        <w:rPr>
          <w:rFonts w:ascii="Times New Roman" w:hAnsi="Times New Roman" w:cs="Times New Roman"/>
          <w:sz w:val="20"/>
          <w:szCs w:val="20"/>
        </w:rPr>
        <w:t xml:space="preserve">programs </w:t>
      </w:r>
      <w:r w:rsidR="00F023EE">
        <w:rPr>
          <w:rFonts w:ascii="Times New Roman" w:hAnsi="Times New Roman" w:cs="Times New Roman"/>
          <w:sz w:val="20"/>
          <w:szCs w:val="20"/>
        </w:rPr>
        <w:t>a</w:t>
      </w:r>
      <w:r w:rsidRPr="00F71BD8">
        <w:rPr>
          <w:rFonts w:ascii="Times New Roman" w:hAnsi="Times New Roman" w:cs="Times New Roman"/>
          <w:sz w:val="20"/>
          <w:szCs w:val="20"/>
        </w:rPr>
        <w:t xml:space="preserve"> comprehensive programming model, </w:t>
      </w:r>
      <w:r w:rsidR="001A0B47">
        <w:rPr>
          <w:rFonts w:ascii="Times New Roman" w:hAnsi="Times New Roman" w:cs="Times New Roman"/>
          <w:sz w:val="20"/>
          <w:szCs w:val="20"/>
        </w:rPr>
        <w:t xml:space="preserve">and </w:t>
      </w:r>
      <w:r w:rsidRPr="00F71BD8">
        <w:rPr>
          <w:rFonts w:ascii="Times New Roman" w:hAnsi="Times New Roman" w:cs="Times New Roman"/>
          <w:sz w:val="20"/>
          <w:szCs w:val="20"/>
        </w:rPr>
        <w:t>sustainable funding and transparent reporting</w:t>
      </w:r>
      <w:r w:rsidR="001A0B47">
        <w:rPr>
          <w:sz w:val="22"/>
          <w:szCs w:val="22"/>
        </w:rPr>
        <w:t>. Not sure what you are saying here.</w:t>
      </w:r>
    </w:p>
    <w:p w:rsidR="00FB28E8" w:rsidRPr="006121E9" w:rsidRDefault="00FB28E8" w:rsidP="00161703">
      <w:pPr>
        <w:rPr>
          <w:rFonts w:asciiTheme="majorHAnsi" w:hAnsiTheme="majorHAnsi"/>
          <w:sz w:val="20"/>
        </w:rPr>
      </w:pPr>
    </w:p>
    <w:p w:rsidR="00FB28E8" w:rsidRPr="006121E9" w:rsidRDefault="00FB28E8" w:rsidP="00FB28E8">
      <w:pPr>
        <w:pStyle w:val="ListParagraph"/>
        <w:numPr>
          <w:ilvl w:val="0"/>
          <w:numId w:val="1"/>
        </w:numPr>
        <w:rPr>
          <w:rFonts w:asciiTheme="majorHAnsi" w:hAnsiTheme="majorHAnsi"/>
          <w:sz w:val="20"/>
        </w:rPr>
      </w:pPr>
      <w:r w:rsidRPr="006121E9">
        <w:rPr>
          <w:rFonts w:asciiTheme="majorHAnsi" w:hAnsiTheme="majorHAnsi"/>
          <w:noProof/>
          <w:sz w:val="20"/>
        </w:rPr>
        <w:t>Current IT Environment</w:t>
      </w:r>
    </w:p>
    <w:p w:rsidR="00FB28E8" w:rsidRPr="006121E9" w:rsidRDefault="00FB28E8" w:rsidP="00FB28E8">
      <w:pPr>
        <w:pStyle w:val="ListParagraph"/>
        <w:numPr>
          <w:ilvl w:val="1"/>
          <w:numId w:val="1"/>
        </w:numPr>
        <w:rPr>
          <w:rFonts w:asciiTheme="majorHAnsi" w:hAnsiTheme="majorHAnsi"/>
          <w:sz w:val="20"/>
        </w:rPr>
      </w:pPr>
      <w:r w:rsidRPr="006121E9">
        <w:rPr>
          <w:rFonts w:asciiTheme="majorHAnsi" w:hAnsiTheme="majorHAnsi"/>
          <w:noProof/>
          <w:sz w:val="20"/>
        </w:rPr>
        <w:t>Hardware</w:t>
      </w:r>
      <w:r w:rsidR="00F71BD8">
        <w:rPr>
          <w:rFonts w:asciiTheme="majorHAnsi" w:hAnsiTheme="majorHAnsi"/>
          <w:noProof/>
          <w:sz w:val="20"/>
        </w:rPr>
        <w:t xml:space="preserve"> – We use Dell and IBM products</w:t>
      </w:r>
      <w:r w:rsidR="00444982">
        <w:rPr>
          <w:rFonts w:asciiTheme="majorHAnsi" w:hAnsiTheme="majorHAnsi"/>
          <w:noProof/>
          <w:sz w:val="20"/>
        </w:rPr>
        <w:t xml:space="preserve"> </w:t>
      </w:r>
      <w:r w:rsidR="00444982">
        <w:rPr>
          <w:rFonts w:asciiTheme="majorHAnsi" w:hAnsiTheme="majorHAnsi"/>
          <w:noProof/>
          <w:color w:val="FF0000"/>
          <w:sz w:val="20"/>
        </w:rPr>
        <w:t>– Count?</w:t>
      </w:r>
    </w:p>
    <w:p w:rsidR="00FB28E8" w:rsidRPr="006121E9" w:rsidRDefault="00FB28E8" w:rsidP="00FB28E8">
      <w:pPr>
        <w:pStyle w:val="ListParagraph"/>
        <w:numPr>
          <w:ilvl w:val="1"/>
          <w:numId w:val="1"/>
        </w:numPr>
        <w:tabs>
          <w:tab w:val="left" w:pos="1000"/>
        </w:tabs>
        <w:rPr>
          <w:rFonts w:asciiTheme="majorHAnsi" w:hAnsiTheme="majorHAnsi"/>
          <w:noProof/>
          <w:sz w:val="20"/>
          <w:szCs w:val="22"/>
        </w:rPr>
      </w:pPr>
      <w:r w:rsidRPr="006121E9">
        <w:rPr>
          <w:rFonts w:asciiTheme="majorHAnsi" w:hAnsiTheme="majorHAnsi"/>
          <w:noProof/>
          <w:sz w:val="20"/>
        </w:rPr>
        <w:t>Software</w:t>
      </w:r>
      <w:r w:rsidR="00F71BD8">
        <w:rPr>
          <w:rFonts w:asciiTheme="majorHAnsi" w:hAnsiTheme="majorHAnsi"/>
          <w:noProof/>
          <w:sz w:val="20"/>
        </w:rPr>
        <w:t xml:space="preserve"> - Windows</w:t>
      </w:r>
    </w:p>
    <w:p w:rsidR="00FB28E8" w:rsidRPr="006121E9" w:rsidRDefault="00FB28E8" w:rsidP="00FB28E8">
      <w:pPr>
        <w:pStyle w:val="ListParagraph"/>
        <w:numPr>
          <w:ilvl w:val="1"/>
          <w:numId w:val="1"/>
        </w:numPr>
        <w:tabs>
          <w:tab w:val="left" w:pos="1000"/>
        </w:tabs>
        <w:rPr>
          <w:rFonts w:asciiTheme="majorHAnsi" w:hAnsiTheme="majorHAnsi"/>
          <w:sz w:val="20"/>
        </w:rPr>
      </w:pPr>
      <w:r w:rsidRPr="006121E9">
        <w:rPr>
          <w:rFonts w:asciiTheme="majorHAnsi" w:hAnsiTheme="majorHAnsi"/>
          <w:noProof/>
          <w:sz w:val="20"/>
        </w:rPr>
        <w:t>Staff IT Skills/Training</w:t>
      </w:r>
      <w:r w:rsidR="00F71BD8">
        <w:rPr>
          <w:rFonts w:asciiTheme="majorHAnsi" w:hAnsiTheme="majorHAnsi"/>
          <w:noProof/>
          <w:sz w:val="20"/>
        </w:rPr>
        <w:t xml:space="preserve"> – We have s</w:t>
      </w:r>
      <w:r w:rsidR="00986053">
        <w:rPr>
          <w:rFonts w:asciiTheme="majorHAnsi" w:hAnsiTheme="majorHAnsi"/>
          <w:noProof/>
          <w:sz w:val="20"/>
        </w:rPr>
        <w:t>taff with some IT exper</w:t>
      </w:r>
      <w:r w:rsidR="001A0B47">
        <w:rPr>
          <w:rFonts w:asciiTheme="majorHAnsi" w:hAnsiTheme="majorHAnsi"/>
          <w:noProof/>
          <w:sz w:val="20"/>
        </w:rPr>
        <w:t>ie</w:t>
      </w:r>
      <w:r w:rsidR="00986053">
        <w:rPr>
          <w:rFonts w:asciiTheme="majorHAnsi" w:hAnsiTheme="majorHAnsi"/>
          <w:noProof/>
          <w:sz w:val="20"/>
        </w:rPr>
        <w:t>nce, we also will use outside support when needed</w:t>
      </w:r>
    </w:p>
    <w:p w:rsidR="00161703" w:rsidRPr="006121E9" w:rsidRDefault="00FB28E8" w:rsidP="00FB28E8">
      <w:pPr>
        <w:pStyle w:val="ListParagraph"/>
        <w:numPr>
          <w:ilvl w:val="1"/>
          <w:numId w:val="1"/>
        </w:numPr>
        <w:tabs>
          <w:tab w:val="left" w:pos="1000"/>
        </w:tabs>
        <w:rPr>
          <w:rFonts w:asciiTheme="majorHAnsi" w:hAnsiTheme="majorHAnsi"/>
          <w:sz w:val="20"/>
        </w:rPr>
      </w:pPr>
      <w:r w:rsidRPr="006121E9">
        <w:rPr>
          <w:rFonts w:asciiTheme="majorHAnsi" w:hAnsiTheme="majorHAnsi"/>
          <w:noProof/>
          <w:sz w:val="20"/>
        </w:rPr>
        <w:t>IT Budgeting and Spending</w:t>
      </w:r>
      <w:r w:rsidR="00986053">
        <w:rPr>
          <w:rFonts w:asciiTheme="majorHAnsi" w:hAnsiTheme="majorHAnsi"/>
          <w:noProof/>
          <w:sz w:val="20"/>
        </w:rPr>
        <w:t xml:space="preserve">: </w:t>
      </w:r>
      <w:r w:rsidR="00B06AD8">
        <w:rPr>
          <w:rFonts w:asciiTheme="majorHAnsi" w:hAnsiTheme="majorHAnsi"/>
          <w:noProof/>
          <w:sz w:val="20"/>
        </w:rPr>
        <w:t xml:space="preserve"> We spend about $2000 a year on IT </w:t>
      </w:r>
    </w:p>
    <w:p w:rsidR="00FB28E8" w:rsidRPr="006121E9" w:rsidRDefault="00FB28E8" w:rsidP="00161703">
      <w:pPr>
        <w:pStyle w:val="ListParagraph"/>
        <w:tabs>
          <w:tab w:val="left" w:pos="1000"/>
        </w:tabs>
        <w:ind w:left="1440"/>
        <w:rPr>
          <w:rFonts w:asciiTheme="majorHAnsi" w:hAnsiTheme="majorHAnsi"/>
          <w:sz w:val="20"/>
        </w:rPr>
      </w:pPr>
    </w:p>
    <w:p w:rsidR="00FB28E8" w:rsidRPr="006121E9" w:rsidRDefault="00FB28E8" w:rsidP="00FB28E8">
      <w:pPr>
        <w:pStyle w:val="ListParagraph"/>
        <w:numPr>
          <w:ilvl w:val="0"/>
          <w:numId w:val="1"/>
        </w:numPr>
        <w:tabs>
          <w:tab w:val="left" w:pos="1000"/>
        </w:tabs>
        <w:rPr>
          <w:rFonts w:asciiTheme="majorHAnsi" w:hAnsiTheme="majorHAnsi"/>
          <w:sz w:val="20"/>
        </w:rPr>
      </w:pPr>
      <w:r w:rsidRPr="006121E9">
        <w:rPr>
          <w:rFonts w:asciiTheme="majorHAnsi" w:hAnsiTheme="majorHAnsi"/>
          <w:noProof/>
          <w:sz w:val="20"/>
        </w:rPr>
        <w:lastRenderedPageBreak/>
        <w:t>Envisioned IT Capabilities</w:t>
      </w:r>
    </w:p>
    <w:p w:rsidR="00FB28E8" w:rsidRPr="006121E9" w:rsidRDefault="00FB28E8" w:rsidP="00FB28E8">
      <w:pPr>
        <w:pStyle w:val="ListParagraph"/>
        <w:numPr>
          <w:ilvl w:val="1"/>
          <w:numId w:val="1"/>
        </w:numPr>
        <w:tabs>
          <w:tab w:val="left" w:pos="1000"/>
        </w:tabs>
        <w:rPr>
          <w:rFonts w:asciiTheme="majorHAnsi" w:hAnsiTheme="majorHAnsi"/>
          <w:sz w:val="20"/>
        </w:rPr>
      </w:pPr>
      <w:r w:rsidRPr="006121E9">
        <w:rPr>
          <w:rFonts w:asciiTheme="majorHAnsi" w:hAnsiTheme="majorHAnsi"/>
          <w:noProof/>
          <w:sz w:val="20"/>
        </w:rPr>
        <w:t>Leadership’s Vision</w:t>
      </w:r>
      <w:r w:rsidR="00986053">
        <w:rPr>
          <w:rFonts w:asciiTheme="majorHAnsi" w:hAnsiTheme="majorHAnsi"/>
          <w:noProof/>
          <w:sz w:val="20"/>
        </w:rPr>
        <w:t>:</w:t>
      </w:r>
      <w:r w:rsidR="00B06AD8">
        <w:rPr>
          <w:rFonts w:asciiTheme="majorHAnsi" w:hAnsiTheme="majorHAnsi"/>
          <w:noProof/>
          <w:sz w:val="20"/>
        </w:rPr>
        <w:t xml:space="preserve"> We want to be a very robust IT organzation. We work with young people </w:t>
      </w:r>
      <w:r w:rsidR="00845761">
        <w:rPr>
          <w:rFonts w:asciiTheme="majorHAnsi" w:hAnsiTheme="majorHAnsi"/>
          <w:noProof/>
          <w:sz w:val="20"/>
        </w:rPr>
        <w:t>from around the world</w:t>
      </w:r>
      <w:r w:rsidR="001A0B47">
        <w:rPr>
          <w:rFonts w:asciiTheme="majorHAnsi" w:hAnsiTheme="majorHAnsi"/>
          <w:noProof/>
          <w:sz w:val="20"/>
        </w:rPr>
        <w:t>. T</w:t>
      </w:r>
      <w:r w:rsidR="00845761">
        <w:rPr>
          <w:rFonts w:asciiTheme="majorHAnsi" w:hAnsiTheme="majorHAnsi"/>
          <w:noProof/>
          <w:sz w:val="20"/>
        </w:rPr>
        <w:t>echnology</w:t>
      </w:r>
      <w:r w:rsidR="00B06AD8">
        <w:rPr>
          <w:rFonts w:asciiTheme="majorHAnsi" w:hAnsiTheme="majorHAnsi"/>
          <w:noProof/>
          <w:sz w:val="20"/>
        </w:rPr>
        <w:t xml:space="preserve"> is very important to this group and we want to meet them where they are and </w:t>
      </w:r>
      <w:r w:rsidR="001A0B47">
        <w:rPr>
          <w:rFonts w:asciiTheme="majorHAnsi" w:hAnsiTheme="majorHAnsi"/>
          <w:noProof/>
          <w:sz w:val="20"/>
        </w:rPr>
        <w:t xml:space="preserve">in the </w:t>
      </w:r>
      <w:r w:rsidR="00B06AD8">
        <w:rPr>
          <w:rFonts w:asciiTheme="majorHAnsi" w:hAnsiTheme="majorHAnsi"/>
          <w:noProof/>
          <w:sz w:val="20"/>
        </w:rPr>
        <w:t>ways they commun</w:t>
      </w:r>
      <w:r w:rsidR="001A0B47">
        <w:rPr>
          <w:rFonts w:asciiTheme="majorHAnsi" w:hAnsiTheme="majorHAnsi"/>
          <w:noProof/>
          <w:sz w:val="20"/>
        </w:rPr>
        <w:t>i</w:t>
      </w:r>
      <w:r w:rsidR="00B06AD8">
        <w:rPr>
          <w:rFonts w:asciiTheme="majorHAnsi" w:hAnsiTheme="majorHAnsi"/>
          <w:noProof/>
          <w:sz w:val="20"/>
        </w:rPr>
        <w:t>cate.</w:t>
      </w:r>
    </w:p>
    <w:p w:rsidR="006121E9" w:rsidRDefault="00FB28E8" w:rsidP="00FB28E8">
      <w:pPr>
        <w:pStyle w:val="ListParagraph"/>
        <w:numPr>
          <w:ilvl w:val="1"/>
          <w:numId w:val="1"/>
        </w:numPr>
        <w:tabs>
          <w:tab w:val="left" w:pos="1000"/>
        </w:tabs>
        <w:rPr>
          <w:rFonts w:asciiTheme="majorHAnsi" w:hAnsiTheme="majorHAnsi"/>
          <w:sz w:val="20"/>
        </w:rPr>
      </w:pPr>
      <w:r w:rsidRPr="006121E9">
        <w:rPr>
          <w:rFonts w:asciiTheme="majorHAnsi" w:hAnsiTheme="majorHAnsi"/>
          <w:noProof/>
          <w:sz w:val="20"/>
        </w:rPr>
        <w:t>Top 10 Technology Issues</w:t>
      </w:r>
    </w:p>
    <w:p w:rsidR="00B06AD8" w:rsidRDefault="00B06AD8" w:rsidP="00B06AD8">
      <w:pPr>
        <w:pStyle w:val="ListParagraph"/>
        <w:numPr>
          <w:ilvl w:val="2"/>
          <w:numId w:val="1"/>
        </w:numPr>
        <w:tabs>
          <w:tab w:val="left" w:pos="1000"/>
        </w:tabs>
        <w:rPr>
          <w:rFonts w:asciiTheme="majorHAnsi" w:hAnsiTheme="majorHAnsi"/>
          <w:sz w:val="20"/>
        </w:rPr>
      </w:pPr>
      <w:r>
        <w:rPr>
          <w:rFonts w:asciiTheme="majorHAnsi" w:hAnsiTheme="majorHAnsi"/>
          <w:noProof/>
          <w:sz w:val="20"/>
        </w:rPr>
        <w:t>Website</w:t>
      </w:r>
    </w:p>
    <w:p w:rsidR="00B06AD8" w:rsidRDefault="00B06AD8" w:rsidP="00B06AD8">
      <w:pPr>
        <w:pStyle w:val="ListParagraph"/>
        <w:numPr>
          <w:ilvl w:val="2"/>
          <w:numId w:val="1"/>
        </w:numPr>
        <w:tabs>
          <w:tab w:val="left" w:pos="1000"/>
        </w:tabs>
        <w:rPr>
          <w:rFonts w:asciiTheme="majorHAnsi" w:hAnsiTheme="majorHAnsi"/>
          <w:sz w:val="20"/>
        </w:rPr>
      </w:pPr>
      <w:r>
        <w:rPr>
          <w:rFonts w:asciiTheme="majorHAnsi" w:hAnsiTheme="majorHAnsi"/>
          <w:noProof/>
          <w:sz w:val="20"/>
        </w:rPr>
        <w:t>Updating of equipment</w:t>
      </w:r>
      <w:r w:rsidR="00444982">
        <w:rPr>
          <w:rFonts w:asciiTheme="majorHAnsi" w:hAnsiTheme="majorHAnsi"/>
          <w:noProof/>
          <w:sz w:val="20"/>
        </w:rPr>
        <w:t xml:space="preserve"> – Newer? Different?</w:t>
      </w:r>
    </w:p>
    <w:p w:rsidR="00B06AD8" w:rsidRDefault="00B06AD8" w:rsidP="00B06AD8">
      <w:pPr>
        <w:pStyle w:val="ListParagraph"/>
        <w:numPr>
          <w:ilvl w:val="2"/>
          <w:numId w:val="1"/>
        </w:numPr>
        <w:tabs>
          <w:tab w:val="left" w:pos="1000"/>
        </w:tabs>
        <w:rPr>
          <w:rFonts w:asciiTheme="majorHAnsi" w:hAnsiTheme="majorHAnsi"/>
          <w:sz w:val="20"/>
        </w:rPr>
      </w:pPr>
      <w:r>
        <w:rPr>
          <w:rFonts w:asciiTheme="majorHAnsi" w:hAnsiTheme="majorHAnsi"/>
          <w:noProof/>
          <w:sz w:val="20"/>
        </w:rPr>
        <w:t>Updating of sof</w:t>
      </w:r>
      <w:r w:rsidR="001A0B47">
        <w:rPr>
          <w:rFonts w:asciiTheme="majorHAnsi" w:hAnsiTheme="majorHAnsi"/>
          <w:noProof/>
          <w:sz w:val="20"/>
        </w:rPr>
        <w:t>t</w:t>
      </w:r>
      <w:r>
        <w:rPr>
          <w:rFonts w:asciiTheme="majorHAnsi" w:hAnsiTheme="majorHAnsi"/>
          <w:noProof/>
          <w:sz w:val="20"/>
        </w:rPr>
        <w:t>ware</w:t>
      </w:r>
    </w:p>
    <w:p w:rsidR="00B06AD8" w:rsidRDefault="001A0B47" w:rsidP="00B06AD8">
      <w:pPr>
        <w:pStyle w:val="ListParagraph"/>
        <w:numPr>
          <w:ilvl w:val="2"/>
          <w:numId w:val="1"/>
        </w:numPr>
        <w:tabs>
          <w:tab w:val="left" w:pos="1000"/>
        </w:tabs>
        <w:rPr>
          <w:rFonts w:asciiTheme="majorHAnsi" w:hAnsiTheme="majorHAnsi"/>
          <w:sz w:val="20"/>
        </w:rPr>
      </w:pPr>
      <w:r>
        <w:rPr>
          <w:rFonts w:asciiTheme="majorHAnsi" w:hAnsiTheme="majorHAnsi"/>
          <w:noProof/>
          <w:sz w:val="20"/>
        </w:rPr>
        <w:t xml:space="preserve">Maintenance </w:t>
      </w:r>
      <w:r w:rsidR="00B06AD8">
        <w:rPr>
          <w:rFonts w:asciiTheme="majorHAnsi" w:hAnsiTheme="majorHAnsi"/>
          <w:noProof/>
          <w:sz w:val="20"/>
        </w:rPr>
        <w:t>of website</w:t>
      </w:r>
    </w:p>
    <w:p w:rsidR="00B06AD8" w:rsidRDefault="001A0B47" w:rsidP="00B06AD8">
      <w:pPr>
        <w:pStyle w:val="ListParagraph"/>
        <w:numPr>
          <w:ilvl w:val="2"/>
          <w:numId w:val="1"/>
        </w:numPr>
        <w:tabs>
          <w:tab w:val="left" w:pos="1000"/>
        </w:tabs>
        <w:rPr>
          <w:rFonts w:asciiTheme="majorHAnsi" w:hAnsiTheme="majorHAnsi"/>
          <w:sz w:val="20"/>
        </w:rPr>
      </w:pPr>
      <w:r>
        <w:rPr>
          <w:rFonts w:asciiTheme="majorHAnsi" w:hAnsiTheme="majorHAnsi"/>
          <w:noProof/>
          <w:sz w:val="20"/>
        </w:rPr>
        <w:t xml:space="preserve">Maintenance </w:t>
      </w:r>
      <w:r w:rsidR="00B06AD8">
        <w:rPr>
          <w:rFonts w:asciiTheme="majorHAnsi" w:hAnsiTheme="majorHAnsi"/>
          <w:noProof/>
          <w:sz w:val="20"/>
        </w:rPr>
        <w:t xml:space="preserve">of </w:t>
      </w:r>
      <w:r>
        <w:rPr>
          <w:rFonts w:asciiTheme="majorHAnsi" w:hAnsiTheme="majorHAnsi"/>
          <w:noProof/>
          <w:sz w:val="20"/>
        </w:rPr>
        <w:t xml:space="preserve">social </w:t>
      </w:r>
      <w:r w:rsidR="00B06AD8">
        <w:rPr>
          <w:rFonts w:asciiTheme="majorHAnsi" w:hAnsiTheme="majorHAnsi"/>
          <w:noProof/>
          <w:sz w:val="20"/>
        </w:rPr>
        <w:t>networks</w:t>
      </w:r>
      <w:r w:rsidR="00444982">
        <w:rPr>
          <w:rFonts w:asciiTheme="majorHAnsi" w:hAnsiTheme="majorHAnsi"/>
          <w:noProof/>
          <w:sz w:val="20"/>
        </w:rPr>
        <w:t xml:space="preserve"> -  Explain</w:t>
      </w:r>
    </w:p>
    <w:p w:rsidR="00B06AD8" w:rsidRPr="006121E9" w:rsidRDefault="00B06AD8" w:rsidP="00B06AD8">
      <w:pPr>
        <w:pStyle w:val="ListParagraph"/>
        <w:numPr>
          <w:ilvl w:val="2"/>
          <w:numId w:val="1"/>
        </w:numPr>
        <w:tabs>
          <w:tab w:val="left" w:pos="1000"/>
        </w:tabs>
        <w:rPr>
          <w:rFonts w:asciiTheme="majorHAnsi" w:hAnsiTheme="majorHAnsi"/>
          <w:sz w:val="20"/>
        </w:rPr>
      </w:pPr>
      <w:r>
        <w:rPr>
          <w:rFonts w:asciiTheme="majorHAnsi" w:hAnsiTheme="majorHAnsi"/>
          <w:sz w:val="20"/>
        </w:rPr>
        <w:t xml:space="preserve">Online purchasing/Donation </w:t>
      </w:r>
      <w:r w:rsidR="0068016A">
        <w:rPr>
          <w:rFonts w:asciiTheme="majorHAnsi" w:hAnsiTheme="majorHAnsi"/>
          <w:sz w:val="20"/>
        </w:rPr>
        <w:t>portables</w:t>
      </w:r>
      <w:r w:rsidR="00444982">
        <w:rPr>
          <w:rFonts w:asciiTheme="majorHAnsi" w:hAnsiTheme="majorHAnsi"/>
          <w:sz w:val="20"/>
        </w:rPr>
        <w:t xml:space="preserve"> </w:t>
      </w:r>
      <w:proofErr w:type="gramStart"/>
      <w:r w:rsidR="00444982">
        <w:rPr>
          <w:rFonts w:asciiTheme="majorHAnsi" w:hAnsiTheme="majorHAnsi"/>
          <w:sz w:val="20"/>
        </w:rPr>
        <w:t>– ??</w:t>
      </w:r>
      <w:proofErr w:type="gramEnd"/>
    </w:p>
    <w:p w:rsidR="006121E9" w:rsidRPr="006121E9" w:rsidRDefault="006121E9" w:rsidP="006121E9">
      <w:pPr>
        <w:pStyle w:val="ListParagraph"/>
        <w:tabs>
          <w:tab w:val="left" w:pos="1000"/>
        </w:tabs>
        <w:rPr>
          <w:rFonts w:asciiTheme="majorHAnsi" w:hAnsiTheme="majorHAnsi"/>
          <w:sz w:val="20"/>
        </w:rPr>
      </w:pPr>
    </w:p>
    <w:p w:rsidR="006121E9" w:rsidRPr="006121E9" w:rsidRDefault="006121E9" w:rsidP="006121E9">
      <w:pPr>
        <w:pStyle w:val="ListParagraph"/>
        <w:numPr>
          <w:ilvl w:val="0"/>
          <w:numId w:val="1"/>
        </w:numPr>
        <w:tabs>
          <w:tab w:val="left" w:pos="1000"/>
        </w:tabs>
        <w:rPr>
          <w:rFonts w:asciiTheme="majorHAnsi" w:hAnsiTheme="majorHAnsi"/>
          <w:sz w:val="20"/>
        </w:rPr>
      </w:pPr>
      <w:r w:rsidRPr="006121E9">
        <w:rPr>
          <w:rFonts w:asciiTheme="majorHAnsi" w:hAnsiTheme="majorHAnsi"/>
          <w:noProof/>
          <w:sz w:val="20"/>
        </w:rPr>
        <w:t xml:space="preserve">Online application – Kickoff for </w:t>
      </w:r>
      <w:r w:rsidR="001A0B47">
        <w:rPr>
          <w:rFonts w:asciiTheme="majorHAnsi" w:hAnsiTheme="majorHAnsi"/>
          <w:noProof/>
          <w:sz w:val="20"/>
        </w:rPr>
        <w:t>K</w:t>
      </w:r>
      <w:r w:rsidR="001A0B47" w:rsidRPr="006121E9">
        <w:rPr>
          <w:rFonts w:asciiTheme="majorHAnsi" w:hAnsiTheme="majorHAnsi"/>
          <w:noProof/>
          <w:sz w:val="20"/>
        </w:rPr>
        <w:t xml:space="preserve">ids </w:t>
      </w:r>
      <w:r w:rsidRPr="006121E9">
        <w:rPr>
          <w:rFonts w:asciiTheme="majorHAnsi" w:hAnsiTheme="majorHAnsi"/>
          <w:noProof/>
          <w:sz w:val="20"/>
        </w:rPr>
        <w:t>online points and purchasing</w:t>
      </w:r>
    </w:p>
    <w:p w:rsidR="006121E9" w:rsidRDefault="006121E9" w:rsidP="006121E9">
      <w:pPr>
        <w:pStyle w:val="ListParagraph"/>
        <w:numPr>
          <w:ilvl w:val="1"/>
          <w:numId w:val="1"/>
        </w:numPr>
        <w:tabs>
          <w:tab w:val="left" w:pos="1000"/>
        </w:tabs>
        <w:rPr>
          <w:rFonts w:asciiTheme="majorHAnsi" w:hAnsiTheme="majorHAnsi"/>
          <w:sz w:val="20"/>
        </w:rPr>
      </w:pPr>
      <w:r w:rsidRPr="006121E9">
        <w:rPr>
          <w:rFonts w:asciiTheme="majorHAnsi" w:hAnsiTheme="majorHAnsi"/>
          <w:noProof/>
          <w:sz w:val="20"/>
        </w:rPr>
        <w:t>Similar to Humana Vitality</w:t>
      </w:r>
      <w:r w:rsidR="00B06AD8">
        <w:rPr>
          <w:rFonts w:asciiTheme="majorHAnsi" w:hAnsiTheme="majorHAnsi"/>
          <w:noProof/>
          <w:sz w:val="20"/>
        </w:rPr>
        <w:t xml:space="preserve"> </w:t>
      </w:r>
    </w:p>
    <w:p w:rsidR="006121E9" w:rsidRPr="006121E9" w:rsidRDefault="006121E9" w:rsidP="006121E9">
      <w:pPr>
        <w:pStyle w:val="ListParagraph"/>
        <w:tabs>
          <w:tab w:val="left" w:pos="1000"/>
        </w:tabs>
        <w:ind w:left="1440"/>
        <w:rPr>
          <w:rFonts w:asciiTheme="majorHAnsi" w:hAnsiTheme="majorHAnsi"/>
          <w:sz w:val="20"/>
        </w:rPr>
      </w:pPr>
    </w:p>
    <w:p w:rsidR="00AC5D5C" w:rsidRDefault="006121E9" w:rsidP="002668EF">
      <w:pPr>
        <w:numPr>
          <w:ilvl w:val="0"/>
          <w:numId w:val="1"/>
        </w:numPr>
        <w:shd w:val="clear" w:color="auto" w:fill="FFFFFF"/>
        <w:spacing w:beforeLines="1" w:before="2" w:afterLines="1" w:after="2" w:line="213" w:lineRule="atLeast"/>
        <w:rPr>
          <w:rFonts w:asciiTheme="majorHAnsi" w:hAnsiTheme="majorHAnsi"/>
          <w:color w:val="000000"/>
          <w:sz w:val="20"/>
          <w:szCs w:val="17"/>
        </w:rPr>
      </w:pPr>
      <w:r w:rsidRPr="006121E9">
        <w:rPr>
          <w:rFonts w:asciiTheme="majorHAnsi" w:hAnsiTheme="majorHAnsi"/>
          <w:color w:val="000000"/>
          <w:sz w:val="20"/>
          <w:szCs w:val="17"/>
        </w:rPr>
        <w:t>Background/</w:t>
      </w:r>
      <w:r w:rsidR="001A0B47">
        <w:rPr>
          <w:rFonts w:asciiTheme="majorHAnsi" w:hAnsiTheme="majorHAnsi"/>
          <w:color w:val="000000"/>
          <w:sz w:val="20"/>
          <w:szCs w:val="17"/>
        </w:rPr>
        <w:t>H</w:t>
      </w:r>
      <w:r w:rsidRPr="006121E9">
        <w:rPr>
          <w:rFonts w:asciiTheme="majorHAnsi" w:hAnsiTheme="majorHAnsi"/>
          <w:color w:val="000000"/>
          <w:sz w:val="20"/>
          <w:szCs w:val="17"/>
        </w:rPr>
        <w:t>istory</w:t>
      </w:r>
    </w:p>
    <w:p w:rsidR="00AC5D5C" w:rsidRDefault="00AC5D5C" w:rsidP="002668EF">
      <w:pPr>
        <w:numPr>
          <w:ilvl w:val="1"/>
          <w:numId w:val="1"/>
        </w:numPr>
        <w:shd w:val="clear" w:color="auto" w:fill="FFFFFF"/>
        <w:spacing w:beforeLines="1" w:before="2" w:afterLines="1" w:after="2" w:line="213" w:lineRule="atLeast"/>
        <w:rPr>
          <w:rFonts w:asciiTheme="majorHAnsi" w:hAnsiTheme="majorHAnsi"/>
          <w:color w:val="000000"/>
          <w:sz w:val="20"/>
          <w:szCs w:val="17"/>
        </w:rPr>
      </w:pPr>
      <w:r>
        <w:rPr>
          <w:rFonts w:asciiTheme="majorHAnsi" w:hAnsiTheme="majorHAnsi"/>
          <w:color w:val="000000"/>
          <w:sz w:val="20"/>
          <w:szCs w:val="17"/>
        </w:rPr>
        <w:t>Nationally</w:t>
      </w:r>
      <w:r w:rsidR="00B06AD8">
        <w:rPr>
          <w:rFonts w:asciiTheme="majorHAnsi" w:hAnsiTheme="majorHAnsi"/>
          <w:color w:val="000000"/>
          <w:sz w:val="20"/>
          <w:szCs w:val="17"/>
        </w:rPr>
        <w:t xml:space="preserve">: </w:t>
      </w:r>
      <w:r w:rsidR="004A3322">
        <w:rPr>
          <w:rFonts w:asciiTheme="majorHAnsi" w:hAnsiTheme="majorHAnsi"/>
          <w:color w:val="000000"/>
          <w:sz w:val="20"/>
          <w:szCs w:val="17"/>
        </w:rPr>
        <w:t xml:space="preserve">Kickoff 4 Kids currently is active in four </w:t>
      </w:r>
      <w:r w:rsidR="001A0B47">
        <w:rPr>
          <w:rFonts w:asciiTheme="majorHAnsi" w:hAnsiTheme="majorHAnsi"/>
          <w:color w:val="000000"/>
          <w:sz w:val="20"/>
          <w:szCs w:val="17"/>
        </w:rPr>
        <w:t xml:space="preserve">U.S. </w:t>
      </w:r>
      <w:r w:rsidR="004A3322">
        <w:rPr>
          <w:rFonts w:asciiTheme="majorHAnsi" w:hAnsiTheme="majorHAnsi"/>
          <w:color w:val="000000"/>
          <w:sz w:val="20"/>
          <w:szCs w:val="17"/>
        </w:rPr>
        <w:t xml:space="preserve">cities, Houston, </w:t>
      </w:r>
      <w:r w:rsidR="0068016A">
        <w:rPr>
          <w:rFonts w:asciiTheme="majorHAnsi" w:hAnsiTheme="majorHAnsi"/>
          <w:color w:val="000000"/>
          <w:sz w:val="20"/>
          <w:szCs w:val="17"/>
        </w:rPr>
        <w:t>TX</w:t>
      </w:r>
      <w:r w:rsidR="004A3322">
        <w:rPr>
          <w:rFonts w:asciiTheme="majorHAnsi" w:hAnsiTheme="majorHAnsi"/>
          <w:color w:val="000000"/>
          <w:sz w:val="20"/>
          <w:szCs w:val="17"/>
        </w:rPr>
        <w:t xml:space="preserve"> </w:t>
      </w:r>
      <w:r w:rsidR="0068016A">
        <w:rPr>
          <w:rFonts w:asciiTheme="majorHAnsi" w:hAnsiTheme="majorHAnsi"/>
          <w:color w:val="000000"/>
          <w:sz w:val="20"/>
          <w:szCs w:val="17"/>
        </w:rPr>
        <w:t>(our</w:t>
      </w:r>
      <w:r w:rsidR="004A3322">
        <w:rPr>
          <w:rFonts w:asciiTheme="majorHAnsi" w:hAnsiTheme="majorHAnsi"/>
          <w:color w:val="000000"/>
          <w:sz w:val="20"/>
          <w:szCs w:val="17"/>
        </w:rPr>
        <w:t xml:space="preserve"> home base), Huntsville, AL., </w:t>
      </w:r>
      <w:r w:rsidR="0068016A">
        <w:rPr>
          <w:rFonts w:asciiTheme="majorHAnsi" w:hAnsiTheme="majorHAnsi"/>
          <w:color w:val="000000"/>
          <w:sz w:val="20"/>
          <w:szCs w:val="17"/>
        </w:rPr>
        <w:t>and Chicago</w:t>
      </w:r>
      <w:r w:rsidR="004A3322">
        <w:rPr>
          <w:rFonts w:asciiTheme="majorHAnsi" w:hAnsiTheme="majorHAnsi"/>
          <w:color w:val="000000"/>
          <w:sz w:val="20"/>
          <w:szCs w:val="17"/>
        </w:rPr>
        <w:t xml:space="preserve">, IL. and Louisville, KY. We have been active in three of these cities for six </w:t>
      </w:r>
      <w:r w:rsidR="0068016A">
        <w:rPr>
          <w:rFonts w:asciiTheme="majorHAnsi" w:hAnsiTheme="majorHAnsi"/>
          <w:color w:val="000000"/>
          <w:sz w:val="20"/>
          <w:szCs w:val="17"/>
        </w:rPr>
        <w:t>years</w:t>
      </w:r>
      <w:r w:rsidR="004A3322">
        <w:rPr>
          <w:rFonts w:asciiTheme="majorHAnsi" w:hAnsiTheme="majorHAnsi"/>
          <w:color w:val="000000"/>
          <w:sz w:val="20"/>
          <w:szCs w:val="17"/>
        </w:rPr>
        <w:t xml:space="preserve"> and in Chicago for the past two years. We have </w:t>
      </w:r>
      <w:r w:rsidR="0068016A">
        <w:rPr>
          <w:rFonts w:asciiTheme="majorHAnsi" w:hAnsiTheme="majorHAnsi"/>
          <w:color w:val="000000"/>
          <w:sz w:val="20"/>
          <w:szCs w:val="17"/>
        </w:rPr>
        <w:t>collegiate</w:t>
      </w:r>
      <w:r w:rsidR="004A3322">
        <w:rPr>
          <w:rFonts w:asciiTheme="majorHAnsi" w:hAnsiTheme="majorHAnsi"/>
          <w:color w:val="000000"/>
          <w:sz w:val="20"/>
          <w:szCs w:val="17"/>
        </w:rPr>
        <w:t xml:space="preserve"> </w:t>
      </w:r>
      <w:r w:rsidR="0068016A">
        <w:rPr>
          <w:rFonts w:asciiTheme="majorHAnsi" w:hAnsiTheme="majorHAnsi"/>
          <w:color w:val="000000"/>
          <w:sz w:val="20"/>
          <w:szCs w:val="17"/>
        </w:rPr>
        <w:t>scholarship</w:t>
      </w:r>
      <w:r w:rsidR="004A3322">
        <w:rPr>
          <w:rFonts w:asciiTheme="majorHAnsi" w:hAnsiTheme="majorHAnsi"/>
          <w:color w:val="000000"/>
          <w:sz w:val="20"/>
          <w:szCs w:val="17"/>
        </w:rPr>
        <w:t xml:space="preserve"> programs in all the cities as well as our camps and holiday actives. We are just </w:t>
      </w:r>
      <w:r w:rsidR="0068016A">
        <w:rPr>
          <w:rFonts w:asciiTheme="majorHAnsi" w:hAnsiTheme="majorHAnsi"/>
          <w:color w:val="000000"/>
          <w:sz w:val="20"/>
          <w:szCs w:val="17"/>
        </w:rPr>
        <w:t>beginning</w:t>
      </w:r>
      <w:r w:rsidR="00845761">
        <w:rPr>
          <w:rFonts w:asciiTheme="majorHAnsi" w:hAnsiTheme="majorHAnsi"/>
          <w:color w:val="000000"/>
          <w:sz w:val="20"/>
          <w:szCs w:val="17"/>
        </w:rPr>
        <w:t xml:space="preserve"> our work in</w:t>
      </w:r>
      <w:r w:rsidR="004A3322">
        <w:rPr>
          <w:rFonts w:asciiTheme="majorHAnsi" w:hAnsiTheme="majorHAnsi"/>
          <w:color w:val="000000"/>
          <w:sz w:val="20"/>
          <w:szCs w:val="17"/>
        </w:rPr>
        <w:t xml:space="preserve"> Chicago, bu</w:t>
      </w:r>
      <w:r w:rsidR="00845761">
        <w:rPr>
          <w:rFonts w:asciiTheme="majorHAnsi" w:hAnsiTheme="majorHAnsi"/>
          <w:color w:val="000000"/>
          <w:sz w:val="20"/>
          <w:szCs w:val="17"/>
        </w:rPr>
        <w:t>t we have a very strong presence</w:t>
      </w:r>
      <w:r w:rsidR="004A3322">
        <w:rPr>
          <w:rFonts w:asciiTheme="majorHAnsi" w:hAnsiTheme="majorHAnsi"/>
          <w:color w:val="000000"/>
          <w:sz w:val="20"/>
          <w:szCs w:val="17"/>
        </w:rPr>
        <w:t xml:space="preserve"> in the other three cities. </w:t>
      </w:r>
    </w:p>
    <w:p w:rsidR="00AC5D5C" w:rsidRDefault="00AC5D5C" w:rsidP="002668EF">
      <w:pPr>
        <w:numPr>
          <w:ilvl w:val="1"/>
          <w:numId w:val="1"/>
        </w:numPr>
        <w:shd w:val="clear" w:color="auto" w:fill="FFFFFF"/>
        <w:spacing w:beforeLines="1" w:before="2" w:afterLines="1" w:after="2" w:line="213" w:lineRule="atLeast"/>
        <w:rPr>
          <w:rFonts w:asciiTheme="majorHAnsi" w:hAnsiTheme="majorHAnsi"/>
          <w:color w:val="000000"/>
          <w:sz w:val="20"/>
          <w:szCs w:val="17"/>
        </w:rPr>
      </w:pPr>
      <w:r>
        <w:rPr>
          <w:rFonts w:asciiTheme="majorHAnsi" w:hAnsiTheme="majorHAnsi"/>
          <w:color w:val="000000"/>
          <w:sz w:val="20"/>
          <w:szCs w:val="17"/>
        </w:rPr>
        <w:t>Louisville</w:t>
      </w:r>
      <w:r w:rsidR="004A3322">
        <w:rPr>
          <w:rFonts w:asciiTheme="majorHAnsi" w:hAnsiTheme="majorHAnsi"/>
          <w:color w:val="000000"/>
          <w:sz w:val="20"/>
          <w:szCs w:val="17"/>
        </w:rPr>
        <w:t xml:space="preserve">: We are excited about all we have going in Louisville. Our main partner is the University of Louisville. We partner with them with our </w:t>
      </w:r>
      <w:r w:rsidR="0068016A">
        <w:rPr>
          <w:rFonts w:asciiTheme="majorHAnsi" w:hAnsiTheme="majorHAnsi"/>
          <w:color w:val="000000"/>
          <w:sz w:val="20"/>
          <w:szCs w:val="17"/>
        </w:rPr>
        <w:t>scholarships</w:t>
      </w:r>
      <w:r w:rsidR="004A3322">
        <w:rPr>
          <w:rFonts w:asciiTheme="majorHAnsi" w:hAnsiTheme="majorHAnsi"/>
          <w:color w:val="000000"/>
          <w:sz w:val="20"/>
          <w:szCs w:val="17"/>
        </w:rPr>
        <w:t xml:space="preserve">, and Cards Play programs. </w:t>
      </w:r>
      <w:r w:rsidR="007A367A">
        <w:rPr>
          <w:rFonts w:asciiTheme="majorHAnsi" w:hAnsiTheme="majorHAnsi"/>
          <w:color w:val="000000"/>
          <w:sz w:val="20"/>
          <w:szCs w:val="17"/>
        </w:rPr>
        <w:t xml:space="preserve">We are currently looking to expand our </w:t>
      </w:r>
      <w:r w:rsidR="0068016A">
        <w:rPr>
          <w:rFonts w:asciiTheme="majorHAnsi" w:hAnsiTheme="majorHAnsi"/>
          <w:color w:val="000000"/>
          <w:sz w:val="20"/>
          <w:szCs w:val="17"/>
        </w:rPr>
        <w:t>scholarship</w:t>
      </w:r>
      <w:r w:rsidR="007A367A">
        <w:rPr>
          <w:rFonts w:asciiTheme="majorHAnsi" w:hAnsiTheme="majorHAnsi"/>
          <w:color w:val="000000"/>
          <w:sz w:val="20"/>
          <w:szCs w:val="17"/>
        </w:rPr>
        <w:t xml:space="preserve"> program. The Cards Play is a partnership with the athletic department. We work with local schools in helping to educate kids in </w:t>
      </w:r>
      <w:r w:rsidR="0068016A">
        <w:rPr>
          <w:rFonts w:asciiTheme="majorHAnsi" w:hAnsiTheme="majorHAnsi"/>
          <w:color w:val="000000"/>
          <w:sz w:val="20"/>
          <w:szCs w:val="17"/>
        </w:rPr>
        <w:t>physical</w:t>
      </w:r>
      <w:r w:rsidR="007A367A">
        <w:rPr>
          <w:rFonts w:asciiTheme="majorHAnsi" w:hAnsiTheme="majorHAnsi"/>
          <w:color w:val="000000"/>
          <w:sz w:val="20"/>
          <w:szCs w:val="17"/>
        </w:rPr>
        <w:t xml:space="preserve"> </w:t>
      </w:r>
      <w:r w:rsidR="001A0B47">
        <w:rPr>
          <w:rFonts w:asciiTheme="majorHAnsi" w:hAnsiTheme="majorHAnsi"/>
          <w:color w:val="000000"/>
          <w:sz w:val="20"/>
          <w:szCs w:val="17"/>
        </w:rPr>
        <w:t>activity</w:t>
      </w:r>
      <w:r w:rsidR="007A367A">
        <w:rPr>
          <w:rFonts w:asciiTheme="majorHAnsi" w:hAnsiTheme="majorHAnsi"/>
          <w:color w:val="000000"/>
          <w:sz w:val="20"/>
          <w:szCs w:val="17"/>
        </w:rPr>
        <w:t xml:space="preserve">, </w:t>
      </w:r>
      <w:r w:rsidR="0068016A">
        <w:rPr>
          <w:rFonts w:asciiTheme="majorHAnsi" w:hAnsiTheme="majorHAnsi"/>
          <w:color w:val="000000"/>
          <w:sz w:val="20"/>
          <w:szCs w:val="17"/>
        </w:rPr>
        <w:t>nutrition</w:t>
      </w:r>
      <w:r w:rsidR="007A367A">
        <w:rPr>
          <w:rFonts w:asciiTheme="majorHAnsi" w:hAnsiTheme="majorHAnsi"/>
          <w:color w:val="000000"/>
          <w:sz w:val="20"/>
          <w:szCs w:val="17"/>
        </w:rPr>
        <w:t xml:space="preserve"> and the importance of education.  We also partner with </w:t>
      </w:r>
      <w:r w:rsidR="001A0B47">
        <w:rPr>
          <w:rFonts w:asciiTheme="majorHAnsi" w:hAnsiTheme="majorHAnsi"/>
          <w:color w:val="000000"/>
          <w:sz w:val="20"/>
          <w:szCs w:val="17"/>
        </w:rPr>
        <w:t xml:space="preserve">a </w:t>
      </w:r>
      <w:r w:rsidR="007A367A">
        <w:rPr>
          <w:rFonts w:asciiTheme="majorHAnsi" w:hAnsiTheme="majorHAnsi"/>
          <w:color w:val="000000"/>
          <w:sz w:val="20"/>
          <w:szCs w:val="17"/>
        </w:rPr>
        <w:t>local youth organization in doing our sports camps</w:t>
      </w:r>
      <w:r w:rsidR="001A0B47">
        <w:rPr>
          <w:rFonts w:asciiTheme="majorHAnsi" w:hAnsiTheme="majorHAnsi"/>
          <w:color w:val="000000"/>
          <w:sz w:val="20"/>
          <w:szCs w:val="17"/>
        </w:rPr>
        <w:t>,</w:t>
      </w:r>
      <w:r w:rsidR="007A367A">
        <w:rPr>
          <w:rFonts w:asciiTheme="majorHAnsi" w:hAnsiTheme="majorHAnsi"/>
          <w:color w:val="000000"/>
          <w:sz w:val="20"/>
          <w:szCs w:val="17"/>
        </w:rPr>
        <w:t xml:space="preserve"> movies and motivation</w:t>
      </w:r>
      <w:r w:rsidR="001A0B47">
        <w:rPr>
          <w:rFonts w:asciiTheme="majorHAnsi" w:hAnsiTheme="majorHAnsi"/>
          <w:color w:val="000000"/>
          <w:sz w:val="20"/>
          <w:szCs w:val="17"/>
        </w:rPr>
        <w:t>al</w:t>
      </w:r>
      <w:r w:rsidR="007A367A">
        <w:rPr>
          <w:rFonts w:asciiTheme="majorHAnsi" w:hAnsiTheme="majorHAnsi"/>
          <w:color w:val="000000"/>
          <w:sz w:val="20"/>
          <w:szCs w:val="17"/>
        </w:rPr>
        <w:t xml:space="preserve"> rallies. We plan to launch our Kickoff 4 Kids House Online in Louisville.</w:t>
      </w:r>
    </w:p>
    <w:p w:rsidR="006121E9" w:rsidRPr="006121E9" w:rsidRDefault="006121E9" w:rsidP="002668EF">
      <w:pPr>
        <w:shd w:val="clear" w:color="auto" w:fill="FFFFFF"/>
        <w:spacing w:beforeLines="1" w:before="2" w:afterLines="1" w:after="2" w:line="213" w:lineRule="atLeast"/>
        <w:ind w:left="1440"/>
        <w:rPr>
          <w:rFonts w:asciiTheme="majorHAnsi" w:hAnsiTheme="majorHAnsi"/>
          <w:color w:val="000000"/>
          <w:sz w:val="20"/>
          <w:szCs w:val="17"/>
        </w:rPr>
      </w:pPr>
    </w:p>
    <w:p w:rsidR="00AC5D5C" w:rsidRDefault="006121E9" w:rsidP="002668EF">
      <w:pPr>
        <w:numPr>
          <w:ilvl w:val="0"/>
          <w:numId w:val="1"/>
        </w:numPr>
        <w:shd w:val="clear" w:color="auto" w:fill="FFFFFF"/>
        <w:spacing w:beforeLines="1" w:before="2" w:afterLines="1" w:after="2" w:line="213" w:lineRule="atLeast"/>
        <w:rPr>
          <w:rFonts w:asciiTheme="majorHAnsi" w:hAnsiTheme="majorHAnsi"/>
          <w:color w:val="000000"/>
          <w:sz w:val="20"/>
          <w:szCs w:val="17"/>
        </w:rPr>
      </w:pPr>
      <w:r w:rsidRPr="006121E9">
        <w:rPr>
          <w:rFonts w:asciiTheme="majorHAnsi" w:hAnsiTheme="majorHAnsi"/>
          <w:color w:val="000000"/>
          <w:sz w:val="20"/>
          <w:szCs w:val="17"/>
        </w:rPr>
        <w:t>Louisville Location: Size, number of employees/volunteers?</w:t>
      </w:r>
      <w:r w:rsidR="007A367A">
        <w:rPr>
          <w:rFonts w:asciiTheme="majorHAnsi" w:hAnsiTheme="majorHAnsi"/>
          <w:color w:val="000000"/>
          <w:sz w:val="20"/>
          <w:szCs w:val="17"/>
        </w:rPr>
        <w:t xml:space="preserve"> We have one employee in Louisville and a large number of volunteers. We support our Louisville </w:t>
      </w:r>
      <w:r w:rsidR="0068016A">
        <w:rPr>
          <w:rFonts w:asciiTheme="majorHAnsi" w:hAnsiTheme="majorHAnsi"/>
          <w:color w:val="000000"/>
          <w:sz w:val="20"/>
          <w:szCs w:val="17"/>
        </w:rPr>
        <w:t>operations</w:t>
      </w:r>
      <w:r w:rsidR="007A367A">
        <w:rPr>
          <w:rFonts w:asciiTheme="majorHAnsi" w:hAnsiTheme="majorHAnsi"/>
          <w:color w:val="000000"/>
          <w:sz w:val="20"/>
          <w:szCs w:val="17"/>
        </w:rPr>
        <w:t xml:space="preserve"> from our Houston office with </w:t>
      </w:r>
      <w:r w:rsidR="0068016A">
        <w:rPr>
          <w:rFonts w:asciiTheme="majorHAnsi" w:hAnsiTheme="majorHAnsi"/>
          <w:color w:val="000000"/>
          <w:sz w:val="20"/>
          <w:szCs w:val="17"/>
        </w:rPr>
        <w:t>administrative</w:t>
      </w:r>
      <w:r w:rsidR="007A367A">
        <w:rPr>
          <w:rFonts w:asciiTheme="majorHAnsi" w:hAnsiTheme="majorHAnsi"/>
          <w:color w:val="000000"/>
          <w:sz w:val="20"/>
          <w:szCs w:val="17"/>
        </w:rPr>
        <w:t xml:space="preserve"> </w:t>
      </w:r>
      <w:r w:rsidR="0068016A">
        <w:rPr>
          <w:rFonts w:asciiTheme="majorHAnsi" w:hAnsiTheme="majorHAnsi"/>
          <w:color w:val="000000"/>
          <w:sz w:val="20"/>
          <w:szCs w:val="17"/>
        </w:rPr>
        <w:t>functions</w:t>
      </w:r>
      <w:r w:rsidR="007A367A">
        <w:rPr>
          <w:rFonts w:asciiTheme="majorHAnsi" w:hAnsiTheme="majorHAnsi"/>
          <w:color w:val="000000"/>
          <w:sz w:val="20"/>
          <w:szCs w:val="17"/>
        </w:rPr>
        <w:t xml:space="preserve">. </w:t>
      </w:r>
    </w:p>
    <w:p w:rsidR="006121E9" w:rsidRPr="006121E9" w:rsidRDefault="006121E9" w:rsidP="002668EF">
      <w:pPr>
        <w:shd w:val="clear" w:color="auto" w:fill="FFFFFF"/>
        <w:spacing w:beforeLines="1" w:before="2" w:afterLines="1" w:after="2" w:line="213" w:lineRule="atLeast"/>
        <w:ind w:left="720"/>
        <w:rPr>
          <w:rFonts w:asciiTheme="majorHAnsi" w:hAnsiTheme="majorHAnsi"/>
          <w:color w:val="000000"/>
          <w:sz w:val="20"/>
          <w:szCs w:val="17"/>
        </w:rPr>
      </w:pPr>
    </w:p>
    <w:p w:rsidR="00AC5D5C" w:rsidRPr="00AC5D5C" w:rsidRDefault="006121E9" w:rsidP="002668EF">
      <w:pPr>
        <w:numPr>
          <w:ilvl w:val="0"/>
          <w:numId w:val="1"/>
        </w:numPr>
        <w:shd w:val="clear" w:color="auto" w:fill="FFFFFF"/>
        <w:spacing w:beforeLines="1" w:before="2" w:afterLines="1" w:after="2" w:line="213" w:lineRule="atLeast"/>
        <w:rPr>
          <w:rFonts w:asciiTheme="majorHAnsi" w:hAnsiTheme="majorHAnsi"/>
          <w:color w:val="000000"/>
          <w:sz w:val="20"/>
          <w:szCs w:val="17"/>
        </w:rPr>
      </w:pPr>
      <w:r w:rsidRPr="006121E9">
        <w:rPr>
          <w:rFonts w:asciiTheme="majorHAnsi" w:hAnsiTheme="majorHAnsi"/>
          <w:color w:val="000000"/>
          <w:sz w:val="20"/>
          <w:szCs w:val="17"/>
        </w:rPr>
        <w:t>How many events per year?</w:t>
      </w:r>
    </w:p>
    <w:p w:rsidR="00AC5D5C" w:rsidRDefault="00AC5D5C" w:rsidP="002668EF">
      <w:pPr>
        <w:numPr>
          <w:ilvl w:val="1"/>
          <w:numId w:val="1"/>
        </w:numPr>
        <w:shd w:val="clear" w:color="auto" w:fill="FFFFFF"/>
        <w:spacing w:beforeLines="1" w:before="2" w:afterLines="1" w:after="2" w:line="213" w:lineRule="atLeast"/>
        <w:rPr>
          <w:rFonts w:asciiTheme="majorHAnsi" w:hAnsiTheme="majorHAnsi"/>
          <w:color w:val="000000"/>
          <w:sz w:val="20"/>
          <w:szCs w:val="17"/>
        </w:rPr>
      </w:pPr>
      <w:r>
        <w:rPr>
          <w:rFonts w:asciiTheme="majorHAnsi" w:hAnsiTheme="majorHAnsi"/>
          <w:color w:val="000000"/>
          <w:sz w:val="20"/>
          <w:szCs w:val="17"/>
        </w:rPr>
        <w:t>Type of events</w:t>
      </w:r>
      <w:r w:rsidR="007A367A">
        <w:rPr>
          <w:rFonts w:asciiTheme="majorHAnsi" w:hAnsiTheme="majorHAnsi"/>
          <w:color w:val="000000"/>
          <w:sz w:val="20"/>
          <w:szCs w:val="17"/>
        </w:rPr>
        <w:t>: We host 6 to 7 events per year nation wide</w:t>
      </w:r>
    </w:p>
    <w:p w:rsidR="00AC5D5C" w:rsidRDefault="00AC5D5C" w:rsidP="002668EF">
      <w:pPr>
        <w:numPr>
          <w:ilvl w:val="1"/>
          <w:numId w:val="1"/>
        </w:numPr>
        <w:shd w:val="clear" w:color="auto" w:fill="FFFFFF"/>
        <w:spacing w:beforeLines="1" w:before="2" w:afterLines="1" w:after="2" w:line="213" w:lineRule="atLeast"/>
        <w:rPr>
          <w:rFonts w:asciiTheme="majorHAnsi" w:hAnsiTheme="majorHAnsi"/>
          <w:color w:val="000000"/>
          <w:sz w:val="20"/>
          <w:szCs w:val="17"/>
        </w:rPr>
      </w:pPr>
      <w:r>
        <w:rPr>
          <w:rFonts w:asciiTheme="majorHAnsi" w:hAnsiTheme="majorHAnsi"/>
          <w:color w:val="000000"/>
          <w:sz w:val="20"/>
          <w:szCs w:val="17"/>
        </w:rPr>
        <w:t>Purpose/Goal of events</w:t>
      </w:r>
      <w:r w:rsidR="007A367A">
        <w:rPr>
          <w:rFonts w:asciiTheme="majorHAnsi" w:hAnsiTheme="majorHAnsi"/>
          <w:color w:val="000000"/>
          <w:sz w:val="20"/>
          <w:szCs w:val="17"/>
        </w:rPr>
        <w:t xml:space="preserve">: Youth mentorship, education, physical activity, sports training, and fundraising. </w:t>
      </w:r>
    </w:p>
    <w:p w:rsidR="00AC5D5C" w:rsidRDefault="00AC5D5C" w:rsidP="002668EF">
      <w:pPr>
        <w:numPr>
          <w:ilvl w:val="1"/>
          <w:numId w:val="1"/>
        </w:numPr>
        <w:shd w:val="clear" w:color="auto" w:fill="FFFFFF"/>
        <w:spacing w:beforeLines="1" w:before="2" w:afterLines="1" w:after="2" w:line="213" w:lineRule="atLeast"/>
        <w:rPr>
          <w:rFonts w:asciiTheme="majorHAnsi" w:hAnsiTheme="majorHAnsi"/>
          <w:color w:val="000000"/>
          <w:sz w:val="20"/>
          <w:szCs w:val="17"/>
        </w:rPr>
      </w:pPr>
      <w:r>
        <w:rPr>
          <w:rFonts w:asciiTheme="majorHAnsi" w:hAnsiTheme="majorHAnsi"/>
          <w:color w:val="000000"/>
          <w:sz w:val="20"/>
          <w:szCs w:val="17"/>
        </w:rPr>
        <w:t>Intended audience?</w:t>
      </w:r>
      <w:r w:rsidR="007A367A">
        <w:rPr>
          <w:rFonts w:asciiTheme="majorHAnsi" w:hAnsiTheme="majorHAnsi"/>
          <w:color w:val="000000"/>
          <w:sz w:val="20"/>
          <w:szCs w:val="17"/>
        </w:rPr>
        <w:t xml:space="preserve"> Young People 7 – 17 and their </w:t>
      </w:r>
      <w:r w:rsidR="0068016A">
        <w:rPr>
          <w:rFonts w:asciiTheme="majorHAnsi" w:hAnsiTheme="majorHAnsi"/>
          <w:color w:val="000000"/>
          <w:sz w:val="20"/>
          <w:szCs w:val="17"/>
        </w:rPr>
        <w:t>parents</w:t>
      </w:r>
      <w:r w:rsidR="007A367A">
        <w:rPr>
          <w:rFonts w:asciiTheme="majorHAnsi" w:hAnsiTheme="majorHAnsi"/>
          <w:color w:val="000000"/>
          <w:sz w:val="20"/>
          <w:szCs w:val="17"/>
        </w:rPr>
        <w:t xml:space="preserve">. We target the </w:t>
      </w:r>
      <w:r w:rsidR="0068016A">
        <w:rPr>
          <w:rFonts w:asciiTheme="majorHAnsi" w:hAnsiTheme="majorHAnsi"/>
          <w:color w:val="000000"/>
          <w:sz w:val="20"/>
          <w:szCs w:val="17"/>
        </w:rPr>
        <w:t>general</w:t>
      </w:r>
      <w:r w:rsidR="007A367A">
        <w:rPr>
          <w:rFonts w:asciiTheme="majorHAnsi" w:hAnsiTheme="majorHAnsi"/>
          <w:color w:val="000000"/>
          <w:sz w:val="20"/>
          <w:szCs w:val="17"/>
        </w:rPr>
        <w:t xml:space="preserve"> public for our fundraising </w:t>
      </w:r>
      <w:r w:rsidR="0068016A">
        <w:rPr>
          <w:rFonts w:asciiTheme="majorHAnsi" w:hAnsiTheme="majorHAnsi"/>
          <w:color w:val="000000"/>
          <w:sz w:val="20"/>
          <w:szCs w:val="17"/>
        </w:rPr>
        <w:t>activates</w:t>
      </w:r>
      <w:r w:rsidR="007A367A">
        <w:rPr>
          <w:rFonts w:asciiTheme="majorHAnsi" w:hAnsiTheme="majorHAnsi"/>
          <w:color w:val="000000"/>
          <w:sz w:val="20"/>
          <w:szCs w:val="17"/>
        </w:rPr>
        <w:t xml:space="preserve">. </w:t>
      </w:r>
    </w:p>
    <w:p w:rsidR="006121E9" w:rsidRPr="00AC5D5C" w:rsidRDefault="006121E9" w:rsidP="002668EF">
      <w:pPr>
        <w:shd w:val="clear" w:color="auto" w:fill="FFFFFF"/>
        <w:spacing w:beforeLines="1" w:before="2" w:afterLines="1" w:after="2" w:line="213" w:lineRule="atLeast"/>
        <w:ind w:left="1440"/>
        <w:rPr>
          <w:rFonts w:asciiTheme="majorHAnsi" w:hAnsiTheme="majorHAnsi"/>
          <w:color w:val="000000"/>
          <w:sz w:val="20"/>
          <w:szCs w:val="17"/>
        </w:rPr>
      </w:pPr>
    </w:p>
    <w:p w:rsidR="00AC5D5C" w:rsidRDefault="006121E9" w:rsidP="002668EF">
      <w:pPr>
        <w:numPr>
          <w:ilvl w:val="0"/>
          <w:numId w:val="1"/>
        </w:numPr>
        <w:shd w:val="clear" w:color="auto" w:fill="FFFFFF"/>
        <w:spacing w:beforeLines="1" w:before="2" w:afterLines="1" w:after="2" w:line="213" w:lineRule="atLeast"/>
        <w:rPr>
          <w:rFonts w:asciiTheme="majorHAnsi" w:hAnsiTheme="majorHAnsi"/>
          <w:color w:val="000000"/>
          <w:sz w:val="20"/>
          <w:szCs w:val="17"/>
        </w:rPr>
      </w:pPr>
      <w:r w:rsidRPr="006121E9">
        <w:rPr>
          <w:rFonts w:asciiTheme="majorHAnsi" w:hAnsiTheme="majorHAnsi"/>
          <w:color w:val="000000"/>
          <w:sz w:val="20"/>
          <w:szCs w:val="17"/>
        </w:rPr>
        <w:t>M</w:t>
      </w:r>
      <w:r w:rsidR="00AC5D5C">
        <w:rPr>
          <w:rFonts w:asciiTheme="majorHAnsi" w:hAnsiTheme="majorHAnsi"/>
          <w:color w:val="000000"/>
          <w:sz w:val="20"/>
          <w:szCs w:val="17"/>
        </w:rPr>
        <w:t xml:space="preserve">ain source of </w:t>
      </w:r>
      <w:r w:rsidRPr="006121E9">
        <w:rPr>
          <w:rFonts w:asciiTheme="majorHAnsi" w:hAnsiTheme="majorHAnsi"/>
          <w:color w:val="000000"/>
          <w:sz w:val="20"/>
          <w:szCs w:val="17"/>
        </w:rPr>
        <w:t>income?</w:t>
      </w:r>
      <w:r w:rsidR="007A367A">
        <w:rPr>
          <w:rFonts w:asciiTheme="majorHAnsi" w:hAnsiTheme="majorHAnsi"/>
          <w:color w:val="000000"/>
          <w:sz w:val="20"/>
          <w:szCs w:val="17"/>
        </w:rPr>
        <w:t xml:space="preserve"> Our main source of income is </w:t>
      </w:r>
      <w:r w:rsidR="0068016A">
        <w:rPr>
          <w:rFonts w:asciiTheme="majorHAnsi" w:hAnsiTheme="majorHAnsi"/>
          <w:color w:val="000000"/>
          <w:sz w:val="20"/>
          <w:szCs w:val="17"/>
        </w:rPr>
        <w:t>general</w:t>
      </w:r>
      <w:r w:rsidR="007A367A">
        <w:rPr>
          <w:rFonts w:asciiTheme="majorHAnsi" w:hAnsiTheme="majorHAnsi"/>
          <w:color w:val="000000"/>
          <w:sz w:val="20"/>
          <w:szCs w:val="17"/>
        </w:rPr>
        <w:t xml:space="preserve"> public donations, and </w:t>
      </w:r>
      <w:r w:rsidR="0068016A">
        <w:rPr>
          <w:rFonts w:asciiTheme="majorHAnsi" w:hAnsiTheme="majorHAnsi"/>
          <w:color w:val="000000"/>
          <w:sz w:val="20"/>
          <w:szCs w:val="17"/>
        </w:rPr>
        <w:t>corp</w:t>
      </w:r>
      <w:r w:rsidR="00D14EB0">
        <w:rPr>
          <w:rFonts w:asciiTheme="majorHAnsi" w:hAnsiTheme="majorHAnsi"/>
          <w:color w:val="000000"/>
          <w:sz w:val="20"/>
          <w:szCs w:val="17"/>
        </w:rPr>
        <w:t xml:space="preserve">orate </w:t>
      </w:r>
      <w:r w:rsidR="007A367A">
        <w:rPr>
          <w:rFonts w:asciiTheme="majorHAnsi" w:hAnsiTheme="majorHAnsi"/>
          <w:color w:val="000000"/>
          <w:sz w:val="20"/>
          <w:szCs w:val="17"/>
        </w:rPr>
        <w:t xml:space="preserve">sponsorship. </w:t>
      </w:r>
    </w:p>
    <w:p w:rsidR="006121E9" w:rsidRPr="006121E9" w:rsidRDefault="006121E9" w:rsidP="002668EF">
      <w:pPr>
        <w:shd w:val="clear" w:color="auto" w:fill="FFFFFF"/>
        <w:spacing w:beforeLines="1" w:before="2" w:afterLines="1" w:after="2" w:line="213" w:lineRule="atLeast"/>
        <w:ind w:left="720"/>
        <w:rPr>
          <w:rFonts w:asciiTheme="majorHAnsi" w:hAnsiTheme="majorHAnsi"/>
          <w:color w:val="000000"/>
          <w:sz w:val="20"/>
          <w:szCs w:val="17"/>
        </w:rPr>
      </w:pPr>
    </w:p>
    <w:p w:rsidR="00AC5D5C" w:rsidRPr="00AC5D5C" w:rsidRDefault="006121E9" w:rsidP="002668EF">
      <w:pPr>
        <w:numPr>
          <w:ilvl w:val="0"/>
          <w:numId w:val="1"/>
        </w:numPr>
        <w:shd w:val="clear" w:color="auto" w:fill="FFFFFF"/>
        <w:spacing w:beforeLines="1" w:before="2" w:afterLines="1" w:after="2" w:line="213" w:lineRule="atLeast"/>
        <w:rPr>
          <w:rFonts w:asciiTheme="majorHAnsi" w:hAnsiTheme="majorHAnsi"/>
          <w:color w:val="000000"/>
          <w:sz w:val="20"/>
          <w:szCs w:val="17"/>
        </w:rPr>
      </w:pPr>
      <w:r w:rsidRPr="006121E9">
        <w:rPr>
          <w:rFonts w:asciiTheme="majorHAnsi" w:hAnsiTheme="majorHAnsi"/>
          <w:color w:val="000000"/>
          <w:sz w:val="20"/>
          <w:szCs w:val="17"/>
        </w:rPr>
        <w:t>Main expenses?</w:t>
      </w:r>
    </w:p>
    <w:p w:rsidR="00AC5D5C" w:rsidRDefault="00AC5D5C" w:rsidP="002668EF">
      <w:pPr>
        <w:numPr>
          <w:ilvl w:val="1"/>
          <w:numId w:val="1"/>
        </w:numPr>
        <w:shd w:val="clear" w:color="auto" w:fill="FFFFFF"/>
        <w:spacing w:beforeLines="1" w:before="2" w:afterLines="1" w:after="2" w:line="213" w:lineRule="atLeast"/>
        <w:rPr>
          <w:rFonts w:asciiTheme="majorHAnsi" w:hAnsiTheme="majorHAnsi"/>
          <w:color w:val="000000"/>
          <w:sz w:val="20"/>
          <w:szCs w:val="17"/>
        </w:rPr>
      </w:pPr>
      <w:r>
        <w:rPr>
          <w:rFonts w:asciiTheme="majorHAnsi" w:hAnsiTheme="majorHAnsi"/>
          <w:color w:val="000000"/>
          <w:sz w:val="20"/>
          <w:szCs w:val="17"/>
        </w:rPr>
        <w:t>High Level</w:t>
      </w:r>
      <w:r w:rsidR="007A367A">
        <w:rPr>
          <w:rFonts w:asciiTheme="majorHAnsi" w:hAnsiTheme="majorHAnsi"/>
          <w:color w:val="000000"/>
          <w:sz w:val="20"/>
          <w:szCs w:val="17"/>
        </w:rPr>
        <w:t xml:space="preserve"> – Program and </w:t>
      </w:r>
      <w:r w:rsidR="0068016A">
        <w:rPr>
          <w:rFonts w:asciiTheme="majorHAnsi" w:hAnsiTheme="majorHAnsi"/>
          <w:color w:val="000000"/>
          <w:sz w:val="20"/>
          <w:szCs w:val="17"/>
        </w:rPr>
        <w:t>Scholarship</w:t>
      </w:r>
      <w:r w:rsidR="007A367A">
        <w:rPr>
          <w:rFonts w:asciiTheme="majorHAnsi" w:hAnsiTheme="majorHAnsi"/>
          <w:color w:val="000000"/>
          <w:sz w:val="20"/>
          <w:szCs w:val="17"/>
        </w:rPr>
        <w:t xml:space="preserve"> expense</w:t>
      </w:r>
    </w:p>
    <w:p w:rsidR="006121E9" w:rsidRPr="006121E9" w:rsidRDefault="006121E9" w:rsidP="002668EF">
      <w:pPr>
        <w:shd w:val="clear" w:color="auto" w:fill="FFFFFF"/>
        <w:spacing w:beforeLines="1" w:before="2" w:afterLines="1" w:after="2" w:line="213" w:lineRule="atLeast"/>
        <w:rPr>
          <w:rFonts w:asciiTheme="majorHAnsi" w:hAnsiTheme="majorHAnsi"/>
          <w:color w:val="000000"/>
          <w:sz w:val="20"/>
          <w:szCs w:val="17"/>
        </w:rPr>
      </w:pPr>
    </w:p>
    <w:p w:rsidR="00AC5D5C" w:rsidRDefault="006121E9" w:rsidP="002668EF">
      <w:pPr>
        <w:numPr>
          <w:ilvl w:val="0"/>
          <w:numId w:val="1"/>
        </w:numPr>
        <w:shd w:val="clear" w:color="auto" w:fill="FFFFFF"/>
        <w:spacing w:beforeLines="1" w:before="2" w:afterLines="1" w:after="2" w:line="213" w:lineRule="atLeast"/>
        <w:rPr>
          <w:rFonts w:asciiTheme="majorHAnsi" w:hAnsiTheme="majorHAnsi"/>
          <w:color w:val="000000"/>
          <w:sz w:val="20"/>
          <w:szCs w:val="17"/>
        </w:rPr>
      </w:pPr>
      <w:r w:rsidRPr="006121E9">
        <w:rPr>
          <w:rFonts w:asciiTheme="majorHAnsi" w:hAnsiTheme="majorHAnsi"/>
          <w:color w:val="000000"/>
          <w:sz w:val="20"/>
          <w:szCs w:val="17"/>
        </w:rPr>
        <w:t xml:space="preserve">Goals for the organization in </w:t>
      </w:r>
      <w:r w:rsidR="00AC5D5C" w:rsidRPr="006121E9">
        <w:rPr>
          <w:rFonts w:asciiTheme="majorHAnsi" w:hAnsiTheme="majorHAnsi"/>
          <w:color w:val="000000"/>
          <w:sz w:val="20"/>
          <w:szCs w:val="17"/>
        </w:rPr>
        <w:t>Louisville</w:t>
      </w:r>
      <w:r w:rsidRPr="006121E9">
        <w:rPr>
          <w:rFonts w:asciiTheme="majorHAnsi" w:hAnsiTheme="majorHAnsi"/>
          <w:color w:val="000000"/>
          <w:sz w:val="20"/>
          <w:szCs w:val="17"/>
        </w:rPr>
        <w:t>?</w:t>
      </w:r>
    </w:p>
    <w:p w:rsidR="00AC5D5C" w:rsidRDefault="00AC5D5C" w:rsidP="002668EF">
      <w:pPr>
        <w:numPr>
          <w:ilvl w:val="1"/>
          <w:numId w:val="1"/>
        </w:numPr>
        <w:shd w:val="clear" w:color="auto" w:fill="FFFFFF"/>
        <w:spacing w:beforeLines="1" w:before="2" w:afterLines="1" w:after="2" w:line="213" w:lineRule="atLeast"/>
        <w:rPr>
          <w:rFonts w:asciiTheme="majorHAnsi" w:hAnsiTheme="majorHAnsi"/>
          <w:color w:val="000000"/>
          <w:sz w:val="20"/>
          <w:szCs w:val="17"/>
        </w:rPr>
      </w:pPr>
      <w:r>
        <w:rPr>
          <w:rFonts w:asciiTheme="majorHAnsi" w:hAnsiTheme="majorHAnsi"/>
          <w:color w:val="000000"/>
          <w:sz w:val="20"/>
          <w:szCs w:val="17"/>
        </w:rPr>
        <w:t>Short term</w:t>
      </w:r>
      <w:r w:rsidR="008D3401">
        <w:rPr>
          <w:rFonts w:asciiTheme="majorHAnsi" w:hAnsiTheme="majorHAnsi"/>
          <w:color w:val="000000"/>
          <w:sz w:val="20"/>
          <w:szCs w:val="17"/>
        </w:rPr>
        <w:t xml:space="preserve">:  We would like to expand our Cards Play program and Launch the Kickoff 4 Kids House Online. We would also like to increase our visibility and fundraising in </w:t>
      </w:r>
      <w:r w:rsidR="0068016A">
        <w:rPr>
          <w:rFonts w:asciiTheme="majorHAnsi" w:hAnsiTheme="majorHAnsi"/>
          <w:color w:val="000000"/>
          <w:sz w:val="20"/>
          <w:szCs w:val="17"/>
        </w:rPr>
        <w:t>Louisville</w:t>
      </w:r>
      <w:r w:rsidR="008D3401">
        <w:rPr>
          <w:rFonts w:asciiTheme="majorHAnsi" w:hAnsiTheme="majorHAnsi"/>
          <w:color w:val="000000"/>
          <w:sz w:val="20"/>
          <w:szCs w:val="17"/>
        </w:rPr>
        <w:t xml:space="preserve">. </w:t>
      </w:r>
    </w:p>
    <w:p w:rsidR="00AC5D5C" w:rsidRDefault="00AC5D5C" w:rsidP="002668EF">
      <w:pPr>
        <w:numPr>
          <w:ilvl w:val="1"/>
          <w:numId w:val="1"/>
        </w:numPr>
        <w:shd w:val="clear" w:color="auto" w:fill="FFFFFF"/>
        <w:spacing w:beforeLines="1" w:before="2" w:afterLines="1" w:after="2" w:line="213" w:lineRule="atLeast"/>
        <w:rPr>
          <w:rFonts w:asciiTheme="majorHAnsi" w:hAnsiTheme="majorHAnsi"/>
          <w:color w:val="000000"/>
          <w:sz w:val="20"/>
          <w:szCs w:val="17"/>
        </w:rPr>
      </w:pPr>
      <w:r>
        <w:rPr>
          <w:rFonts w:asciiTheme="majorHAnsi" w:hAnsiTheme="majorHAnsi"/>
          <w:color w:val="000000"/>
          <w:sz w:val="20"/>
          <w:szCs w:val="17"/>
        </w:rPr>
        <w:lastRenderedPageBreak/>
        <w:t>Long term</w:t>
      </w:r>
      <w:r w:rsidR="008D3401">
        <w:rPr>
          <w:rFonts w:asciiTheme="majorHAnsi" w:hAnsiTheme="majorHAnsi"/>
          <w:color w:val="000000"/>
          <w:sz w:val="20"/>
          <w:szCs w:val="17"/>
        </w:rPr>
        <w:t xml:space="preserve">: We </w:t>
      </w:r>
      <w:r w:rsidR="0068016A">
        <w:rPr>
          <w:rFonts w:asciiTheme="majorHAnsi" w:hAnsiTheme="majorHAnsi"/>
          <w:color w:val="000000"/>
          <w:sz w:val="20"/>
          <w:szCs w:val="17"/>
        </w:rPr>
        <w:t>want Kickoff</w:t>
      </w:r>
      <w:r w:rsidR="008D3401">
        <w:rPr>
          <w:rFonts w:asciiTheme="majorHAnsi" w:hAnsiTheme="majorHAnsi"/>
          <w:color w:val="000000"/>
          <w:sz w:val="20"/>
          <w:szCs w:val="17"/>
        </w:rPr>
        <w:t xml:space="preserve"> 4 Kids Foundation to become one of the </w:t>
      </w:r>
      <w:r w:rsidR="0068016A">
        <w:rPr>
          <w:rFonts w:asciiTheme="majorHAnsi" w:hAnsiTheme="majorHAnsi"/>
          <w:color w:val="000000"/>
          <w:sz w:val="20"/>
          <w:szCs w:val="17"/>
        </w:rPr>
        <w:t>premier</w:t>
      </w:r>
      <w:r w:rsidR="008D3401">
        <w:rPr>
          <w:rFonts w:asciiTheme="majorHAnsi" w:hAnsiTheme="majorHAnsi"/>
          <w:color w:val="000000"/>
          <w:sz w:val="20"/>
          <w:szCs w:val="17"/>
        </w:rPr>
        <w:t xml:space="preserve"> non-profits in Louisville. We want to expand our </w:t>
      </w:r>
      <w:r w:rsidR="0068016A">
        <w:rPr>
          <w:rFonts w:asciiTheme="majorHAnsi" w:hAnsiTheme="majorHAnsi"/>
          <w:color w:val="000000"/>
          <w:sz w:val="20"/>
          <w:szCs w:val="17"/>
        </w:rPr>
        <w:t>scholarship</w:t>
      </w:r>
      <w:r w:rsidR="008D3401">
        <w:rPr>
          <w:rFonts w:asciiTheme="majorHAnsi" w:hAnsiTheme="majorHAnsi"/>
          <w:color w:val="000000"/>
          <w:sz w:val="20"/>
          <w:szCs w:val="17"/>
        </w:rPr>
        <w:t xml:space="preserve"> programs, and have both Cards Play and Kickoff 4 Kids House to </w:t>
      </w:r>
      <w:r w:rsidR="0068016A">
        <w:rPr>
          <w:rFonts w:asciiTheme="majorHAnsi" w:hAnsiTheme="majorHAnsi"/>
          <w:color w:val="000000"/>
          <w:sz w:val="20"/>
          <w:szCs w:val="17"/>
        </w:rPr>
        <w:t>establish</w:t>
      </w:r>
      <w:r w:rsidR="008D3401">
        <w:rPr>
          <w:rFonts w:asciiTheme="majorHAnsi" w:hAnsiTheme="majorHAnsi"/>
          <w:color w:val="000000"/>
          <w:sz w:val="20"/>
          <w:szCs w:val="17"/>
        </w:rPr>
        <w:t xml:space="preserve"> </w:t>
      </w:r>
      <w:r w:rsidR="0068016A">
        <w:rPr>
          <w:rFonts w:asciiTheme="majorHAnsi" w:hAnsiTheme="majorHAnsi"/>
          <w:color w:val="000000"/>
          <w:sz w:val="20"/>
          <w:szCs w:val="17"/>
        </w:rPr>
        <w:t>a city wide presence</w:t>
      </w:r>
      <w:r w:rsidR="008D3401">
        <w:rPr>
          <w:rFonts w:asciiTheme="majorHAnsi" w:hAnsiTheme="majorHAnsi"/>
          <w:color w:val="000000"/>
          <w:sz w:val="20"/>
          <w:szCs w:val="17"/>
        </w:rPr>
        <w:t xml:space="preserve">. We want to use the Kickoff 4 Kids House </w:t>
      </w:r>
      <w:r w:rsidR="00D14EB0">
        <w:rPr>
          <w:rFonts w:asciiTheme="majorHAnsi" w:hAnsiTheme="majorHAnsi"/>
          <w:color w:val="000000"/>
          <w:sz w:val="20"/>
          <w:szCs w:val="17"/>
        </w:rPr>
        <w:t xml:space="preserve">Online Program </w:t>
      </w:r>
      <w:r w:rsidR="008D3401">
        <w:rPr>
          <w:rFonts w:asciiTheme="majorHAnsi" w:hAnsiTheme="majorHAnsi"/>
          <w:color w:val="000000"/>
          <w:sz w:val="20"/>
          <w:szCs w:val="17"/>
        </w:rPr>
        <w:t xml:space="preserve">in Louisville to become a national model. </w:t>
      </w:r>
    </w:p>
    <w:p w:rsidR="006121E9" w:rsidRPr="006121E9" w:rsidRDefault="006121E9" w:rsidP="002668EF">
      <w:pPr>
        <w:shd w:val="clear" w:color="auto" w:fill="FFFFFF"/>
        <w:spacing w:beforeLines="1" w:before="2" w:afterLines="1" w:after="2" w:line="213" w:lineRule="atLeast"/>
        <w:ind w:left="1440"/>
        <w:rPr>
          <w:rFonts w:asciiTheme="majorHAnsi" w:hAnsiTheme="majorHAnsi"/>
          <w:color w:val="000000"/>
          <w:sz w:val="20"/>
          <w:szCs w:val="17"/>
        </w:rPr>
      </w:pPr>
    </w:p>
    <w:p w:rsidR="00AC5D5C" w:rsidRPr="008D3401" w:rsidRDefault="00AC5D5C" w:rsidP="002668EF">
      <w:pPr>
        <w:numPr>
          <w:ilvl w:val="1"/>
          <w:numId w:val="1"/>
        </w:numPr>
        <w:shd w:val="clear" w:color="auto" w:fill="FFFFFF"/>
        <w:spacing w:beforeLines="1" w:before="2" w:afterLines="1" w:after="2" w:line="213" w:lineRule="atLeast"/>
        <w:rPr>
          <w:rFonts w:asciiTheme="majorHAnsi" w:hAnsiTheme="majorHAnsi"/>
          <w:color w:val="000000"/>
          <w:sz w:val="20"/>
          <w:szCs w:val="17"/>
        </w:rPr>
      </w:pPr>
      <w:r w:rsidRPr="008D3401">
        <w:rPr>
          <w:rFonts w:asciiTheme="majorHAnsi" w:hAnsiTheme="majorHAnsi"/>
          <w:color w:val="000000"/>
          <w:sz w:val="20"/>
          <w:szCs w:val="17"/>
        </w:rPr>
        <w:t>Where do you see the Louisville</w:t>
      </w:r>
      <w:r w:rsidR="006121E9" w:rsidRPr="008D3401">
        <w:rPr>
          <w:rFonts w:asciiTheme="majorHAnsi" w:hAnsiTheme="majorHAnsi"/>
          <w:color w:val="000000"/>
          <w:sz w:val="20"/>
          <w:szCs w:val="17"/>
        </w:rPr>
        <w:t xml:space="preserve"> location in 5 years?</w:t>
      </w:r>
      <w:r w:rsidR="008D3401" w:rsidRPr="008D3401">
        <w:rPr>
          <w:rFonts w:asciiTheme="majorHAnsi" w:hAnsiTheme="majorHAnsi"/>
          <w:color w:val="000000"/>
          <w:sz w:val="20"/>
          <w:szCs w:val="17"/>
        </w:rPr>
        <w:t xml:space="preserve"> </w:t>
      </w:r>
    </w:p>
    <w:p w:rsidR="00AC5D5C" w:rsidRDefault="00AC5D5C" w:rsidP="002668EF">
      <w:pPr>
        <w:numPr>
          <w:ilvl w:val="1"/>
          <w:numId w:val="1"/>
        </w:numPr>
        <w:shd w:val="clear" w:color="auto" w:fill="FFFFFF"/>
        <w:spacing w:beforeLines="1" w:before="2" w:afterLines="1" w:after="2" w:line="213" w:lineRule="atLeast"/>
        <w:rPr>
          <w:rFonts w:asciiTheme="majorHAnsi" w:hAnsiTheme="majorHAnsi"/>
          <w:color w:val="000000"/>
          <w:sz w:val="20"/>
          <w:szCs w:val="17"/>
        </w:rPr>
      </w:pPr>
      <w:r w:rsidRPr="008D3401">
        <w:rPr>
          <w:rFonts w:asciiTheme="majorHAnsi" w:hAnsiTheme="majorHAnsi"/>
          <w:color w:val="000000"/>
          <w:sz w:val="20"/>
          <w:szCs w:val="17"/>
        </w:rPr>
        <w:t>Technologically</w:t>
      </w:r>
      <w:r w:rsidR="008D3401" w:rsidRPr="008D3401">
        <w:rPr>
          <w:rFonts w:asciiTheme="majorHAnsi" w:hAnsiTheme="majorHAnsi"/>
          <w:color w:val="000000"/>
          <w:sz w:val="20"/>
          <w:szCs w:val="17"/>
        </w:rPr>
        <w:t xml:space="preserve">: </w:t>
      </w:r>
      <w:r w:rsidR="008D3401">
        <w:rPr>
          <w:rFonts w:asciiTheme="majorHAnsi" w:hAnsiTheme="majorHAnsi"/>
          <w:color w:val="000000"/>
          <w:sz w:val="20"/>
          <w:szCs w:val="17"/>
        </w:rPr>
        <w:t>A leader in non-profit technological resources</w:t>
      </w:r>
    </w:p>
    <w:p w:rsidR="00AC5D5C" w:rsidRDefault="00AC5D5C" w:rsidP="002668EF">
      <w:pPr>
        <w:numPr>
          <w:ilvl w:val="1"/>
          <w:numId w:val="1"/>
        </w:numPr>
        <w:shd w:val="clear" w:color="auto" w:fill="FFFFFF"/>
        <w:spacing w:beforeLines="1" w:before="2" w:afterLines="1" w:after="2" w:line="213" w:lineRule="atLeast"/>
        <w:rPr>
          <w:rFonts w:asciiTheme="majorHAnsi" w:hAnsiTheme="majorHAnsi"/>
          <w:color w:val="000000"/>
          <w:sz w:val="20"/>
          <w:szCs w:val="17"/>
        </w:rPr>
      </w:pPr>
      <w:r>
        <w:rPr>
          <w:rFonts w:asciiTheme="majorHAnsi" w:hAnsiTheme="majorHAnsi"/>
          <w:color w:val="000000"/>
          <w:sz w:val="20"/>
          <w:szCs w:val="17"/>
        </w:rPr>
        <w:t>Financially</w:t>
      </w:r>
      <w:r w:rsidR="001B7396">
        <w:rPr>
          <w:rFonts w:asciiTheme="majorHAnsi" w:hAnsiTheme="majorHAnsi"/>
          <w:color w:val="000000"/>
          <w:sz w:val="20"/>
          <w:szCs w:val="17"/>
        </w:rPr>
        <w:t xml:space="preserve">: Self </w:t>
      </w:r>
      <w:r w:rsidR="0068016A">
        <w:rPr>
          <w:rFonts w:asciiTheme="majorHAnsi" w:hAnsiTheme="majorHAnsi"/>
          <w:color w:val="000000"/>
          <w:sz w:val="20"/>
          <w:szCs w:val="17"/>
        </w:rPr>
        <w:t>Sufficient</w:t>
      </w:r>
    </w:p>
    <w:p w:rsidR="00AC5D5C" w:rsidRDefault="00AC5D5C" w:rsidP="002668EF">
      <w:pPr>
        <w:numPr>
          <w:ilvl w:val="1"/>
          <w:numId w:val="1"/>
        </w:numPr>
        <w:shd w:val="clear" w:color="auto" w:fill="FFFFFF"/>
        <w:spacing w:beforeLines="1" w:before="2" w:afterLines="1" w:after="2" w:line="213" w:lineRule="atLeast"/>
        <w:rPr>
          <w:rFonts w:asciiTheme="majorHAnsi" w:hAnsiTheme="majorHAnsi"/>
          <w:color w:val="000000"/>
          <w:sz w:val="20"/>
          <w:szCs w:val="17"/>
        </w:rPr>
      </w:pPr>
      <w:r>
        <w:rPr>
          <w:rFonts w:asciiTheme="majorHAnsi" w:hAnsiTheme="majorHAnsi"/>
          <w:color w:val="000000"/>
          <w:sz w:val="20"/>
          <w:szCs w:val="17"/>
        </w:rPr>
        <w:t>Publically</w:t>
      </w:r>
      <w:r w:rsidR="001B7396">
        <w:rPr>
          <w:rFonts w:asciiTheme="majorHAnsi" w:hAnsiTheme="majorHAnsi"/>
          <w:color w:val="000000"/>
          <w:sz w:val="20"/>
          <w:szCs w:val="17"/>
        </w:rPr>
        <w:t xml:space="preserve">: </w:t>
      </w:r>
      <w:r w:rsidR="0068016A">
        <w:rPr>
          <w:rFonts w:asciiTheme="majorHAnsi" w:hAnsiTheme="majorHAnsi"/>
          <w:color w:val="000000"/>
          <w:sz w:val="20"/>
          <w:szCs w:val="17"/>
        </w:rPr>
        <w:t>Premier</w:t>
      </w:r>
      <w:r w:rsidR="001B7396">
        <w:rPr>
          <w:rFonts w:asciiTheme="majorHAnsi" w:hAnsiTheme="majorHAnsi"/>
          <w:color w:val="000000"/>
          <w:sz w:val="20"/>
          <w:szCs w:val="17"/>
        </w:rPr>
        <w:t xml:space="preserve"> non-profit in the city</w:t>
      </w:r>
    </w:p>
    <w:p w:rsidR="006121E9" w:rsidRPr="006121E9" w:rsidRDefault="006121E9" w:rsidP="002668EF">
      <w:pPr>
        <w:shd w:val="clear" w:color="auto" w:fill="FFFFFF"/>
        <w:spacing w:beforeLines="1" w:before="2" w:afterLines="1" w:after="2" w:line="213" w:lineRule="atLeast"/>
        <w:ind w:left="1440"/>
        <w:rPr>
          <w:rFonts w:asciiTheme="majorHAnsi" w:hAnsiTheme="majorHAnsi"/>
          <w:color w:val="000000"/>
          <w:sz w:val="20"/>
          <w:szCs w:val="17"/>
        </w:rPr>
      </w:pPr>
    </w:p>
    <w:p w:rsidR="00FB28E8" w:rsidRPr="006121E9" w:rsidRDefault="00FB28E8" w:rsidP="00FB28E8">
      <w:pPr>
        <w:tabs>
          <w:tab w:val="left" w:pos="1000"/>
        </w:tabs>
        <w:rPr>
          <w:rFonts w:asciiTheme="majorHAnsi" w:hAnsiTheme="majorHAnsi"/>
          <w:sz w:val="20"/>
        </w:rPr>
      </w:pPr>
    </w:p>
    <w:p w:rsidR="00161703" w:rsidRPr="006121E9" w:rsidRDefault="00161703" w:rsidP="00161703">
      <w:pPr>
        <w:spacing w:before="100" w:beforeAutospacing="1" w:after="100" w:afterAutospacing="1"/>
        <w:rPr>
          <w:rFonts w:asciiTheme="majorHAnsi" w:eastAsia="Times New Roman" w:hAnsiTheme="majorHAnsi" w:cs="Times New Roman"/>
          <w:sz w:val="20"/>
        </w:rPr>
      </w:pPr>
      <w:r w:rsidRPr="006121E9">
        <w:rPr>
          <w:rFonts w:asciiTheme="majorHAnsi" w:eastAsia="Times New Roman" w:hAnsiTheme="majorHAnsi" w:cs="Times New Roman"/>
          <w:sz w:val="20"/>
        </w:rPr>
        <w:t xml:space="preserve"> The deliverable will encompass, but is not limited to, the following: </w:t>
      </w:r>
    </w:p>
    <w:p w:rsidR="00161703" w:rsidRPr="006121E9" w:rsidRDefault="00161703" w:rsidP="00161703">
      <w:pPr>
        <w:spacing w:before="100" w:beforeAutospacing="1" w:after="100" w:afterAutospacing="1"/>
        <w:ind w:left="1080" w:hanging="360"/>
        <w:rPr>
          <w:rFonts w:asciiTheme="majorHAnsi" w:eastAsia="Times New Roman" w:hAnsiTheme="majorHAnsi" w:cs="Times New Roman"/>
          <w:sz w:val="20"/>
        </w:rPr>
      </w:pPr>
      <w:r w:rsidRPr="006121E9">
        <w:rPr>
          <w:rFonts w:asciiTheme="majorHAnsi" w:eastAsia="Times New Roman" w:hAnsiTheme="majorHAnsi" w:cs="Times New Roman"/>
          <w:sz w:val="20"/>
          <w:szCs w:val="14"/>
        </w:rPr>
        <w:t>     </w:t>
      </w:r>
      <w:r w:rsidRPr="006121E9">
        <w:rPr>
          <w:rFonts w:asciiTheme="majorHAnsi" w:eastAsia="Times New Roman" w:hAnsiTheme="majorHAnsi" w:cs="Times New Roman"/>
          <w:sz w:val="20"/>
        </w:rPr>
        <w:t>A technology inventory that accounts for all hardware and software used by the organization.</w:t>
      </w:r>
    </w:p>
    <w:p w:rsidR="00161703" w:rsidRPr="006121E9" w:rsidRDefault="00161703" w:rsidP="00161703">
      <w:pPr>
        <w:spacing w:before="100" w:beforeAutospacing="1" w:after="100" w:afterAutospacing="1"/>
        <w:ind w:left="1080" w:hanging="360"/>
        <w:rPr>
          <w:rFonts w:asciiTheme="majorHAnsi" w:eastAsia="Times New Roman" w:hAnsiTheme="majorHAnsi" w:cs="Times New Roman"/>
          <w:sz w:val="20"/>
        </w:rPr>
      </w:pPr>
      <w:r w:rsidRPr="006121E9">
        <w:rPr>
          <w:rFonts w:asciiTheme="majorHAnsi" w:eastAsia="Times New Roman" w:hAnsiTheme="majorHAnsi" w:cs="Times New Roman"/>
          <w:sz w:val="20"/>
          <w:szCs w:val="14"/>
        </w:rPr>
        <w:t>     </w:t>
      </w:r>
      <w:r w:rsidRPr="006121E9">
        <w:rPr>
          <w:rFonts w:asciiTheme="majorHAnsi" w:eastAsia="Times New Roman" w:hAnsiTheme="majorHAnsi" w:cs="Times New Roman"/>
          <w:sz w:val="20"/>
        </w:rPr>
        <w:t>An analysis that describes the state of the IT infrastructure and systems in relation to the organization’s strategic plan.</w:t>
      </w:r>
    </w:p>
    <w:p w:rsidR="00161703" w:rsidRPr="006121E9" w:rsidRDefault="00161703" w:rsidP="00161703">
      <w:pPr>
        <w:spacing w:before="100" w:beforeAutospacing="1" w:after="100" w:afterAutospacing="1"/>
        <w:ind w:left="1080" w:hanging="360"/>
        <w:rPr>
          <w:rFonts w:asciiTheme="majorHAnsi" w:eastAsia="Times New Roman" w:hAnsiTheme="majorHAnsi" w:cs="Times New Roman"/>
          <w:sz w:val="20"/>
        </w:rPr>
      </w:pPr>
      <w:r w:rsidRPr="006121E9">
        <w:rPr>
          <w:rFonts w:asciiTheme="majorHAnsi" w:eastAsia="Times New Roman" w:hAnsiTheme="majorHAnsi" w:cs="Times New Roman"/>
          <w:sz w:val="20"/>
          <w:szCs w:val="14"/>
        </w:rPr>
        <w:t>    </w:t>
      </w:r>
      <w:r w:rsidRPr="006121E9">
        <w:rPr>
          <w:rFonts w:asciiTheme="majorHAnsi" w:eastAsia="Times New Roman" w:hAnsiTheme="majorHAnsi" w:cs="Times New Roman"/>
          <w:sz w:val="20"/>
        </w:rPr>
        <w:t>An analysis that describes which of the Center’s infrastructure services and common solutions are candidates for adoption by the organization.</w:t>
      </w:r>
    </w:p>
    <w:p w:rsidR="00161703" w:rsidRPr="006121E9" w:rsidRDefault="00161703" w:rsidP="00161703">
      <w:pPr>
        <w:spacing w:before="100" w:beforeAutospacing="1" w:after="100" w:afterAutospacing="1"/>
        <w:ind w:left="1080" w:hanging="360"/>
        <w:rPr>
          <w:rFonts w:asciiTheme="majorHAnsi" w:eastAsia="Times New Roman" w:hAnsiTheme="majorHAnsi" w:cs="Times New Roman"/>
          <w:sz w:val="20"/>
        </w:rPr>
      </w:pPr>
      <w:r w:rsidRPr="006121E9">
        <w:rPr>
          <w:rFonts w:asciiTheme="majorHAnsi" w:eastAsia="Times New Roman" w:hAnsiTheme="majorHAnsi" w:cs="Times New Roman"/>
          <w:sz w:val="20"/>
          <w:szCs w:val="14"/>
        </w:rPr>
        <w:t xml:space="preserve">    </w:t>
      </w:r>
      <w:r w:rsidRPr="006121E9">
        <w:rPr>
          <w:rFonts w:asciiTheme="majorHAnsi" w:eastAsia="Times New Roman" w:hAnsiTheme="majorHAnsi" w:cs="Times New Roman"/>
          <w:sz w:val="20"/>
        </w:rPr>
        <w:t>A summary of the alignment of IT with the organization’s strategic plan and how the Center’s services may be used to fulfill its strategic plan.</w:t>
      </w:r>
    </w:p>
    <w:p w:rsidR="00161703" w:rsidRPr="006121E9" w:rsidRDefault="00161703" w:rsidP="00161703">
      <w:pPr>
        <w:spacing w:before="100" w:beforeAutospacing="1" w:after="100" w:afterAutospacing="1"/>
        <w:ind w:left="1080" w:hanging="360"/>
        <w:rPr>
          <w:rFonts w:asciiTheme="majorHAnsi" w:eastAsia="Times New Roman" w:hAnsiTheme="majorHAnsi" w:cs="Times New Roman"/>
          <w:sz w:val="20"/>
        </w:rPr>
      </w:pPr>
      <w:r w:rsidRPr="006121E9">
        <w:rPr>
          <w:rFonts w:asciiTheme="majorHAnsi" w:eastAsia="Times New Roman" w:hAnsiTheme="majorHAnsi" w:cs="Times New Roman"/>
          <w:sz w:val="20"/>
        </w:rPr>
        <w:t>   A gap analysis of where the present infrastructure is inadequate to address future directions. </w:t>
      </w:r>
    </w:p>
    <w:p w:rsidR="00FB28E8" w:rsidRPr="006121E9" w:rsidRDefault="00FB28E8" w:rsidP="00FB28E8">
      <w:pPr>
        <w:tabs>
          <w:tab w:val="left" w:pos="1000"/>
        </w:tabs>
        <w:rPr>
          <w:rFonts w:asciiTheme="majorHAnsi" w:hAnsiTheme="majorHAnsi"/>
          <w:sz w:val="20"/>
        </w:rPr>
      </w:pPr>
    </w:p>
    <w:p w:rsidR="00FB28E8" w:rsidRPr="006121E9" w:rsidRDefault="00FB28E8" w:rsidP="00FB28E8">
      <w:pPr>
        <w:tabs>
          <w:tab w:val="left" w:pos="1000"/>
        </w:tabs>
        <w:rPr>
          <w:rFonts w:asciiTheme="majorHAnsi" w:hAnsiTheme="majorHAnsi"/>
          <w:sz w:val="20"/>
        </w:rPr>
      </w:pPr>
    </w:p>
    <w:p w:rsidR="00FB28E8" w:rsidRPr="006121E9" w:rsidRDefault="00FB28E8" w:rsidP="00FB28E8">
      <w:pPr>
        <w:tabs>
          <w:tab w:val="left" w:pos="1000"/>
        </w:tabs>
        <w:rPr>
          <w:rFonts w:asciiTheme="majorHAnsi" w:hAnsiTheme="majorHAnsi"/>
          <w:sz w:val="20"/>
        </w:rPr>
      </w:pPr>
    </w:p>
    <w:p w:rsidR="00FB28E8" w:rsidRPr="006121E9" w:rsidRDefault="00FB28E8" w:rsidP="00FB28E8">
      <w:pPr>
        <w:tabs>
          <w:tab w:val="left" w:pos="1000"/>
        </w:tabs>
        <w:rPr>
          <w:rFonts w:asciiTheme="majorHAnsi" w:hAnsiTheme="majorHAnsi"/>
          <w:sz w:val="20"/>
        </w:rPr>
      </w:pPr>
      <w:bookmarkStart w:id="0" w:name="_GoBack"/>
      <w:bookmarkEnd w:id="0"/>
    </w:p>
    <w:sectPr w:rsidR="00FB28E8" w:rsidRPr="006121E9" w:rsidSect="00FB28E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LuzSans-Book"/>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D2612C1"/>
    <w:multiLevelType w:val="hybridMultilevel"/>
    <w:tmpl w:val="530432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23C4E38"/>
    <w:multiLevelType w:val="hybridMultilevel"/>
    <w:tmpl w:val="D4929F8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B07E4"/>
    <w:multiLevelType w:val="multilevel"/>
    <w:tmpl w:val="D3ACF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D6E2B3F"/>
    <w:multiLevelType w:val="hybridMultilevel"/>
    <w:tmpl w:val="5E5C4A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8C91AA4"/>
    <w:multiLevelType w:val="hybridMultilevel"/>
    <w:tmpl w:val="31F017AE"/>
    <w:lvl w:ilvl="0" w:tplc="04090001">
      <w:start w:val="1"/>
      <w:numFmt w:val="bullet"/>
      <w:lvlText w:val=""/>
      <w:lvlJc w:val="left"/>
      <w:pPr>
        <w:ind w:left="720" w:hanging="360"/>
      </w:pPr>
      <w:rPr>
        <w:rFonts w:ascii="Symbol" w:hAnsi="Symbol" w:cs="Verdana"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Verdana"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Verdana"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nsid w:val="7E4915C6"/>
    <w:multiLevelType w:val="hybridMultilevel"/>
    <w:tmpl w:val="F7F04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3"/>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8E8"/>
    <w:rsid w:val="00044E51"/>
    <w:rsid w:val="00123B0C"/>
    <w:rsid w:val="00161703"/>
    <w:rsid w:val="001779B3"/>
    <w:rsid w:val="001A0B47"/>
    <w:rsid w:val="001B7396"/>
    <w:rsid w:val="002668EF"/>
    <w:rsid w:val="00434809"/>
    <w:rsid w:val="00444982"/>
    <w:rsid w:val="004A3322"/>
    <w:rsid w:val="005B4CF1"/>
    <w:rsid w:val="006121E9"/>
    <w:rsid w:val="0068016A"/>
    <w:rsid w:val="00706835"/>
    <w:rsid w:val="007A367A"/>
    <w:rsid w:val="00845761"/>
    <w:rsid w:val="008D3401"/>
    <w:rsid w:val="008F7C41"/>
    <w:rsid w:val="00986053"/>
    <w:rsid w:val="00AC5D5C"/>
    <w:rsid w:val="00B06AD8"/>
    <w:rsid w:val="00CB4609"/>
    <w:rsid w:val="00D14EB0"/>
    <w:rsid w:val="00F023EE"/>
    <w:rsid w:val="00F042C5"/>
    <w:rsid w:val="00F15983"/>
    <w:rsid w:val="00F71BD8"/>
    <w:rsid w:val="00FB28E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Normal"/>
    <w:link w:val="Heading1Char"/>
    <w:qFormat/>
    <w:rsid w:val="00FB28E8"/>
    <w:pPr>
      <w:keepNext/>
      <w:widowControl w:val="0"/>
      <w:numPr>
        <w:numId w:val="2"/>
      </w:numPr>
      <w:spacing w:before="120" w:after="60" w:line="240" w:lineRule="atLeast"/>
      <w:ind w:left="720" w:hanging="720"/>
      <w:outlineLvl w:val="0"/>
    </w:pPr>
    <w:rPr>
      <w:rFonts w:ascii="Arial" w:eastAsia="Times New Roman" w:hAnsi="Arial" w:cs="Times New Roman"/>
      <w:b/>
      <w:szCs w:val="20"/>
    </w:rPr>
  </w:style>
  <w:style w:type="paragraph" w:styleId="Heading2">
    <w:name w:val="heading 2"/>
    <w:basedOn w:val="Heading1"/>
    <w:next w:val="Normal"/>
    <w:link w:val="Heading2Char"/>
    <w:qFormat/>
    <w:rsid w:val="00FB28E8"/>
    <w:pPr>
      <w:numPr>
        <w:ilvl w:val="1"/>
      </w:numPr>
      <w:outlineLvl w:val="1"/>
    </w:pPr>
    <w:rPr>
      <w:sz w:val="20"/>
    </w:rPr>
  </w:style>
  <w:style w:type="paragraph" w:styleId="Heading3">
    <w:name w:val="heading 3"/>
    <w:basedOn w:val="Heading1"/>
    <w:next w:val="Normal"/>
    <w:link w:val="Heading3Char"/>
    <w:qFormat/>
    <w:rsid w:val="00FB28E8"/>
    <w:pPr>
      <w:numPr>
        <w:ilvl w:val="2"/>
      </w:numPr>
      <w:outlineLvl w:val="2"/>
    </w:pPr>
    <w:rPr>
      <w:b w:val="0"/>
      <w:i/>
      <w:sz w:val="20"/>
    </w:rPr>
  </w:style>
  <w:style w:type="paragraph" w:styleId="Heading4">
    <w:name w:val="heading 4"/>
    <w:basedOn w:val="Heading1"/>
    <w:next w:val="Normal"/>
    <w:link w:val="Heading4Char"/>
    <w:qFormat/>
    <w:rsid w:val="00FB28E8"/>
    <w:pPr>
      <w:numPr>
        <w:ilvl w:val="3"/>
      </w:numPr>
      <w:outlineLvl w:val="3"/>
    </w:pPr>
    <w:rPr>
      <w:b w:val="0"/>
      <w:sz w:val="20"/>
    </w:rPr>
  </w:style>
  <w:style w:type="paragraph" w:styleId="Heading5">
    <w:name w:val="heading 5"/>
    <w:basedOn w:val="Normal"/>
    <w:next w:val="Normal"/>
    <w:link w:val="Heading5Char"/>
    <w:qFormat/>
    <w:rsid w:val="00FB28E8"/>
    <w:pPr>
      <w:widowControl w:val="0"/>
      <w:numPr>
        <w:ilvl w:val="4"/>
        <w:numId w:val="2"/>
      </w:numPr>
      <w:spacing w:before="240" w:after="60" w:line="240" w:lineRule="atLeast"/>
      <w:ind w:left="2880"/>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qFormat/>
    <w:rsid w:val="00FB28E8"/>
    <w:pPr>
      <w:widowControl w:val="0"/>
      <w:numPr>
        <w:ilvl w:val="5"/>
        <w:numId w:val="2"/>
      </w:numPr>
      <w:spacing w:before="240" w:after="60" w:line="240" w:lineRule="atLeast"/>
      <w:ind w:left="2880"/>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FB28E8"/>
    <w:pPr>
      <w:widowControl w:val="0"/>
      <w:numPr>
        <w:ilvl w:val="6"/>
        <w:numId w:val="2"/>
      </w:numPr>
      <w:spacing w:before="240" w:after="60" w:line="240" w:lineRule="atLeast"/>
      <w:ind w:left="2880"/>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FB28E8"/>
    <w:pPr>
      <w:widowControl w:val="0"/>
      <w:numPr>
        <w:ilvl w:val="7"/>
        <w:numId w:val="2"/>
      </w:numPr>
      <w:spacing w:before="240" w:after="60" w:line="240" w:lineRule="atLeast"/>
      <w:ind w:left="2880"/>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FB28E8"/>
    <w:pPr>
      <w:widowControl w:val="0"/>
      <w:numPr>
        <w:ilvl w:val="8"/>
        <w:numId w:val="2"/>
      </w:numPr>
      <w:spacing w:before="240" w:after="60" w:line="240" w:lineRule="atLeast"/>
      <w:ind w:left="288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8E8"/>
    <w:pPr>
      <w:ind w:left="720"/>
      <w:contextualSpacing/>
    </w:pPr>
  </w:style>
  <w:style w:type="character" w:customStyle="1" w:styleId="Heading1Char">
    <w:name w:val="Heading 1 Char"/>
    <w:basedOn w:val="DefaultParagraphFont"/>
    <w:link w:val="Heading1"/>
    <w:rsid w:val="00FB28E8"/>
    <w:rPr>
      <w:rFonts w:ascii="Arial" w:eastAsia="Times New Roman" w:hAnsi="Arial" w:cs="Times New Roman"/>
      <w:b/>
      <w:sz w:val="24"/>
    </w:rPr>
  </w:style>
  <w:style w:type="character" w:customStyle="1" w:styleId="Heading2Char">
    <w:name w:val="Heading 2 Char"/>
    <w:basedOn w:val="DefaultParagraphFont"/>
    <w:link w:val="Heading2"/>
    <w:rsid w:val="00FB28E8"/>
    <w:rPr>
      <w:rFonts w:ascii="Arial" w:eastAsia="Times New Roman" w:hAnsi="Arial" w:cs="Times New Roman"/>
      <w:b/>
    </w:rPr>
  </w:style>
  <w:style w:type="character" w:customStyle="1" w:styleId="Heading3Char">
    <w:name w:val="Heading 3 Char"/>
    <w:basedOn w:val="DefaultParagraphFont"/>
    <w:link w:val="Heading3"/>
    <w:rsid w:val="00FB28E8"/>
    <w:rPr>
      <w:rFonts w:ascii="Arial" w:eastAsia="Times New Roman" w:hAnsi="Arial" w:cs="Times New Roman"/>
      <w:i/>
    </w:rPr>
  </w:style>
  <w:style w:type="character" w:customStyle="1" w:styleId="Heading4Char">
    <w:name w:val="Heading 4 Char"/>
    <w:basedOn w:val="DefaultParagraphFont"/>
    <w:link w:val="Heading4"/>
    <w:rsid w:val="00FB28E8"/>
    <w:rPr>
      <w:rFonts w:ascii="Arial" w:eastAsia="Times New Roman" w:hAnsi="Arial" w:cs="Times New Roman"/>
    </w:rPr>
  </w:style>
  <w:style w:type="character" w:customStyle="1" w:styleId="Heading5Char">
    <w:name w:val="Heading 5 Char"/>
    <w:basedOn w:val="DefaultParagraphFont"/>
    <w:link w:val="Heading5"/>
    <w:rsid w:val="00FB28E8"/>
    <w:rPr>
      <w:rFonts w:ascii="Times New Roman" w:eastAsia="Times New Roman" w:hAnsi="Times New Roman" w:cs="Times New Roman"/>
      <w:sz w:val="22"/>
    </w:rPr>
  </w:style>
  <w:style w:type="character" w:customStyle="1" w:styleId="Heading6Char">
    <w:name w:val="Heading 6 Char"/>
    <w:basedOn w:val="DefaultParagraphFont"/>
    <w:link w:val="Heading6"/>
    <w:rsid w:val="00FB28E8"/>
    <w:rPr>
      <w:rFonts w:ascii="Times New Roman" w:eastAsia="Times New Roman" w:hAnsi="Times New Roman" w:cs="Times New Roman"/>
      <w:i/>
      <w:sz w:val="22"/>
    </w:rPr>
  </w:style>
  <w:style w:type="character" w:customStyle="1" w:styleId="Heading7Char">
    <w:name w:val="Heading 7 Char"/>
    <w:basedOn w:val="DefaultParagraphFont"/>
    <w:link w:val="Heading7"/>
    <w:rsid w:val="00FB28E8"/>
    <w:rPr>
      <w:rFonts w:ascii="Times New Roman" w:eastAsia="Times New Roman" w:hAnsi="Times New Roman" w:cs="Times New Roman"/>
    </w:rPr>
  </w:style>
  <w:style w:type="character" w:customStyle="1" w:styleId="Heading8Char">
    <w:name w:val="Heading 8 Char"/>
    <w:basedOn w:val="DefaultParagraphFont"/>
    <w:link w:val="Heading8"/>
    <w:rsid w:val="00FB28E8"/>
    <w:rPr>
      <w:rFonts w:ascii="Times New Roman" w:eastAsia="Times New Roman" w:hAnsi="Times New Roman" w:cs="Times New Roman"/>
      <w:i/>
    </w:rPr>
  </w:style>
  <w:style w:type="character" w:customStyle="1" w:styleId="Heading9Char">
    <w:name w:val="Heading 9 Char"/>
    <w:basedOn w:val="DefaultParagraphFont"/>
    <w:link w:val="Heading9"/>
    <w:rsid w:val="00FB28E8"/>
    <w:rPr>
      <w:rFonts w:ascii="Times New Roman" w:eastAsia="Times New Roman" w:hAnsi="Times New Roman" w:cs="Times New Roman"/>
      <w:b/>
      <w:i/>
      <w:sz w:val="18"/>
    </w:rPr>
  </w:style>
  <w:style w:type="paragraph" w:customStyle="1" w:styleId="Paragraph2">
    <w:name w:val="Paragraph2"/>
    <w:basedOn w:val="Normal"/>
    <w:rsid w:val="00FB28E8"/>
    <w:pPr>
      <w:widowControl w:val="0"/>
      <w:spacing w:before="80" w:line="240" w:lineRule="atLeast"/>
      <w:ind w:left="720"/>
      <w:jc w:val="both"/>
    </w:pPr>
    <w:rPr>
      <w:rFonts w:ascii="Times New Roman" w:eastAsia="Times New Roman" w:hAnsi="Times New Roman" w:cs="Times New Roman"/>
      <w:color w:val="000000"/>
      <w:sz w:val="20"/>
      <w:szCs w:val="20"/>
      <w:lang w:val="en-AU"/>
    </w:rPr>
  </w:style>
  <w:style w:type="paragraph" w:styleId="TOC2">
    <w:name w:val="toc 2"/>
    <w:basedOn w:val="Normal"/>
    <w:next w:val="Normal"/>
    <w:uiPriority w:val="39"/>
    <w:rsid w:val="00FB28E8"/>
    <w:pPr>
      <w:widowControl w:val="0"/>
      <w:tabs>
        <w:tab w:val="right" w:pos="9360"/>
      </w:tabs>
      <w:spacing w:line="240" w:lineRule="atLeast"/>
      <w:ind w:left="432" w:right="720"/>
    </w:pPr>
    <w:rPr>
      <w:rFonts w:ascii="Times New Roman" w:eastAsia="Times New Roman" w:hAnsi="Times New Roman" w:cs="Times New Roman"/>
      <w:sz w:val="20"/>
      <w:szCs w:val="20"/>
    </w:rPr>
  </w:style>
  <w:style w:type="character" w:styleId="Hyperlink">
    <w:name w:val="Hyperlink"/>
    <w:basedOn w:val="DefaultParagraphFont"/>
    <w:rsid w:val="00AC5D5C"/>
    <w:rPr>
      <w:color w:val="0000FF" w:themeColor="hyperlink"/>
      <w:u w:val="single"/>
    </w:rPr>
  </w:style>
  <w:style w:type="paragraph" w:customStyle="1" w:styleId="yiv868697695msonormal">
    <w:name w:val="yiv868697695msonormal"/>
    <w:basedOn w:val="Normal"/>
    <w:uiPriority w:val="99"/>
    <w:rsid w:val="00F71BD8"/>
    <w:pPr>
      <w:spacing w:before="100" w:beforeAutospacing="1" w:after="100" w:afterAutospacing="1"/>
    </w:pPr>
    <w:rPr>
      <w:rFonts w:ascii="Times New Roman" w:eastAsia="Times New Roman" w:hAnsi="Times New Roman" w:cs="Times New Roman"/>
    </w:rPr>
  </w:style>
  <w:style w:type="character" w:customStyle="1" w:styleId="yshortcuts">
    <w:name w:val="yshortcuts"/>
    <w:basedOn w:val="DefaultParagraphFont"/>
    <w:uiPriority w:val="99"/>
    <w:rsid w:val="00F71BD8"/>
  </w:style>
  <w:style w:type="paragraph" w:styleId="BalloonText">
    <w:name w:val="Balloon Text"/>
    <w:basedOn w:val="Normal"/>
    <w:link w:val="BalloonTextChar"/>
    <w:rsid w:val="001A0B47"/>
    <w:rPr>
      <w:rFonts w:ascii="Lucida Grande" w:hAnsi="Lucida Grande"/>
      <w:sz w:val="18"/>
      <w:szCs w:val="18"/>
    </w:rPr>
  </w:style>
  <w:style w:type="character" w:customStyle="1" w:styleId="BalloonTextChar">
    <w:name w:val="Balloon Text Char"/>
    <w:basedOn w:val="DefaultParagraphFont"/>
    <w:link w:val="BalloonText"/>
    <w:rsid w:val="001A0B47"/>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Normal"/>
    <w:link w:val="Heading1Char"/>
    <w:qFormat/>
    <w:rsid w:val="00FB28E8"/>
    <w:pPr>
      <w:keepNext/>
      <w:widowControl w:val="0"/>
      <w:numPr>
        <w:numId w:val="2"/>
      </w:numPr>
      <w:spacing w:before="120" w:after="60" w:line="240" w:lineRule="atLeast"/>
      <w:ind w:left="720" w:hanging="720"/>
      <w:outlineLvl w:val="0"/>
    </w:pPr>
    <w:rPr>
      <w:rFonts w:ascii="Arial" w:eastAsia="Times New Roman" w:hAnsi="Arial" w:cs="Times New Roman"/>
      <w:b/>
      <w:szCs w:val="20"/>
    </w:rPr>
  </w:style>
  <w:style w:type="paragraph" w:styleId="Heading2">
    <w:name w:val="heading 2"/>
    <w:basedOn w:val="Heading1"/>
    <w:next w:val="Normal"/>
    <w:link w:val="Heading2Char"/>
    <w:qFormat/>
    <w:rsid w:val="00FB28E8"/>
    <w:pPr>
      <w:numPr>
        <w:ilvl w:val="1"/>
      </w:numPr>
      <w:outlineLvl w:val="1"/>
    </w:pPr>
    <w:rPr>
      <w:sz w:val="20"/>
    </w:rPr>
  </w:style>
  <w:style w:type="paragraph" w:styleId="Heading3">
    <w:name w:val="heading 3"/>
    <w:basedOn w:val="Heading1"/>
    <w:next w:val="Normal"/>
    <w:link w:val="Heading3Char"/>
    <w:qFormat/>
    <w:rsid w:val="00FB28E8"/>
    <w:pPr>
      <w:numPr>
        <w:ilvl w:val="2"/>
      </w:numPr>
      <w:outlineLvl w:val="2"/>
    </w:pPr>
    <w:rPr>
      <w:b w:val="0"/>
      <w:i/>
      <w:sz w:val="20"/>
    </w:rPr>
  </w:style>
  <w:style w:type="paragraph" w:styleId="Heading4">
    <w:name w:val="heading 4"/>
    <w:basedOn w:val="Heading1"/>
    <w:next w:val="Normal"/>
    <w:link w:val="Heading4Char"/>
    <w:qFormat/>
    <w:rsid w:val="00FB28E8"/>
    <w:pPr>
      <w:numPr>
        <w:ilvl w:val="3"/>
      </w:numPr>
      <w:outlineLvl w:val="3"/>
    </w:pPr>
    <w:rPr>
      <w:b w:val="0"/>
      <w:sz w:val="20"/>
    </w:rPr>
  </w:style>
  <w:style w:type="paragraph" w:styleId="Heading5">
    <w:name w:val="heading 5"/>
    <w:basedOn w:val="Normal"/>
    <w:next w:val="Normal"/>
    <w:link w:val="Heading5Char"/>
    <w:qFormat/>
    <w:rsid w:val="00FB28E8"/>
    <w:pPr>
      <w:widowControl w:val="0"/>
      <w:numPr>
        <w:ilvl w:val="4"/>
        <w:numId w:val="2"/>
      </w:numPr>
      <w:spacing w:before="240" w:after="60" w:line="240" w:lineRule="atLeast"/>
      <w:ind w:left="2880"/>
      <w:outlineLvl w:val="4"/>
    </w:pPr>
    <w:rPr>
      <w:rFonts w:ascii="Times New Roman" w:eastAsia="Times New Roman" w:hAnsi="Times New Roman" w:cs="Times New Roman"/>
      <w:sz w:val="22"/>
      <w:szCs w:val="20"/>
    </w:rPr>
  </w:style>
  <w:style w:type="paragraph" w:styleId="Heading6">
    <w:name w:val="heading 6"/>
    <w:basedOn w:val="Normal"/>
    <w:next w:val="Normal"/>
    <w:link w:val="Heading6Char"/>
    <w:qFormat/>
    <w:rsid w:val="00FB28E8"/>
    <w:pPr>
      <w:widowControl w:val="0"/>
      <w:numPr>
        <w:ilvl w:val="5"/>
        <w:numId w:val="2"/>
      </w:numPr>
      <w:spacing w:before="240" w:after="60" w:line="240" w:lineRule="atLeast"/>
      <w:ind w:left="2880"/>
      <w:outlineLvl w:val="5"/>
    </w:pPr>
    <w:rPr>
      <w:rFonts w:ascii="Times New Roman" w:eastAsia="Times New Roman" w:hAnsi="Times New Roman" w:cs="Times New Roman"/>
      <w:i/>
      <w:sz w:val="22"/>
      <w:szCs w:val="20"/>
    </w:rPr>
  </w:style>
  <w:style w:type="paragraph" w:styleId="Heading7">
    <w:name w:val="heading 7"/>
    <w:basedOn w:val="Normal"/>
    <w:next w:val="Normal"/>
    <w:link w:val="Heading7Char"/>
    <w:qFormat/>
    <w:rsid w:val="00FB28E8"/>
    <w:pPr>
      <w:widowControl w:val="0"/>
      <w:numPr>
        <w:ilvl w:val="6"/>
        <w:numId w:val="2"/>
      </w:numPr>
      <w:spacing w:before="240" w:after="60" w:line="240" w:lineRule="atLeast"/>
      <w:ind w:left="2880"/>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qFormat/>
    <w:rsid w:val="00FB28E8"/>
    <w:pPr>
      <w:widowControl w:val="0"/>
      <w:numPr>
        <w:ilvl w:val="7"/>
        <w:numId w:val="2"/>
      </w:numPr>
      <w:spacing w:before="240" w:after="60" w:line="240" w:lineRule="atLeast"/>
      <w:ind w:left="2880"/>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qFormat/>
    <w:rsid w:val="00FB28E8"/>
    <w:pPr>
      <w:widowControl w:val="0"/>
      <w:numPr>
        <w:ilvl w:val="8"/>
        <w:numId w:val="2"/>
      </w:numPr>
      <w:spacing w:before="240" w:after="60" w:line="240" w:lineRule="atLeast"/>
      <w:ind w:left="2880"/>
      <w:outlineLvl w:val="8"/>
    </w:pPr>
    <w:rPr>
      <w:rFonts w:ascii="Times New Roman" w:eastAsia="Times New Roman" w:hAnsi="Times New Roman"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8E8"/>
    <w:pPr>
      <w:ind w:left="720"/>
      <w:contextualSpacing/>
    </w:pPr>
  </w:style>
  <w:style w:type="character" w:customStyle="1" w:styleId="Heading1Char">
    <w:name w:val="Heading 1 Char"/>
    <w:basedOn w:val="DefaultParagraphFont"/>
    <w:link w:val="Heading1"/>
    <w:rsid w:val="00FB28E8"/>
    <w:rPr>
      <w:rFonts w:ascii="Arial" w:eastAsia="Times New Roman" w:hAnsi="Arial" w:cs="Times New Roman"/>
      <w:b/>
      <w:sz w:val="24"/>
    </w:rPr>
  </w:style>
  <w:style w:type="character" w:customStyle="1" w:styleId="Heading2Char">
    <w:name w:val="Heading 2 Char"/>
    <w:basedOn w:val="DefaultParagraphFont"/>
    <w:link w:val="Heading2"/>
    <w:rsid w:val="00FB28E8"/>
    <w:rPr>
      <w:rFonts w:ascii="Arial" w:eastAsia="Times New Roman" w:hAnsi="Arial" w:cs="Times New Roman"/>
      <w:b/>
    </w:rPr>
  </w:style>
  <w:style w:type="character" w:customStyle="1" w:styleId="Heading3Char">
    <w:name w:val="Heading 3 Char"/>
    <w:basedOn w:val="DefaultParagraphFont"/>
    <w:link w:val="Heading3"/>
    <w:rsid w:val="00FB28E8"/>
    <w:rPr>
      <w:rFonts w:ascii="Arial" w:eastAsia="Times New Roman" w:hAnsi="Arial" w:cs="Times New Roman"/>
      <w:i/>
    </w:rPr>
  </w:style>
  <w:style w:type="character" w:customStyle="1" w:styleId="Heading4Char">
    <w:name w:val="Heading 4 Char"/>
    <w:basedOn w:val="DefaultParagraphFont"/>
    <w:link w:val="Heading4"/>
    <w:rsid w:val="00FB28E8"/>
    <w:rPr>
      <w:rFonts w:ascii="Arial" w:eastAsia="Times New Roman" w:hAnsi="Arial" w:cs="Times New Roman"/>
    </w:rPr>
  </w:style>
  <w:style w:type="character" w:customStyle="1" w:styleId="Heading5Char">
    <w:name w:val="Heading 5 Char"/>
    <w:basedOn w:val="DefaultParagraphFont"/>
    <w:link w:val="Heading5"/>
    <w:rsid w:val="00FB28E8"/>
    <w:rPr>
      <w:rFonts w:ascii="Times New Roman" w:eastAsia="Times New Roman" w:hAnsi="Times New Roman" w:cs="Times New Roman"/>
      <w:sz w:val="22"/>
    </w:rPr>
  </w:style>
  <w:style w:type="character" w:customStyle="1" w:styleId="Heading6Char">
    <w:name w:val="Heading 6 Char"/>
    <w:basedOn w:val="DefaultParagraphFont"/>
    <w:link w:val="Heading6"/>
    <w:rsid w:val="00FB28E8"/>
    <w:rPr>
      <w:rFonts w:ascii="Times New Roman" w:eastAsia="Times New Roman" w:hAnsi="Times New Roman" w:cs="Times New Roman"/>
      <w:i/>
      <w:sz w:val="22"/>
    </w:rPr>
  </w:style>
  <w:style w:type="character" w:customStyle="1" w:styleId="Heading7Char">
    <w:name w:val="Heading 7 Char"/>
    <w:basedOn w:val="DefaultParagraphFont"/>
    <w:link w:val="Heading7"/>
    <w:rsid w:val="00FB28E8"/>
    <w:rPr>
      <w:rFonts w:ascii="Times New Roman" w:eastAsia="Times New Roman" w:hAnsi="Times New Roman" w:cs="Times New Roman"/>
    </w:rPr>
  </w:style>
  <w:style w:type="character" w:customStyle="1" w:styleId="Heading8Char">
    <w:name w:val="Heading 8 Char"/>
    <w:basedOn w:val="DefaultParagraphFont"/>
    <w:link w:val="Heading8"/>
    <w:rsid w:val="00FB28E8"/>
    <w:rPr>
      <w:rFonts w:ascii="Times New Roman" w:eastAsia="Times New Roman" w:hAnsi="Times New Roman" w:cs="Times New Roman"/>
      <w:i/>
    </w:rPr>
  </w:style>
  <w:style w:type="character" w:customStyle="1" w:styleId="Heading9Char">
    <w:name w:val="Heading 9 Char"/>
    <w:basedOn w:val="DefaultParagraphFont"/>
    <w:link w:val="Heading9"/>
    <w:rsid w:val="00FB28E8"/>
    <w:rPr>
      <w:rFonts w:ascii="Times New Roman" w:eastAsia="Times New Roman" w:hAnsi="Times New Roman" w:cs="Times New Roman"/>
      <w:b/>
      <w:i/>
      <w:sz w:val="18"/>
    </w:rPr>
  </w:style>
  <w:style w:type="paragraph" w:customStyle="1" w:styleId="Paragraph2">
    <w:name w:val="Paragraph2"/>
    <w:basedOn w:val="Normal"/>
    <w:rsid w:val="00FB28E8"/>
    <w:pPr>
      <w:widowControl w:val="0"/>
      <w:spacing w:before="80" w:line="240" w:lineRule="atLeast"/>
      <w:ind w:left="720"/>
      <w:jc w:val="both"/>
    </w:pPr>
    <w:rPr>
      <w:rFonts w:ascii="Times New Roman" w:eastAsia="Times New Roman" w:hAnsi="Times New Roman" w:cs="Times New Roman"/>
      <w:color w:val="000000"/>
      <w:sz w:val="20"/>
      <w:szCs w:val="20"/>
      <w:lang w:val="en-AU"/>
    </w:rPr>
  </w:style>
  <w:style w:type="paragraph" w:styleId="TOC2">
    <w:name w:val="toc 2"/>
    <w:basedOn w:val="Normal"/>
    <w:next w:val="Normal"/>
    <w:uiPriority w:val="39"/>
    <w:rsid w:val="00FB28E8"/>
    <w:pPr>
      <w:widowControl w:val="0"/>
      <w:tabs>
        <w:tab w:val="right" w:pos="9360"/>
      </w:tabs>
      <w:spacing w:line="240" w:lineRule="atLeast"/>
      <w:ind w:left="432" w:right="720"/>
    </w:pPr>
    <w:rPr>
      <w:rFonts w:ascii="Times New Roman" w:eastAsia="Times New Roman" w:hAnsi="Times New Roman" w:cs="Times New Roman"/>
      <w:sz w:val="20"/>
      <w:szCs w:val="20"/>
    </w:rPr>
  </w:style>
  <w:style w:type="character" w:styleId="Hyperlink">
    <w:name w:val="Hyperlink"/>
    <w:basedOn w:val="DefaultParagraphFont"/>
    <w:rsid w:val="00AC5D5C"/>
    <w:rPr>
      <w:color w:val="0000FF" w:themeColor="hyperlink"/>
      <w:u w:val="single"/>
    </w:rPr>
  </w:style>
  <w:style w:type="paragraph" w:customStyle="1" w:styleId="yiv868697695msonormal">
    <w:name w:val="yiv868697695msonormal"/>
    <w:basedOn w:val="Normal"/>
    <w:uiPriority w:val="99"/>
    <w:rsid w:val="00F71BD8"/>
    <w:pPr>
      <w:spacing w:before="100" w:beforeAutospacing="1" w:after="100" w:afterAutospacing="1"/>
    </w:pPr>
    <w:rPr>
      <w:rFonts w:ascii="Times New Roman" w:eastAsia="Times New Roman" w:hAnsi="Times New Roman" w:cs="Times New Roman"/>
    </w:rPr>
  </w:style>
  <w:style w:type="character" w:customStyle="1" w:styleId="yshortcuts">
    <w:name w:val="yshortcuts"/>
    <w:basedOn w:val="DefaultParagraphFont"/>
    <w:uiPriority w:val="99"/>
    <w:rsid w:val="00F71BD8"/>
  </w:style>
  <w:style w:type="paragraph" w:styleId="BalloonText">
    <w:name w:val="Balloon Text"/>
    <w:basedOn w:val="Normal"/>
    <w:link w:val="BalloonTextChar"/>
    <w:rsid w:val="001A0B47"/>
    <w:rPr>
      <w:rFonts w:ascii="Lucida Grande" w:hAnsi="Lucida Grande"/>
      <w:sz w:val="18"/>
      <w:szCs w:val="18"/>
    </w:rPr>
  </w:style>
  <w:style w:type="character" w:customStyle="1" w:styleId="BalloonTextChar">
    <w:name w:val="Balloon Text Char"/>
    <w:basedOn w:val="DefaultParagraphFont"/>
    <w:link w:val="BalloonText"/>
    <w:rsid w:val="001A0B4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837260">
      <w:bodyDiv w:val="1"/>
      <w:marLeft w:val="0"/>
      <w:marRight w:val="0"/>
      <w:marTop w:val="0"/>
      <w:marBottom w:val="0"/>
      <w:divBdr>
        <w:top w:val="none" w:sz="0" w:space="0" w:color="auto"/>
        <w:left w:val="none" w:sz="0" w:space="0" w:color="auto"/>
        <w:bottom w:val="none" w:sz="0" w:space="0" w:color="auto"/>
        <w:right w:val="none" w:sz="0" w:space="0" w:color="auto"/>
      </w:divBdr>
    </w:div>
    <w:div w:id="320618980">
      <w:bodyDiv w:val="1"/>
      <w:marLeft w:val="0"/>
      <w:marRight w:val="0"/>
      <w:marTop w:val="0"/>
      <w:marBottom w:val="0"/>
      <w:divBdr>
        <w:top w:val="none" w:sz="0" w:space="0" w:color="auto"/>
        <w:left w:val="none" w:sz="0" w:space="0" w:color="auto"/>
        <w:bottom w:val="none" w:sz="0" w:space="0" w:color="auto"/>
        <w:right w:val="none" w:sz="0" w:space="0" w:color="auto"/>
      </w:divBdr>
    </w:div>
    <w:div w:id="777800554">
      <w:bodyDiv w:val="1"/>
      <w:marLeft w:val="0"/>
      <w:marRight w:val="0"/>
      <w:marTop w:val="0"/>
      <w:marBottom w:val="0"/>
      <w:divBdr>
        <w:top w:val="none" w:sz="0" w:space="0" w:color="auto"/>
        <w:left w:val="none" w:sz="0" w:space="0" w:color="auto"/>
        <w:bottom w:val="none" w:sz="0" w:space="0" w:color="auto"/>
        <w:right w:val="none" w:sz="0" w:space="0" w:color="auto"/>
      </w:divBdr>
      <w:divsChild>
        <w:div w:id="2017414714">
          <w:marLeft w:val="547"/>
          <w:marRight w:val="0"/>
          <w:marTop w:val="0"/>
          <w:marBottom w:val="0"/>
          <w:divBdr>
            <w:top w:val="none" w:sz="0" w:space="0" w:color="auto"/>
            <w:left w:val="none" w:sz="0" w:space="0" w:color="auto"/>
            <w:bottom w:val="none" w:sz="0" w:space="0" w:color="auto"/>
            <w:right w:val="none" w:sz="0" w:space="0" w:color="auto"/>
          </w:divBdr>
        </w:div>
        <w:div w:id="450435813">
          <w:marLeft w:val="547"/>
          <w:marRight w:val="0"/>
          <w:marTop w:val="0"/>
          <w:marBottom w:val="0"/>
          <w:divBdr>
            <w:top w:val="none" w:sz="0" w:space="0" w:color="auto"/>
            <w:left w:val="none" w:sz="0" w:space="0" w:color="auto"/>
            <w:bottom w:val="none" w:sz="0" w:space="0" w:color="auto"/>
            <w:right w:val="none" w:sz="0" w:space="0" w:color="auto"/>
          </w:divBdr>
        </w:div>
        <w:div w:id="1427076654">
          <w:marLeft w:val="547"/>
          <w:marRight w:val="0"/>
          <w:marTop w:val="0"/>
          <w:marBottom w:val="0"/>
          <w:divBdr>
            <w:top w:val="none" w:sz="0" w:space="0" w:color="auto"/>
            <w:left w:val="none" w:sz="0" w:space="0" w:color="auto"/>
            <w:bottom w:val="none" w:sz="0" w:space="0" w:color="auto"/>
            <w:right w:val="none" w:sz="0" w:space="0" w:color="auto"/>
          </w:divBdr>
        </w:div>
        <w:div w:id="1758210189">
          <w:marLeft w:val="547"/>
          <w:marRight w:val="0"/>
          <w:marTop w:val="0"/>
          <w:marBottom w:val="0"/>
          <w:divBdr>
            <w:top w:val="none" w:sz="0" w:space="0" w:color="auto"/>
            <w:left w:val="none" w:sz="0" w:space="0" w:color="auto"/>
            <w:bottom w:val="none" w:sz="0" w:space="0" w:color="auto"/>
            <w:right w:val="none" w:sz="0" w:space="0" w:color="auto"/>
          </w:divBdr>
        </w:div>
        <w:div w:id="897205343">
          <w:marLeft w:val="1166"/>
          <w:marRight w:val="0"/>
          <w:marTop w:val="0"/>
          <w:marBottom w:val="0"/>
          <w:divBdr>
            <w:top w:val="none" w:sz="0" w:space="0" w:color="auto"/>
            <w:left w:val="none" w:sz="0" w:space="0" w:color="auto"/>
            <w:bottom w:val="none" w:sz="0" w:space="0" w:color="auto"/>
            <w:right w:val="none" w:sz="0" w:space="0" w:color="auto"/>
          </w:divBdr>
        </w:div>
        <w:div w:id="2095856428">
          <w:marLeft w:val="1166"/>
          <w:marRight w:val="0"/>
          <w:marTop w:val="0"/>
          <w:marBottom w:val="0"/>
          <w:divBdr>
            <w:top w:val="none" w:sz="0" w:space="0" w:color="auto"/>
            <w:left w:val="none" w:sz="0" w:space="0" w:color="auto"/>
            <w:bottom w:val="none" w:sz="0" w:space="0" w:color="auto"/>
            <w:right w:val="none" w:sz="0" w:space="0" w:color="auto"/>
          </w:divBdr>
        </w:div>
      </w:divsChild>
    </w:div>
    <w:div w:id="1084910719">
      <w:bodyDiv w:val="1"/>
      <w:marLeft w:val="0"/>
      <w:marRight w:val="0"/>
      <w:marTop w:val="0"/>
      <w:marBottom w:val="0"/>
      <w:divBdr>
        <w:top w:val="none" w:sz="0" w:space="0" w:color="auto"/>
        <w:left w:val="none" w:sz="0" w:space="0" w:color="auto"/>
        <w:bottom w:val="none" w:sz="0" w:space="0" w:color="auto"/>
        <w:right w:val="none" w:sz="0" w:space="0" w:color="auto"/>
      </w:divBdr>
      <w:divsChild>
        <w:div w:id="1544753701">
          <w:marLeft w:val="547"/>
          <w:marRight w:val="0"/>
          <w:marTop w:val="0"/>
          <w:marBottom w:val="0"/>
          <w:divBdr>
            <w:top w:val="none" w:sz="0" w:space="0" w:color="auto"/>
            <w:left w:val="none" w:sz="0" w:space="0" w:color="auto"/>
            <w:bottom w:val="none" w:sz="0" w:space="0" w:color="auto"/>
            <w:right w:val="none" w:sz="0" w:space="0" w:color="auto"/>
          </w:divBdr>
        </w:div>
        <w:div w:id="435567354">
          <w:marLeft w:val="1166"/>
          <w:marRight w:val="0"/>
          <w:marTop w:val="0"/>
          <w:marBottom w:val="0"/>
          <w:divBdr>
            <w:top w:val="none" w:sz="0" w:space="0" w:color="auto"/>
            <w:left w:val="none" w:sz="0" w:space="0" w:color="auto"/>
            <w:bottom w:val="none" w:sz="0" w:space="0" w:color="auto"/>
            <w:right w:val="none" w:sz="0" w:space="0" w:color="auto"/>
          </w:divBdr>
        </w:div>
        <w:div w:id="668795408">
          <w:marLeft w:val="1166"/>
          <w:marRight w:val="0"/>
          <w:marTop w:val="0"/>
          <w:marBottom w:val="0"/>
          <w:divBdr>
            <w:top w:val="none" w:sz="0" w:space="0" w:color="auto"/>
            <w:left w:val="none" w:sz="0" w:space="0" w:color="auto"/>
            <w:bottom w:val="none" w:sz="0" w:space="0" w:color="auto"/>
            <w:right w:val="none" w:sz="0" w:space="0" w:color="auto"/>
          </w:divBdr>
        </w:div>
        <w:div w:id="381487608">
          <w:marLeft w:val="1166"/>
          <w:marRight w:val="0"/>
          <w:marTop w:val="0"/>
          <w:marBottom w:val="0"/>
          <w:divBdr>
            <w:top w:val="none" w:sz="0" w:space="0" w:color="auto"/>
            <w:left w:val="none" w:sz="0" w:space="0" w:color="auto"/>
            <w:bottom w:val="none" w:sz="0" w:space="0" w:color="auto"/>
            <w:right w:val="none" w:sz="0" w:space="0" w:color="auto"/>
          </w:divBdr>
        </w:div>
        <w:div w:id="13312312">
          <w:marLeft w:val="1166"/>
          <w:marRight w:val="0"/>
          <w:marTop w:val="0"/>
          <w:marBottom w:val="0"/>
          <w:divBdr>
            <w:top w:val="none" w:sz="0" w:space="0" w:color="auto"/>
            <w:left w:val="none" w:sz="0" w:space="0" w:color="auto"/>
            <w:bottom w:val="none" w:sz="0" w:space="0" w:color="auto"/>
            <w:right w:val="none" w:sz="0" w:space="0" w:color="auto"/>
          </w:divBdr>
        </w:div>
        <w:div w:id="1657028541">
          <w:marLeft w:val="1166"/>
          <w:marRight w:val="0"/>
          <w:marTop w:val="0"/>
          <w:marBottom w:val="0"/>
          <w:divBdr>
            <w:top w:val="none" w:sz="0" w:space="0" w:color="auto"/>
            <w:left w:val="none" w:sz="0" w:space="0" w:color="auto"/>
            <w:bottom w:val="none" w:sz="0" w:space="0" w:color="auto"/>
            <w:right w:val="none" w:sz="0" w:space="0" w:color="auto"/>
          </w:divBdr>
        </w:div>
      </w:divsChild>
    </w:div>
    <w:div w:id="1307008760">
      <w:bodyDiv w:val="1"/>
      <w:marLeft w:val="0"/>
      <w:marRight w:val="0"/>
      <w:marTop w:val="0"/>
      <w:marBottom w:val="0"/>
      <w:divBdr>
        <w:top w:val="none" w:sz="0" w:space="0" w:color="auto"/>
        <w:left w:val="none" w:sz="0" w:space="0" w:color="auto"/>
        <w:bottom w:val="none" w:sz="0" w:space="0" w:color="auto"/>
        <w:right w:val="none" w:sz="0" w:space="0" w:color="auto"/>
      </w:divBdr>
      <w:divsChild>
        <w:div w:id="448866007">
          <w:marLeft w:val="547"/>
          <w:marRight w:val="0"/>
          <w:marTop w:val="0"/>
          <w:marBottom w:val="0"/>
          <w:divBdr>
            <w:top w:val="none" w:sz="0" w:space="0" w:color="auto"/>
            <w:left w:val="none" w:sz="0" w:space="0" w:color="auto"/>
            <w:bottom w:val="none" w:sz="0" w:space="0" w:color="auto"/>
            <w:right w:val="none" w:sz="0" w:space="0" w:color="auto"/>
          </w:divBdr>
        </w:div>
        <w:div w:id="287971543">
          <w:marLeft w:val="547"/>
          <w:marRight w:val="0"/>
          <w:marTop w:val="0"/>
          <w:marBottom w:val="0"/>
          <w:divBdr>
            <w:top w:val="none" w:sz="0" w:space="0" w:color="auto"/>
            <w:left w:val="none" w:sz="0" w:space="0" w:color="auto"/>
            <w:bottom w:val="none" w:sz="0" w:space="0" w:color="auto"/>
            <w:right w:val="none" w:sz="0" w:space="0" w:color="auto"/>
          </w:divBdr>
        </w:div>
        <w:div w:id="2069962148">
          <w:marLeft w:val="547"/>
          <w:marRight w:val="0"/>
          <w:marTop w:val="0"/>
          <w:marBottom w:val="0"/>
          <w:divBdr>
            <w:top w:val="none" w:sz="0" w:space="0" w:color="auto"/>
            <w:left w:val="none" w:sz="0" w:space="0" w:color="auto"/>
            <w:bottom w:val="none" w:sz="0" w:space="0" w:color="auto"/>
            <w:right w:val="none" w:sz="0" w:space="0" w:color="auto"/>
          </w:divBdr>
        </w:div>
        <w:div w:id="491065683">
          <w:marLeft w:val="547"/>
          <w:marRight w:val="0"/>
          <w:marTop w:val="0"/>
          <w:marBottom w:val="0"/>
          <w:divBdr>
            <w:top w:val="none" w:sz="0" w:space="0" w:color="auto"/>
            <w:left w:val="none" w:sz="0" w:space="0" w:color="auto"/>
            <w:bottom w:val="none" w:sz="0" w:space="0" w:color="auto"/>
            <w:right w:val="none" w:sz="0" w:space="0" w:color="auto"/>
          </w:divBdr>
        </w:div>
        <w:div w:id="1026640649">
          <w:marLeft w:val="1166"/>
          <w:marRight w:val="0"/>
          <w:marTop w:val="0"/>
          <w:marBottom w:val="0"/>
          <w:divBdr>
            <w:top w:val="none" w:sz="0" w:space="0" w:color="auto"/>
            <w:left w:val="none" w:sz="0" w:space="0" w:color="auto"/>
            <w:bottom w:val="none" w:sz="0" w:space="0" w:color="auto"/>
            <w:right w:val="none" w:sz="0" w:space="0" w:color="auto"/>
          </w:divBdr>
        </w:div>
        <w:div w:id="631907503">
          <w:marLeft w:val="1166"/>
          <w:marRight w:val="0"/>
          <w:marTop w:val="0"/>
          <w:marBottom w:val="0"/>
          <w:divBdr>
            <w:top w:val="none" w:sz="0" w:space="0" w:color="auto"/>
            <w:left w:val="none" w:sz="0" w:space="0" w:color="auto"/>
            <w:bottom w:val="none" w:sz="0" w:space="0" w:color="auto"/>
            <w:right w:val="none" w:sz="0" w:space="0" w:color="auto"/>
          </w:divBdr>
        </w:div>
      </w:divsChild>
    </w:div>
    <w:div w:id="1394885914">
      <w:bodyDiv w:val="1"/>
      <w:marLeft w:val="0"/>
      <w:marRight w:val="0"/>
      <w:marTop w:val="0"/>
      <w:marBottom w:val="0"/>
      <w:divBdr>
        <w:top w:val="none" w:sz="0" w:space="0" w:color="auto"/>
        <w:left w:val="none" w:sz="0" w:space="0" w:color="auto"/>
        <w:bottom w:val="none" w:sz="0" w:space="0" w:color="auto"/>
        <w:right w:val="none" w:sz="0" w:space="0" w:color="auto"/>
      </w:divBdr>
      <w:divsChild>
        <w:div w:id="276715555">
          <w:marLeft w:val="547"/>
          <w:marRight w:val="0"/>
          <w:marTop w:val="0"/>
          <w:marBottom w:val="0"/>
          <w:divBdr>
            <w:top w:val="none" w:sz="0" w:space="0" w:color="auto"/>
            <w:left w:val="none" w:sz="0" w:space="0" w:color="auto"/>
            <w:bottom w:val="none" w:sz="0" w:space="0" w:color="auto"/>
            <w:right w:val="none" w:sz="0" w:space="0" w:color="auto"/>
          </w:divBdr>
        </w:div>
        <w:div w:id="1201823785">
          <w:marLeft w:val="547"/>
          <w:marRight w:val="0"/>
          <w:marTop w:val="0"/>
          <w:marBottom w:val="0"/>
          <w:divBdr>
            <w:top w:val="none" w:sz="0" w:space="0" w:color="auto"/>
            <w:left w:val="none" w:sz="0" w:space="0" w:color="auto"/>
            <w:bottom w:val="none" w:sz="0" w:space="0" w:color="auto"/>
            <w:right w:val="none" w:sz="0" w:space="0" w:color="auto"/>
          </w:divBdr>
        </w:div>
        <w:div w:id="480314462">
          <w:marLeft w:val="547"/>
          <w:marRight w:val="0"/>
          <w:marTop w:val="0"/>
          <w:marBottom w:val="0"/>
          <w:divBdr>
            <w:top w:val="none" w:sz="0" w:space="0" w:color="auto"/>
            <w:left w:val="none" w:sz="0" w:space="0" w:color="auto"/>
            <w:bottom w:val="none" w:sz="0" w:space="0" w:color="auto"/>
            <w:right w:val="none" w:sz="0" w:space="0" w:color="auto"/>
          </w:divBdr>
        </w:div>
        <w:div w:id="502428967">
          <w:marLeft w:val="547"/>
          <w:marRight w:val="0"/>
          <w:marTop w:val="0"/>
          <w:marBottom w:val="0"/>
          <w:divBdr>
            <w:top w:val="none" w:sz="0" w:space="0" w:color="auto"/>
            <w:left w:val="none" w:sz="0" w:space="0" w:color="auto"/>
            <w:bottom w:val="none" w:sz="0" w:space="0" w:color="auto"/>
            <w:right w:val="none" w:sz="0" w:space="0" w:color="auto"/>
          </w:divBdr>
        </w:div>
        <w:div w:id="1993410019">
          <w:marLeft w:val="1166"/>
          <w:marRight w:val="0"/>
          <w:marTop w:val="0"/>
          <w:marBottom w:val="0"/>
          <w:divBdr>
            <w:top w:val="none" w:sz="0" w:space="0" w:color="auto"/>
            <w:left w:val="none" w:sz="0" w:space="0" w:color="auto"/>
            <w:bottom w:val="none" w:sz="0" w:space="0" w:color="auto"/>
            <w:right w:val="none" w:sz="0" w:space="0" w:color="auto"/>
          </w:divBdr>
        </w:div>
        <w:div w:id="1759642413">
          <w:marLeft w:val="1166"/>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jellis19@humana.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F61DAF-3ACA-40A5-8BEF-5A1A57F6C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Louisville</Company>
  <LinksUpToDate>false</LinksUpToDate>
  <CharactersWithSpaces>6887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Ellis</dc:creator>
  <cp:lastModifiedBy>Jacob Ellis</cp:lastModifiedBy>
  <cp:revision>2</cp:revision>
  <dcterms:created xsi:type="dcterms:W3CDTF">2012-11-07T13:00:00Z</dcterms:created>
  <dcterms:modified xsi:type="dcterms:W3CDTF">2012-11-07T13:00:00Z</dcterms:modified>
</cp:coreProperties>
</file>