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E01" w:rsidRDefault="00B719C9" w:rsidP="00B719C9">
      <w:pPr>
        <w:pStyle w:val="Heading1"/>
        <w:jc w:val="center"/>
      </w:pPr>
      <w:r>
        <w:t>Steps to deploy and execute</w:t>
      </w:r>
    </w:p>
    <w:p w:rsidR="00B719C9" w:rsidRDefault="00B719C9" w:rsidP="00B719C9"/>
    <w:p w:rsidR="00B719C9" w:rsidRDefault="00B719C9" w:rsidP="00B719C9">
      <w:pPr>
        <w:pStyle w:val="ListParagraph"/>
        <w:numPr>
          <w:ilvl w:val="0"/>
          <w:numId w:val="1"/>
        </w:numPr>
      </w:pPr>
      <w:r>
        <w:t>The following files are included in the GitHub submission:</w:t>
      </w:r>
    </w:p>
    <w:p w:rsidR="00B719C9" w:rsidRDefault="00B719C9" w:rsidP="00B719C9">
      <w:pPr>
        <w:pStyle w:val="ListParagraph"/>
        <w:numPr>
          <w:ilvl w:val="1"/>
          <w:numId w:val="1"/>
        </w:numPr>
      </w:pPr>
      <w:proofErr w:type="spellStart"/>
      <w:r>
        <w:t>DateTableDDL.sql</w:t>
      </w:r>
      <w:proofErr w:type="spellEnd"/>
    </w:p>
    <w:p w:rsidR="00B719C9" w:rsidRDefault="00B719C9" w:rsidP="00B719C9">
      <w:pPr>
        <w:pStyle w:val="ListParagraph"/>
        <w:numPr>
          <w:ilvl w:val="1"/>
          <w:numId w:val="1"/>
        </w:numPr>
      </w:pPr>
      <w:proofErr w:type="spellStart"/>
      <w:r>
        <w:t>DateTableFill.sql</w:t>
      </w:r>
      <w:proofErr w:type="spellEnd"/>
      <w:r>
        <w:t xml:space="preserve"> -- populates the values for the date dimension</w:t>
      </w:r>
    </w:p>
    <w:p w:rsidR="00B719C9" w:rsidRDefault="00B719C9" w:rsidP="00B719C9">
      <w:pPr>
        <w:pStyle w:val="ListParagraph"/>
        <w:numPr>
          <w:ilvl w:val="1"/>
          <w:numId w:val="1"/>
        </w:numPr>
      </w:pPr>
      <w:proofErr w:type="spellStart"/>
      <w:r>
        <w:t>dimAccountDDL.sql</w:t>
      </w:r>
      <w:proofErr w:type="spellEnd"/>
    </w:p>
    <w:p w:rsidR="00B719C9" w:rsidRDefault="00B719C9" w:rsidP="00B719C9">
      <w:pPr>
        <w:pStyle w:val="ListParagraph"/>
        <w:numPr>
          <w:ilvl w:val="1"/>
          <w:numId w:val="1"/>
        </w:numPr>
      </w:pPr>
      <w:proofErr w:type="spellStart"/>
      <w:r>
        <w:t>dimAccountFill.sql</w:t>
      </w:r>
      <w:proofErr w:type="spellEnd"/>
      <w:r>
        <w:t xml:space="preserve">  </w:t>
      </w:r>
      <w:r>
        <w:t xml:space="preserve">-- populates the values for the </w:t>
      </w:r>
      <w:r>
        <w:t>Account</w:t>
      </w:r>
      <w:r>
        <w:t xml:space="preserve"> dimension</w:t>
      </w:r>
    </w:p>
    <w:p w:rsidR="00B719C9" w:rsidRDefault="00B719C9" w:rsidP="00B719C9">
      <w:pPr>
        <w:pStyle w:val="ListParagraph"/>
        <w:numPr>
          <w:ilvl w:val="1"/>
          <w:numId w:val="1"/>
        </w:numPr>
      </w:pPr>
      <w:proofErr w:type="spellStart"/>
      <w:r>
        <w:t>dimUsersDDL.sql</w:t>
      </w:r>
      <w:proofErr w:type="spellEnd"/>
    </w:p>
    <w:p w:rsidR="00B719C9" w:rsidRDefault="00B719C9" w:rsidP="00B719C9">
      <w:pPr>
        <w:pStyle w:val="ListParagraph"/>
        <w:numPr>
          <w:ilvl w:val="1"/>
          <w:numId w:val="1"/>
        </w:numPr>
      </w:pPr>
      <w:proofErr w:type="spellStart"/>
      <w:r>
        <w:t>dimUsersFill.sql</w:t>
      </w:r>
      <w:proofErr w:type="spellEnd"/>
      <w:r>
        <w:t xml:space="preserve"> --</w:t>
      </w:r>
      <w:r>
        <w:t xml:space="preserve">-- populates the values for the </w:t>
      </w:r>
      <w:r>
        <w:t>Users</w:t>
      </w:r>
      <w:r>
        <w:t xml:space="preserve"> dimension</w:t>
      </w:r>
    </w:p>
    <w:p w:rsidR="00020A8D" w:rsidRDefault="00020A8D" w:rsidP="00B719C9">
      <w:pPr>
        <w:pStyle w:val="ListParagraph"/>
        <w:numPr>
          <w:ilvl w:val="1"/>
          <w:numId w:val="1"/>
        </w:numPr>
      </w:pPr>
      <w:proofErr w:type="spellStart"/>
      <w:r>
        <w:t>viewDimAccountDDL.sql</w:t>
      </w:r>
      <w:proofErr w:type="spellEnd"/>
    </w:p>
    <w:p w:rsidR="00020A8D" w:rsidRDefault="00020A8D" w:rsidP="00B719C9">
      <w:pPr>
        <w:pStyle w:val="ListParagraph"/>
        <w:numPr>
          <w:ilvl w:val="1"/>
          <w:numId w:val="1"/>
        </w:numPr>
      </w:pPr>
      <w:proofErr w:type="spellStart"/>
      <w:r>
        <w:t>viewDimUsersDDL.sql</w:t>
      </w:r>
      <w:proofErr w:type="spellEnd"/>
    </w:p>
    <w:p w:rsidR="006D3CF2" w:rsidRDefault="006D3CF2" w:rsidP="00B719C9">
      <w:pPr>
        <w:pStyle w:val="ListParagraph"/>
        <w:numPr>
          <w:ilvl w:val="1"/>
          <w:numId w:val="1"/>
        </w:numPr>
      </w:pPr>
      <w:proofErr w:type="spellStart"/>
      <w:r>
        <w:t>TasksUsedDetailDDL.sql</w:t>
      </w:r>
      <w:proofErr w:type="spellEnd"/>
    </w:p>
    <w:p w:rsidR="006D3CF2" w:rsidRDefault="006D3CF2" w:rsidP="006D3CF2">
      <w:pPr>
        <w:pStyle w:val="ListParagraph"/>
        <w:numPr>
          <w:ilvl w:val="1"/>
          <w:numId w:val="1"/>
        </w:numPr>
      </w:pPr>
      <w:proofErr w:type="spellStart"/>
      <w:r>
        <w:t>TasksUsedDetailFill.sql</w:t>
      </w:r>
      <w:proofErr w:type="spellEnd"/>
      <w:r>
        <w:t xml:space="preserve"> --</w:t>
      </w:r>
      <w:r w:rsidRPr="006D3CF2">
        <w:t xml:space="preserve"> </w:t>
      </w:r>
      <w:r>
        <w:t xml:space="preserve">populates the data from </w:t>
      </w:r>
      <w:proofErr w:type="spellStart"/>
      <w:r>
        <w:t>source_data.tasks_used</w:t>
      </w:r>
      <w:proofErr w:type="spellEnd"/>
    </w:p>
    <w:p w:rsidR="00020A8D" w:rsidRDefault="00020A8D" w:rsidP="006D3CF2">
      <w:pPr>
        <w:pStyle w:val="ListParagraph"/>
        <w:numPr>
          <w:ilvl w:val="1"/>
          <w:numId w:val="1"/>
        </w:numPr>
      </w:pPr>
      <w:proofErr w:type="spellStart"/>
      <w:r>
        <w:t>factUserActivityDetailDDL.sql</w:t>
      </w:r>
      <w:proofErr w:type="spellEnd"/>
    </w:p>
    <w:p w:rsidR="00020A8D" w:rsidRDefault="00020A8D" w:rsidP="006D3CF2">
      <w:pPr>
        <w:pStyle w:val="ListParagraph"/>
        <w:numPr>
          <w:ilvl w:val="1"/>
          <w:numId w:val="1"/>
        </w:numPr>
      </w:pPr>
      <w:proofErr w:type="spellStart"/>
      <w:r>
        <w:t>factUserActivityDetailFill.sql</w:t>
      </w:r>
      <w:proofErr w:type="spellEnd"/>
      <w:r>
        <w:t xml:space="preserve"> – populates the data from </w:t>
      </w:r>
      <w:proofErr w:type="spellStart"/>
      <w:r>
        <w:t>TasksUsedDetail</w:t>
      </w:r>
      <w:proofErr w:type="spellEnd"/>
    </w:p>
    <w:p w:rsidR="006D3CF2" w:rsidRDefault="006D3CF2" w:rsidP="00B719C9">
      <w:pPr>
        <w:pStyle w:val="ListParagraph"/>
        <w:numPr>
          <w:ilvl w:val="1"/>
          <w:numId w:val="1"/>
        </w:numPr>
      </w:pPr>
      <w:proofErr w:type="spellStart"/>
      <w:r>
        <w:t>factActiveUsersDDL.sql</w:t>
      </w:r>
      <w:proofErr w:type="spellEnd"/>
    </w:p>
    <w:p w:rsidR="006D3CF2" w:rsidRDefault="006D3CF2" w:rsidP="00B719C9">
      <w:pPr>
        <w:pStyle w:val="ListParagraph"/>
        <w:numPr>
          <w:ilvl w:val="1"/>
          <w:numId w:val="1"/>
        </w:numPr>
      </w:pPr>
      <w:proofErr w:type="spellStart"/>
      <w:r>
        <w:t>factActiveUsersFill.sql</w:t>
      </w:r>
      <w:proofErr w:type="spellEnd"/>
      <w:r>
        <w:t xml:space="preserve">  </w:t>
      </w:r>
      <w:r>
        <w:t xml:space="preserve">-- populates the </w:t>
      </w:r>
      <w:r>
        <w:t xml:space="preserve">data from </w:t>
      </w:r>
      <w:proofErr w:type="spellStart"/>
      <w:r>
        <w:t>factUserActivityDetail</w:t>
      </w:r>
      <w:proofErr w:type="spellEnd"/>
    </w:p>
    <w:p w:rsidR="006D3CF2" w:rsidRDefault="006D3CF2" w:rsidP="006D3CF2">
      <w:pPr>
        <w:pStyle w:val="ListParagraph"/>
        <w:numPr>
          <w:ilvl w:val="1"/>
          <w:numId w:val="1"/>
        </w:numPr>
      </w:pPr>
      <w:proofErr w:type="spellStart"/>
      <w:r>
        <w:t>factIna</w:t>
      </w:r>
      <w:r>
        <w:t>ctiveUsersDDL.sql</w:t>
      </w:r>
      <w:proofErr w:type="spellEnd"/>
    </w:p>
    <w:p w:rsidR="006D3CF2" w:rsidRDefault="006D3CF2" w:rsidP="006D3CF2">
      <w:pPr>
        <w:pStyle w:val="ListParagraph"/>
        <w:numPr>
          <w:ilvl w:val="1"/>
          <w:numId w:val="1"/>
        </w:numPr>
      </w:pPr>
      <w:proofErr w:type="spellStart"/>
      <w:r>
        <w:t>factIna</w:t>
      </w:r>
      <w:r>
        <w:t>ctiveUsersFill.sql</w:t>
      </w:r>
      <w:proofErr w:type="spellEnd"/>
      <w:r>
        <w:t xml:space="preserve">  -- populates the data from </w:t>
      </w:r>
      <w:proofErr w:type="spellStart"/>
      <w:r>
        <w:t>factUserActivityDetail</w:t>
      </w:r>
      <w:proofErr w:type="spellEnd"/>
    </w:p>
    <w:p w:rsidR="006D3CF2" w:rsidRDefault="00020A8D" w:rsidP="00B719C9">
      <w:pPr>
        <w:pStyle w:val="ListParagraph"/>
        <w:numPr>
          <w:ilvl w:val="1"/>
          <w:numId w:val="1"/>
        </w:numPr>
      </w:pPr>
      <w:proofErr w:type="spellStart"/>
      <w:r>
        <w:t>ActiveCountMeasureByDay.sql</w:t>
      </w:r>
      <w:proofErr w:type="spellEnd"/>
      <w:r w:rsidR="00D55726">
        <w:t xml:space="preserve"> –query that generates the active user counts by day</w:t>
      </w:r>
    </w:p>
    <w:p w:rsidR="00020A8D" w:rsidRDefault="00020A8D" w:rsidP="00B719C9">
      <w:pPr>
        <w:pStyle w:val="ListParagraph"/>
        <w:numPr>
          <w:ilvl w:val="1"/>
          <w:numId w:val="1"/>
        </w:numPr>
      </w:pPr>
      <w:proofErr w:type="spellStart"/>
      <w:r>
        <w:t>ChurnCountMeasurebyDate.sql</w:t>
      </w:r>
      <w:proofErr w:type="spellEnd"/>
      <w:r w:rsidR="00D55726">
        <w:t xml:space="preserve"> –query that generates list of churn users by day</w:t>
      </w:r>
    </w:p>
    <w:p w:rsidR="0086095E" w:rsidRDefault="0086095E" w:rsidP="0086095E">
      <w:pPr>
        <w:pStyle w:val="ListParagraph"/>
        <w:numPr>
          <w:ilvl w:val="0"/>
          <w:numId w:val="1"/>
        </w:numPr>
      </w:pPr>
      <w:r>
        <w:t xml:space="preserve">The data model was created using </w:t>
      </w:r>
      <w:proofErr w:type="spellStart"/>
      <w:r>
        <w:t>DataGrip</w:t>
      </w:r>
      <w:proofErr w:type="spellEnd"/>
      <w:r>
        <w:t xml:space="preserve"> and using SQL Server SQL Dialect under File – Settings – Database – SQL Dialects – Global/Project SQL Dialect</w:t>
      </w:r>
    </w:p>
    <w:p w:rsidR="0086095E" w:rsidRDefault="0086095E" w:rsidP="0086095E">
      <w:pPr>
        <w:rPr>
          <w:noProof/>
        </w:rPr>
      </w:pPr>
    </w:p>
    <w:p w:rsidR="0086095E" w:rsidRDefault="0086095E" w:rsidP="0086095E">
      <w:r>
        <w:rPr>
          <w:noProof/>
        </w:rPr>
        <w:drawing>
          <wp:inline distT="0" distB="0" distL="0" distR="0" wp14:anchorId="1099FFC3" wp14:editId="2879CE00">
            <wp:extent cx="5943600" cy="257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5E" w:rsidRDefault="0086095E" w:rsidP="0086095E">
      <w:pPr>
        <w:pStyle w:val="ListParagraph"/>
        <w:numPr>
          <w:ilvl w:val="0"/>
          <w:numId w:val="1"/>
        </w:numPr>
      </w:pPr>
      <w:r>
        <w:t>Order of Deployment.</w:t>
      </w:r>
      <w:r w:rsidR="00F0553F">
        <w:t xml:space="preserve">  In all of the below scripts, you’ll want to connect to the </w:t>
      </w:r>
      <w:proofErr w:type="spellStart"/>
      <w:r w:rsidR="00F0553F">
        <w:t>jentrekin</w:t>
      </w:r>
      <w:proofErr w:type="spellEnd"/>
      <w:r w:rsidR="00F0553F">
        <w:t xml:space="preserve"> schema, right click the schema name, and select New – Console.  Then </w:t>
      </w:r>
      <w:proofErr w:type="gramStart"/>
      <w:r w:rsidR="00F0553F">
        <w:t>you’d</w:t>
      </w:r>
      <w:proofErr w:type="gramEnd"/>
      <w:r w:rsidR="00F0553F">
        <w:t xml:space="preserve"> want to paste the scripts into the new console window and hit either </w:t>
      </w:r>
      <w:proofErr w:type="spellStart"/>
      <w:r w:rsidR="00F0553F">
        <w:t>Cntrl+Enter</w:t>
      </w:r>
      <w:proofErr w:type="spellEnd"/>
      <w:r w:rsidR="00F0553F">
        <w:t xml:space="preserve"> OR the Play button.</w:t>
      </w:r>
    </w:p>
    <w:p w:rsidR="00F0553F" w:rsidRDefault="00F0553F" w:rsidP="00F0553F">
      <w:r>
        <w:rPr>
          <w:noProof/>
        </w:rPr>
        <w:lastRenderedPageBreak/>
        <w:drawing>
          <wp:inline distT="0" distB="0" distL="0" distR="0">
            <wp:extent cx="5943600" cy="4976730"/>
            <wp:effectExtent l="0" t="0" r="0" b="0"/>
            <wp:docPr id="2" name="Picture 2" descr="C:\Users\JENTRE~1\AppData\Local\Temp\SNAGHTML736bd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NTRE~1\AppData\Local\Temp\SNAGHTML736bdb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3F" w:rsidRDefault="00F0553F" w:rsidP="00F0553F"/>
    <w:p w:rsidR="00F0553F" w:rsidRDefault="00F0553F" w:rsidP="00F0553F">
      <w:r>
        <w:rPr>
          <w:noProof/>
        </w:rPr>
        <w:drawing>
          <wp:inline distT="0" distB="0" distL="0" distR="0">
            <wp:extent cx="5943600" cy="2754222"/>
            <wp:effectExtent l="0" t="0" r="0" b="8255"/>
            <wp:docPr id="3" name="Picture 3" descr="C:\Users\JENTRE~1\AppData\Local\Temp\SNAGHTML7379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NTRE~1\AppData\Local\Temp\SNAGHTML73792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095E" w:rsidRDefault="0086095E" w:rsidP="0086095E">
      <w:pPr>
        <w:pStyle w:val="ListParagraph"/>
        <w:numPr>
          <w:ilvl w:val="1"/>
          <w:numId w:val="1"/>
        </w:numPr>
      </w:pPr>
      <w:r>
        <w:lastRenderedPageBreak/>
        <w:t xml:space="preserve">Execute </w:t>
      </w:r>
      <w:proofErr w:type="spellStart"/>
      <w:r>
        <w:t>DateTableDDL.sql</w:t>
      </w:r>
      <w:proofErr w:type="spellEnd"/>
    </w:p>
    <w:p w:rsidR="0086095E" w:rsidRDefault="0086095E" w:rsidP="0086095E">
      <w:pPr>
        <w:pStyle w:val="ListParagraph"/>
        <w:numPr>
          <w:ilvl w:val="1"/>
          <w:numId w:val="1"/>
        </w:numPr>
      </w:pPr>
      <w:r>
        <w:t xml:space="preserve">Execute </w:t>
      </w:r>
      <w:proofErr w:type="spellStart"/>
      <w:r>
        <w:t>DateTableFill.sql</w:t>
      </w:r>
      <w:proofErr w:type="spellEnd"/>
    </w:p>
    <w:p w:rsidR="0086095E" w:rsidRDefault="0086095E" w:rsidP="0086095E">
      <w:pPr>
        <w:pStyle w:val="ListParagraph"/>
        <w:numPr>
          <w:ilvl w:val="1"/>
          <w:numId w:val="1"/>
        </w:numPr>
      </w:pPr>
      <w:r>
        <w:t xml:space="preserve">Execute </w:t>
      </w:r>
      <w:proofErr w:type="spellStart"/>
      <w:r>
        <w:t>dimAccountDDL.sql</w:t>
      </w:r>
      <w:proofErr w:type="spellEnd"/>
    </w:p>
    <w:p w:rsidR="0086095E" w:rsidRDefault="0086095E" w:rsidP="0086095E">
      <w:pPr>
        <w:pStyle w:val="ListParagraph"/>
        <w:numPr>
          <w:ilvl w:val="1"/>
          <w:numId w:val="1"/>
        </w:numPr>
      </w:pPr>
      <w:r>
        <w:t xml:space="preserve">Execute </w:t>
      </w:r>
      <w:proofErr w:type="spellStart"/>
      <w:r>
        <w:t>dimUsersDDL.sql</w:t>
      </w:r>
      <w:proofErr w:type="spellEnd"/>
    </w:p>
    <w:p w:rsidR="004D0258" w:rsidRDefault="004D0258" w:rsidP="004D0258">
      <w:pPr>
        <w:pStyle w:val="ListParagraph"/>
        <w:numPr>
          <w:ilvl w:val="1"/>
          <w:numId w:val="1"/>
        </w:numPr>
      </w:pPr>
      <w:r>
        <w:t xml:space="preserve">Execute </w:t>
      </w:r>
      <w:proofErr w:type="spellStart"/>
      <w:r>
        <w:t>dimAccountFill.sql</w:t>
      </w:r>
      <w:proofErr w:type="spellEnd"/>
    </w:p>
    <w:p w:rsidR="004D0258" w:rsidRDefault="004D0258" w:rsidP="004D0258">
      <w:pPr>
        <w:pStyle w:val="ListParagraph"/>
        <w:numPr>
          <w:ilvl w:val="1"/>
          <w:numId w:val="1"/>
        </w:numPr>
      </w:pPr>
      <w:r>
        <w:t xml:space="preserve">Execute </w:t>
      </w:r>
      <w:proofErr w:type="spellStart"/>
      <w:r>
        <w:t>dimUsersFill.sql</w:t>
      </w:r>
      <w:proofErr w:type="spellEnd"/>
    </w:p>
    <w:p w:rsidR="0086095E" w:rsidRDefault="004D0258" w:rsidP="004D0258">
      <w:pPr>
        <w:pStyle w:val="ListParagraph"/>
        <w:numPr>
          <w:ilvl w:val="1"/>
          <w:numId w:val="1"/>
        </w:numPr>
      </w:pPr>
      <w:r>
        <w:t>Exe</w:t>
      </w:r>
      <w:r w:rsidR="0086095E">
        <w:t xml:space="preserve">cute </w:t>
      </w:r>
      <w:proofErr w:type="spellStart"/>
      <w:r w:rsidR="0086095E">
        <w:t>viewDimAccountDDL.sql</w:t>
      </w:r>
      <w:proofErr w:type="spellEnd"/>
    </w:p>
    <w:p w:rsidR="0086095E" w:rsidRDefault="0086095E" w:rsidP="0086095E">
      <w:pPr>
        <w:pStyle w:val="ListParagraph"/>
        <w:numPr>
          <w:ilvl w:val="1"/>
          <w:numId w:val="1"/>
        </w:numPr>
      </w:pPr>
      <w:r>
        <w:t xml:space="preserve">Execute </w:t>
      </w:r>
      <w:proofErr w:type="spellStart"/>
      <w:r>
        <w:t>viewDimUsersDDL.sql</w:t>
      </w:r>
      <w:proofErr w:type="spellEnd"/>
    </w:p>
    <w:p w:rsidR="0086095E" w:rsidRDefault="0086095E" w:rsidP="0086095E">
      <w:pPr>
        <w:pStyle w:val="ListParagraph"/>
        <w:numPr>
          <w:ilvl w:val="1"/>
          <w:numId w:val="1"/>
        </w:numPr>
      </w:pPr>
      <w:r>
        <w:t xml:space="preserve">Execute </w:t>
      </w:r>
      <w:proofErr w:type="spellStart"/>
      <w:r>
        <w:t>TasksUsedDetailDDL.sql</w:t>
      </w:r>
      <w:proofErr w:type="spellEnd"/>
    </w:p>
    <w:p w:rsidR="0086095E" w:rsidRDefault="0086095E" w:rsidP="0086095E">
      <w:pPr>
        <w:pStyle w:val="ListParagraph"/>
        <w:numPr>
          <w:ilvl w:val="1"/>
          <w:numId w:val="1"/>
        </w:numPr>
      </w:pPr>
      <w:r>
        <w:t xml:space="preserve">Execute </w:t>
      </w:r>
      <w:proofErr w:type="spellStart"/>
      <w:r>
        <w:t>TasksUsedFill.sql</w:t>
      </w:r>
      <w:proofErr w:type="spellEnd"/>
    </w:p>
    <w:p w:rsidR="0086095E" w:rsidRDefault="0086095E" w:rsidP="0086095E">
      <w:pPr>
        <w:pStyle w:val="ListParagraph"/>
        <w:numPr>
          <w:ilvl w:val="2"/>
          <w:numId w:val="1"/>
        </w:numPr>
      </w:pPr>
      <w:r>
        <w:t xml:space="preserve">NOTE this script enables an incremental load, so the first time </w:t>
      </w:r>
      <w:proofErr w:type="gramStart"/>
      <w:r>
        <w:t>there’s</w:t>
      </w:r>
      <w:proofErr w:type="gramEnd"/>
      <w:r>
        <w:t xml:space="preserve"> no need for any modifications.</w:t>
      </w:r>
    </w:p>
    <w:p w:rsidR="008C137F" w:rsidRDefault="008C137F" w:rsidP="0086095E">
      <w:pPr>
        <w:pStyle w:val="ListParagraph"/>
        <w:numPr>
          <w:ilvl w:val="2"/>
          <w:numId w:val="1"/>
        </w:numPr>
      </w:pPr>
      <w:r>
        <w:t>Full load executes in approximately 2 minutes or less.</w:t>
      </w:r>
    </w:p>
    <w:p w:rsidR="0086095E" w:rsidRDefault="0086095E" w:rsidP="0086095E">
      <w:pPr>
        <w:pStyle w:val="ListParagraph"/>
        <w:numPr>
          <w:ilvl w:val="2"/>
          <w:numId w:val="1"/>
        </w:numPr>
      </w:pPr>
      <w:r>
        <w:t>However, if you in the future need to do a full reload, you would need to uncomment out the truncate statement and then comment out the highlighted line</w:t>
      </w:r>
      <w:r w:rsidR="00D55726">
        <w:t>s</w:t>
      </w:r>
      <w:r>
        <w:t xml:space="preserve"> of the code shown here:</w:t>
      </w:r>
    </w:p>
    <w:p w:rsidR="0086095E" w:rsidRDefault="0086095E" w:rsidP="00890030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  <w:r w:rsidRPr="0086095E">
        <w:rPr>
          <w:i/>
          <w:iCs/>
          <w:color w:val="808080"/>
          <w:sz w:val="14"/>
          <w:szCs w:val="14"/>
          <w:highlight w:val="yellow"/>
        </w:rPr>
        <w:t xml:space="preserve">--TRUNCATE TABLE </w:t>
      </w:r>
      <w:proofErr w:type="spellStart"/>
      <w:r w:rsidRPr="0086095E">
        <w:rPr>
          <w:i/>
          <w:iCs/>
          <w:color w:val="808080"/>
          <w:sz w:val="14"/>
          <w:szCs w:val="14"/>
          <w:highlight w:val="yellow"/>
        </w:rPr>
        <w:t>jentrekin.TasksUsedDetail</w:t>
      </w:r>
      <w:proofErr w:type="spellEnd"/>
      <w:r>
        <w:rPr>
          <w:i/>
          <w:iCs/>
          <w:color w:val="80808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INSERT INTO </w:t>
      </w:r>
      <w:proofErr w:type="spellStart"/>
      <w:r>
        <w:rPr>
          <w:color w:val="000000"/>
          <w:sz w:val="14"/>
          <w:szCs w:val="14"/>
        </w:rPr>
        <w:t>jentrekin.TasksUsedDetail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gramStart"/>
      <w:r>
        <w:rPr>
          <w:color w:val="000000"/>
          <w:sz w:val="14"/>
          <w:szCs w:val="14"/>
        </w:rPr>
        <w:t xml:space="preserve">( </w:t>
      </w:r>
      <w:proofErr w:type="spellStart"/>
      <w:r>
        <w:rPr>
          <w:b/>
          <w:bCs/>
          <w:color w:val="660E7A"/>
          <w:sz w:val="14"/>
          <w:szCs w:val="14"/>
        </w:rPr>
        <w:t>zap</w:t>
      </w:r>
      <w:proofErr w:type="gramEnd"/>
      <w:r>
        <w:rPr>
          <w:b/>
          <w:bCs/>
          <w:color w:val="660E7A"/>
          <w:sz w:val="14"/>
          <w:szCs w:val="14"/>
        </w:rPr>
        <w:t>_id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b/>
          <w:bCs/>
          <w:color w:val="660E7A"/>
          <w:sz w:val="14"/>
          <w:szCs w:val="14"/>
        </w:rPr>
        <w:t>user_id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b/>
          <w:bCs/>
          <w:color w:val="660E7A"/>
          <w:sz w:val="14"/>
          <w:szCs w:val="14"/>
        </w:rPr>
        <w:t>userkey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b/>
          <w:bCs/>
          <w:color w:val="660E7A"/>
          <w:sz w:val="14"/>
          <w:szCs w:val="14"/>
        </w:rPr>
        <w:t>account_id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b/>
          <w:bCs/>
          <w:color w:val="660E7A"/>
          <w:sz w:val="14"/>
          <w:szCs w:val="14"/>
        </w:rPr>
        <w:t>accountkey</w:t>
      </w:r>
      <w:proofErr w:type="spellEnd"/>
      <w:r>
        <w:rPr>
          <w:color w:val="000000"/>
          <w:sz w:val="14"/>
          <w:szCs w:val="14"/>
        </w:rPr>
        <w:t xml:space="preserve">, </w:t>
      </w:r>
      <w:r>
        <w:rPr>
          <w:b/>
          <w:bCs/>
          <w:color w:val="660E7A"/>
          <w:sz w:val="14"/>
          <w:szCs w:val="14"/>
        </w:rPr>
        <w:t>date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b/>
          <w:bCs/>
          <w:color w:val="660E7A"/>
          <w:sz w:val="14"/>
          <w:szCs w:val="14"/>
        </w:rPr>
        <w:t>datekey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b/>
          <w:bCs/>
          <w:color w:val="660E7A"/>
          <w:sz w:val="14"/>
          <w:szCs w:val="14"/>
        </w:rPr>
        <w:t>min_timestamp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b/>
          <w:bCs/>
          <w:color w:val="660E7A"/>
          <w:sz w:val="14"/>
          <w:szCs w:val="14"/>
        </w:rPr>
        <w:t>tasks_used</w:t>
      </w:r>
      <w:proofErr w:type="spellEnd"/>
      <w:r>
        <w:rPr>
          <w:color w:val="000000"/>
          <w:sz w:val="14"/>
          <w:szCs w:val="14"/>
        </w:rPr>
        <w:t xml:space="preserve">, </w:t>
      </w:r>
      <w:r>
        <w:rPr>
          <w:b/>
          <w:bCs/>
          <w:color w:val="660E7A"/>
          <w:sz w:val="14"/>
          <w:szCs w:val="14"/>
        </w:rPr>
        <w:t>errors</w:t>
      </w:r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SELECT </w:t>
      </w:r>
      <w:proofErr w:type="spellStart"/>
      <w:r>
        <w:rPr>
          <w:color w:val="000000"/>
          <w:sz w:val="14"/>
          <w:szCs w:val="14"/>
        </w:rPr>
        <w:t>t.</w:t>
      </w:r>
      <w:r>
        <w:rPr>
          <w:b/>
          <w:bCs/>
          <w:color w:val="660E7A"/>
          <w:sz w:val="14"/>
          <w:szCs w:val="14"/>
        </w:rPr>
        <w:t>zap_id</w:t>
      </w:r>
      <w:proofErr w:type="spellEnd"/>
      <w:r>
        <w:rPr>
          <w:color w:val="000000"/>
          <w:sz w:val="14"/>
          <w:szCs w:val="14"/>
        </w:rPr>
        <w:t>, t.</w:t>
      </w:r>
      <w:r>
        <w:rPr>
          <w:b/>
          <w:bCs/>
          <w:color w:val="660E7A"/>
          <w:sz w:val="14"/>
          <w:szCs w:val="14"/>
        </w:rPr>
        <w:t>"</w:t>
      </w:r>
      <w:proofErr w:type="spellStart"/>
      <w:r>
        <w:rPr>
          <w:b/>
          <w:bCs/>
          <w:color w:val="660E7A"/>
          <w:sz w:val="14"/>
          <w:szCs w:val="14"/>
        </w:rPr>
        <w:t>user_id</w:t>
      </w:r>
      <w:proofErr w:type="spellEnd"/>
      <w:r>
        <w:rPr>
          <w:b/>
          <w:bCs/>
          <w:color w:val="660E7A"/>
          <w:sz w:val="14"/>
          <w:szCs w:val="14"/>
        </w:rPr>
        <w:t xml:space="preserve"> "</w:t>
      </w:r>
      <w:r>
        <w:rPr>
          <w:color w:val="000000"/>
          <w:sz w:val="14"/>
          <w:szCs w:val="14"/>
        </w:rPr>
        <w:t xml:space="preserve">, </w:t>
      </w:r>
      <w:proofErr w:type="gramStart"/>
      <w:r>
        <w:rPr>
          <w:i/>
          <w:iCs/>
          <w:color w:val="000080"/>
          <w:sz w:val="14"/>
          <w:szCs w:val="14"/>
        </w:rPr>
        <w:t>coalesce</w:t>
      </w:r>
      <w:r>
        <w:rPr>
          <w:color w:val="000000"/>
          <w:sz w:val="14"/>
          <w:szCs w:val="14"/>
        </w:rPr>
        <w:t>(</w:t>
      </w:r>
      <w:proofErr w:type="spellStart"/>
      <w:proofErr w:type="gramEnd"/>
      <w:r>
        <w:rPr>
          <w:b/>
          <w:bCs/>
          <w:color w:val="000080"/>
          <w:sz w:val="14"/>
          <w:szCs w:val="14"/>
        </w:rPr>
        <w:t>d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userkey</w:t>
      </w:r>
      <w:proofErr w:type="spellEnd"/>
      <w:r>
        <w:rPr>
          <w:color w:val="000000"/>
          <w:sz w:val="14"/>
          <w:szCs w:val="14"/>
        </w:rPr>
        <w:t>, -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) </w:t>
      </w:r>
      <w:r>
        <w:rPr>
          <w:b/>
          <w:bCs/>
          <w:color w:val="000080"/>
          <w:sz w:val="14"/>
          <w:szCs w:val="14"/>
        </w:rPr>
        <w:t xml:space="preserve">as </w:t>
      </w:r>
      <w:proofErr w:type="spellStart"/>
      <w:r>
        <w:rPr>
          <w:color w:val="000000"/>
          <w:sz w:val="14"/>
          <w:szCs w:val="14"/>
        </w:rPr>
        <w:t>UserKey</w:t>
      </w:r>
      <w:proofErr w:type="spellEnd"/>
      <w:r>
        <w:rPr>
          <w:color w:val="000000"/>
          <w:sz w:val="14"/>
          <w:szCs w:val="14"/>
        </w:rPr>
        <w:t>,</w:t>
      </w:r>
      <w:r>
        <w:rPr>
          <w:color w:val="000000"/>
          <w:sz w:val="14"/>
          <w:szCs w:val="14"/>
        </w:rPr>
        <w:br/>
        <w:t xml:space="preserve">  </w:t>
      </w:r>
      <w:proofErr w:type="spellStart"/>
      <w:r>
        <w:rPr>
          <w:color w:val="000000"/>
          <w:sz w:val="14"/>
          <w:szCs w:val="14"/>
        </w:rPr>
        <w:t>t.</w:t>
      </w:r>
      <w:r>
        <w:rPr>
          <w:b/>
          <w:bCs/>
          <w:color w:val="660E7A"/>
          <w:sz w:val="14"/>
          <w:szCs w:val="14"/>
        </w:rPr>
        <w:t>account_id</w:t>
      </w:r>
      <w:proofErr w:type="spellEnd"/>
      <w:r>
        <w:rPr>
          <w:color w:val="000000"/>
          <w:sz w:val="14"/>
          <w:szCs w:val="14"/>
        </w:rPr>
        <w:t xml:space="preserve">, </w:t>
      </w:r>
      <w:r>
        <w:rPr>
          <w:i/>
          <w:iCs/>
          <w:color w:val="000080"/>
          <w:sz w:val="14"/>
          <w:szCs w:val="14"/>
        </w:rPr>
        <w:t>coalesce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dAC.</w:t>
      </w:r>
      <w:r>
        <w:rPr>
          <w:b/>
          <w:bCs/>
          <w:color w:val="660E7A"/>
          <w:sz w:val="14"/>
          <w:szCs w:val="14"/>
        </w:rPr>
        <w:t>accountkey</w:t>
      </w:r>
      <w:proofErr w:type="spellEnd"/>
      <w:r>
        <w:rPr>
          <w:color w:val="000000"/>
          <w:sz w:val="14"/>
          <w:szCs w:val="14"/>
        </w:rPr>
        <w:t>, -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) </w:t>
      </w:r>
      <w:r>
        <w:rPr>
          <w:b/>
          <w:bCs/>
          <w:color w:val="000080"/>
          <w:sz w:val="14"/>
          <w:szCs w:val="14"/>
        </w:rPr>
        <w:t xml:space="preserve">as </w:t>
      </w:r>
      <w:proofErr w:type="spellStart"/>
      <w:r>
        <w:rPr>
          <w:color w:val="000000"/>
          <w:sz w:val="14"/>
          <w:szCs w:val="14"/>
        </w:rPr>
        <w:t>AccountKey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t.</w:t>
      </w:r>
      <w:r>
        <w:rPr>
          <w:b/>
          <w:bCs/>
          <w:color w:val="660E7A"/>
          <w:sz w:val="14"/>
          <w:szCs w:val="14"/>
        </w:rPr>
        <w:t>date</w:t>
      </w:r>
      <w:proofErr w:type="spellEnd"/>
      <w:r>
        <w:rPr>
          <w:color w:val="000000"/>
          <w:sz w:val="14"/>
          <w:szCs w:val="14"/>
        </w:rPr>
        <w:t>,</w:t>
      </w:r>
      <w:r>
        <w:rPr>
          <w:color w:val="000000"/>
          <w:sz w:val="14"/>
          <w:szCs w:val="14"/>
        </w:rPr>
        <w:br/>
        <w:t xml:space="preserve">  </w:t>
      </w:r>
      <w:r>
        <w:rPr>
          <w:i/>
          <w:iCs/>
          <w:color w:val="000000"/>
          <w:sz w:val="14"/>
          <w:szCs w:val="14"/>
        </w:rPr>
        <w:t>cast</w:t>
      </w:r>
      <w:r>
        <w:rPr>
          <w:color w:val="000000"/>
          <w:sz w:val="14"/>
          <w:szCs w:val="14"/>
        </w:rPr>
        <w:t>(</w:t>
      </w:r>
      <w:r>
        <w:rPr>
          <w:i/>
          <w:iCs/>
          <w:color w:val="000080"/>
          <w:sz w:val="14"/>
          <w:szCs w:val="14"/>
        </w:rPr>
        <w:t>replace</w:t>
      </w:r>
      <w:r>
        <w:rPr>
          <w:color w:val="000000"/>
          <w:sz w:val="14"/>
          <w:szCs w:val="14"/>
        </w:rPr>
        <w:t>(</w:t>
      </w:r>
      <w:r>
        <w:rPr>
          <w:i/>
          <w:iCs/>
          <w:color w:val="000000"/>
          <w:sz w:val="14"/>
          <w:szCs w:val="14"/>
        </w:rPr>
        <w:t>cast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t.</w:t>
      </w:r>
      <w:r>
        <w:rPr>
          <w:b/>
          <w:bCs/>
          <w:color w:val="660E7A"/>
          <w:sz w:val="14"/>
          <w:szCs w:val="14"/>
        </w:rPr>
        <w:t>date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b/>
          <w:bCs/>
          <w:color w:val="000080"/>
          <w:sz w:val="14"/>
          <w:szCs w:val="14"/>
        </w:rPr>
        <w:t>as varchar</w:t>
      </w:r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10</w:t>
      </w:r>
      <w:r>
        <w:rPr>
          <w:color w:val="000000"/>
          <w:sz w:val="14"/>
          <w:szCs w:val="14"/>
        </w:rPr>
        <w:t xml:space="preserve">)), </w:t>
      </w:r>
      <w:r>
        <w:rPr>
          <w:b/>
          <w:bCs/>
          <w:color w:val="008000"/>
          <w:sz w:val="14"/>
          <w:szCs w:val="14"/>
        </w:rPr>
        <w:t>'-'</w:t>
      </w:r>
      <w:r>
        <w:rPr>
          <w:color w:val="000000"/>
          <w:sz w:val="14"/>
          <w:szCs w:val="14"/>
        </w:rPr>
        <w:t xml:space="preserve">, </w:t>
      </w:r>
      <w:r>
        <w:rPr>
          <w:b/>
          <w:bCs/>
          <w:color w:val="008000"/>
          <w:sz w:val="14"/>
          <w:szCs w:val="14"/>
        </w:rPr>
        <w:t>''</w:t>
      </w:r>
      <w:r>
        <w:rPr>
          <w:color w:val="000000"/>
          <w:sz w:val="14"/>
          <w:szCs w:val="14"/>
        </w:rPr>
        <w:t xml:space="preserve">) </w:t>
      </w:r>
      <w:r>
        <w:rPr>
          <w:b/>
          <w:bCs/>
          <w:color w:val="000080"/>
          <w:sz w:val="14"/>
          <w:szCs w:val="14"/>
        </w:rPr>
        <w:t xml:space="preserve">as </w:t>
      </w:r>
      <w:proofErr w:type="spellStart"/>
      <w:r>
        <w:rPr>
          <w:b/>
          <w:bCs/>
          <w:color w:val="000080"/>
          <w:sz w:val="14"/>
          <w:szCs w:val="14"/>
        </w:rPr>
        <w:t>int</w:t>
      </w:r>
      <w:proofErr w:type="spellEnd"/>
      <w:r>
        <w:rPr>
          <w:color w:val="000000"/>
          <w:sz w:val="14"/>
          <w:szCs w:val="14"/>
        </w:rPr>
        <w:t xml:space="preserve">) </w:t>
      </w:r>
      <w:r>
        <w:rPr>
          <w:b/>
          <w:bCs/>
          <w:color w:val="000080"/>
          <w:sz w:val="14"/>
          <w:szCs w:val="14"/>
        </w:rPr>
        <w:t xml:space="preserve">as </w:t>
      </w:r>
      <w:proofErr w:type="spellStart"/>
      <w:r>
        <w:rPr>
          <w:color w:val="000000"/>
          <w:sz w:val="14"/>
          <w:szCs w:val="14"/>
        </w:rPr>
        <w:t>DateKey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t.</w:t>
      </w:r>
      <w:r>
        <w:rPr>
          <w:b/>
          <w:bCs/>
          <w:color w:val="660E7A"/>
          <w:sz w:val="14"/>
          <w:szCs w:val="14"/>
        </w:rPr>
        <w:t>min_timestamp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t.</w:t>
      </w:r>
      <w:r>
        <w:rPr>
          <w:b/>
          <w:bCs/>
          <w:color w:val="660E7A"/>
          <w:sz w:val="14"/>
          <w:szCs w:val="14"/>
        </w:rPr>
        <w:t>tasks_used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t.</w:t>
      </w:r>
      <w:r>
        <w:rPr>
          <w:b/>
          <w:bCs/>
          <w:color w:val="660E7A"/>
          <w:sz w:val="14"/>
          <w:szCs w:val="14"/>
        </w:rPr>
        <w:t>errors</w:t>
      </w:r>
      <w:proofErr w:type="spellEnd"/>
      <w:r>
        <w:rPr>
          <w:b/>
          <w:bCs/>
          <w:color w:val="660E7A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from </w:t>
      </w:r>
      <w:proofErr w:type="spellStart"/>
      <w:r>
        <w:rPr>
          <w:color w:val="000000"/>
          <w:sz w:val="14"/>
          <w:szCs w:val="14"/>
        </w:rPr>
        <w:t>source_data.tasks_used</w:t>
      </w:r>
      <w:proofErr w:type="spellEnd"/>
      <w:r>
        <w:rPr>
          <w:color w:val="000000"/>
          <w:sz w:val="14"/>
          <w:szCs w:val="14"/>
        </w:rPr>
        <w:t xml:space="preserve"> t </w:t>
      </w:r>
      <w:r>
        <w:rPr>
          <w:b/>
          <w:bCs/>
          <w:color w:val="000080"/>
          <w:sz w:val="14"/>
          <w:szCs w:val="14"/>
        </w:rPr>
        <w:t xml:space="preserve">LEFT JOIN </w:t>
      </w:r>
      <w:proofErr w:type="spellStart"/>
      <w:r>
        <w:rPr>
          <w:color w:val="000000"/>
          <w:sz w:val="14"/>
          <w:szCs w:val="14"/>
        </w:rPr>
        <w:t>jentrekin.dimusers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000080"/>
          <w:sz w:val="14"/>
          <w:szCs w:val="14"/>
        </w:rPr>
        <w:t xml:space="preserve">d on </w:t>
      </w:r>
      <w:r>
        <w:rPr>
          <w:color w:val="000000"/>
          <w:sz w:val="14"/>
          <w:szCs w:val="14"/>
        </w:rPr>
        <w:t>t.</w:t>
      </w:r>
      <w:r>
        <w:rPr>
          <w:b/>
          <w:bCs/>
          <w:color w:val="660E7A"/>
          <w:sz w:val="14"/>
          <w:szCs w:val="14"/>
        </w:rPr>
        <w:t>"</w:t>
      </w:r>
      <w:proofErr w:type="spellStart"/>
      <w:r>
        <w:rPr>
          <w:b/>
          <w:bCs/>
          <w:color w:val="660E7A"/>
          <w:sz w:val="14"/>
          <w:szCs w:val="14"/>
        </w:rPr>
        <w:t>user_id</w:t>
      </w:r>
      <w:proofErr w:type="spellEnd"/>
      <w:r>
        <w:rPr>
          <w:b/>
          <w:bCs/>
          <w:color w:val="660E7A"/>
          <w:sz w:val="14"/>
          <w:szCs w:val="14"/>
        </w:rPr>
        <w:t xml:space="preserve"> "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b/>
          <w:bCs/>
          <w:color w:val="000080"/>
          <w:sz w:val="14"/>
          <w:szCs w:val="14"/>
        </w:rPr>
        <w:t>d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user_id</w:t>
      </w:r>
      <w:proofErr w:type="spellEnd"/>
      <w:r>
        <w:rPr>
          <w:b/>
          <w:bCs/>
          <w:color w:val="660E7A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left join </w:t>
      </w:r>
      <w:proofErr w:type="spellStart"/>
      <w:r>
        <w:rPr>
          <w:color w:val="000000"/>
          <w:sz w:val="14"/>
          <w:szCs w:val="14"/>
        </w:rPr>
        <w:t>jentrekin.dimaccount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dAC</w:t>
      </w:r>
      <w:proofErr w:type="spellEnd"/>
      <w:r>
        <w:rPr>
          <w:color w:val="000000"/>
          <w:sz w:val="14"/>
          <w:szCs w:val="14"/>
        </w:rPr>
        <w:br/>
        <w:t xml:space="preserve">  </w:t>
      </w:r>
      <w:r>
        <w:rPr>
          <w:b/>
          <w:bCs/>
          <w:color w:val="000080"/>
          <w:sz w:val="14"/>
          <w:szCs w:val="14"/>
        </w:rPr>
        <w:t xml:space="preserve">on </w:t>
      </w:r>
      <w:proofErr w:type="spellStart"/>
      <w:r>
        <w:rPr>
          <w:color w:val="000000"/>
          <w:sz w:val="14"/>
          <w:szCs w:val="14"/>
        </w:rPr>
        <w:t>t.</w:t>
      </w:r>
      <w:r>
        <w:rPr>
          <w:b/>
          <w:bCs/>
          <w:color w:val="660E7A"/>
          <w:sz w:val="14"/>
          <w:szCs w:val="14"/>
        </w:rPr>
        <w:t>account_id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color w:val="000000"/>
          <w:sz w:val="14"/>
          <w:szCs w:val="14"/>
        </w:rPr>
        <w:t>dAC.</w:t>
      </w:r>
      <w:r>
        <w:rPr>
          <w:b/>
          <w:bCs/>
          <w:color w:val="660E7A"/>
          <w:sz w:val="14"/>
          <w:szCs w:val="14"/>
        </w:rPr>
        <w:t>account_id</w:t>
      </w:r>
      <w:proofErr w:type="spellEnd"/>
      <w:r>
        <w:rPr>
          <w:b/>
          <w:bCs/>
          <w:color w:val="660E7A"/>
          <w:sz w:val="14"/>
          <w:szCs w:val="14"/>
        </w:rPr>
        <w:br/>
      </w:r>
      <w:r w:rsidRPr="0086095E">
        <w:rPr>
          <w:b/>
          <w:bCs/>
          <w:color w:val="000080"/>
          <w:sz w:val="14"/>
          <w:szCs w:val="14"/>
          <w:highlight w:val="yellow"/>
        </w:rPr>
        <w:t xml:space="preserve">WHERE </w:t>
      </w:r>
      <w:proofErr w:type="spellStart"/>
      <w:r w:rsidRPr="0086095E">
        <w:rPr>
          <w:color w:val="000000"/>
          <w:sz w:val="14"/>
          <w:szCs w:val="14"/>
          <w:highlight w:val="yellow"/>
        </w:rPr>
        <w:t>t.</w:t>
      </w:r>
      <w:r w:rsidRPr="0086095E">
        <w:rPr>
          <w:b/>
          <w:bCs/>
          <w:color w:val="660E7A"/>
          <w:sz w:val="14"/>
          <w:szCs w:val="14"/>
          <w:highlight w:val="yellow"/>
        </w:rPr>
        <w:t>date</w:t>
      </w:r>
      <w:proofErr w:type="spellEnd"/>
      <w:r w:rsidRPr="0086095E">
        <w:rPr>
          <w:b/>
          <w:bCs/>
          <w:color w:val="660E7A"/>
          <w:sz w:val="14"/>
          <w:szCs w:val="14"/>
          <w:highlight w:val="yellow"/>
        </w:rPr>
        <w:t xml:space="preserve"> </w:t>
      </w:r>
      <w:r w:rsidRPr="0086095E">
        <w:rPr>
          <w:color w:val="000000"/>
          <w:sz w:val="14"/>
          <w:szCs w:val="14"/>
          <w:highlight w:val="yellow"/>
        </w:rPr>
        <w:t>&gt; (</w:t>
      </w:r>
      <w:r w:rsidRPr="0086095E">
        <w:rPr>
          <w:b/>
          <w:bCs/>
          <w:color w:val="000080"/>
          <w:sz w:val="14"/>
          <w:szCs w:val="14"/>
          <w:highlight w:val="yellow"/>
        </w:rPr>
        <w:t xml:space="preserve">SELECT </w:t>
      </w:r>
      <w:proofErr w:type="spellStart"/>
      <w:proofErr w:type="gramStart"/>
      <w:r w:rsidRPr="0086095E">
        <w:rPr>
          <w:i/>
          <w:iCs/>
          <w:color w:val="000000"/>
          <w:sz w:val="14"/>
          <w:szCs w:val="14"/>
          <w:highlight w:val="yellow"/>
        </w:rPr>
        <w:t>isnull</w:t>
      </w:r>
      <w:proofErr w:type="spellEnd"/>
      <w:r w:rsidRPr="0086095E">
        <w:rPr>
          <w:color w:val="000000"/>
          <w:sz w:val="14"/>
          <w:szCs w:val="14"/>
          <w:highlight w:val="yellow"/>
        </w:rPr>
        <w:t>(</w:t>
      </w:r>
      <w:proofErr w:type="gramEnd"/>
      <w:r w:rsidRPr="0086095E">
        <w:rPr>
          <w:i/>
          <w:iCs/>
          <w:color w:val="000080"/>
          <w:sz w:val="14"/>
          <w:szCs w:val="14"/>
          <w:highlight w:val="yellow"/>
        </w:rPr>
        <w:t>MAX</w:t>
      </w:r>
      <w:r w:rsidRPr="0086095E">
        <w:rPr>
          <w:color w:val="000000"/>
          <w:sz w:val="14"/>
          <w:szCs w:val="14"/>
          <w:highlight w:val="yellow"/>
        </w:rPr>
        <w:t>(</w:t>
      </w:r>
      <w:r w:rsidRPr="0086095E">
        <w:rPr>
          <w:b/>
          <w:bCs/>
          <w:color w:val="660E7A"/>
          <w:sz w:val="14"/>
          <w:szCs w:val="14"/>
          <w:highlight w:val="yellow"/>
        </w:rPr>
        <w:t>date</w:t>
      </w:r>
      <w:r w:rsidRPr="0086095E">
        <w:rPr>
          <w:color w:val="000000"/>
          <w:sz w:val="14"/>
          <w:szCs w:val="14"/>
          <w:highlight w:val="yellow"/>
        </w:rPr>
        <w:t xml:space="preserve">), </w:t>
      </w:r>
      <w:r w:rsidRPr="0086095E">
        <w:rPr>
          <w:b/>
          <w:bCs/>
          <w:color w:val="008000"/>
          <w:sz w:val="14"/>
          <w:szCs w:val="14"/>
          <w:highlight w:val="yellow"/>
        </w:rPr>
        <w:t>'1900-01-01'</w:t>
      </w:r>
      <w:r w:rsidRPr="0086095E">
        <w:rPr>
          <w:color w:val="000000"/>
          <w:sz w:val="14"/>
          <w:szCs w:val="14"/>
          <w:highlight w:val="yellow"/>
        </w:rPr>
        <w:t xml:space="preserve">) </w:t>
      </w:r>
      <w:r w:rsidRPr="0086095E">
        <w:rPr>
          <w:b/>
          <w:bCs/>
          <w:color w:val="000080"/>
          <w:sz w:val="14"/>
          <w:szCs w:val="14"/>
          <w:highlight w:val="yellow"/>
        </w:rPr>
        <w:t xml:space="preserve">from </w:t>
      </w:r>
      <w:proofErr w:type="spellStart"/>
      <w:r w:rsidRPr="0086095E">
        <w:rPr>
          <w:color w:val="000000"/>
          <w:sz w:val="14"/>
          <w:szCs w:val="14"/>
          <w:highlight w:val="yellow"/>
        </w:rPr>
        <w:t>jentrekin.tasksuseddetail</w:t>
      </w:r>
      <w:proofErr w:type="spellEnd"/>
      <w:r w:rsidRPr="0086095E">
        <w:rPr>
          <w:color w:val="000000"/>
          <w:sz w:val="14"/>
          <w:szCs w:val="14"/>
          <w:highlight w:val="yellow"/>
        </w:rPr>
        <w:t xml:space="preserve">) </w:t>
      </w:r>
      <w:r w:rsidRPr="0086095E">
        <w:rPr>
          <w:i/>
          <w:iCs/>
          <w:color w:val="808080"/>
          <w:sz w:val="14"/>
          <w:szCs w:val="14"/>
          <w:highlight w:val="yellow"/>
        </w:rPr>
        <w:t>--set up incremental load</w:t>
      </w:r>
    </w:p>
    <w:p w:rsidR="0086095E" w:rsidRDefault="00890030" w:rsidP="0086095E">
      <w:r>
        <w:tab/>
        <w:t xml:space="preserve">          </w:t>
      </w:r>
    </w:p>
    <w:p w:rsidR="00E01DB2" w:rsidRDefault="00E01DB2" w:rsidP="00890030">
      <w:pPr>
        <w:pStyle w:val="ListParagraph"/>
        <w:numPr>
          <w:ilvl w:val="1"/>
          <w:numId w:val="1"/>
        </w:numPr>
      </w:pPr>
      <w:r>
        <w:t xml:space="preserve">Execute </w:t>
      </w:r>
      <w:proofErr w:type="spellStart"/>
      <w:r>
        <w:t>factUserActivityDDL.sql</w:t>
      </w:r>
      <w:proofErr w:type="spellEnd"/>
    </w:p>
    <w:p w:rsidR="00890030" w:rsidRDefault="00890030" w:rsidP="00890030">
      <w:pPr>
        <w:pStyle w:val="ListParagraph"/>
        <w:numPr>
          <w:ilvl w:val="1"/>
          <w:numId w:val="1"/>
        </w:numPr>
      </w:pPr>
      <w:r>
        <w:t xml:space="preserve">Execute </w:t>
      </w:r>
      <w:proofErr w:type="spellStart"/>
      <w:r>
        <w:t>factUserActivityDetail.sql</w:t>
      </w:r>
      <w:proofErr w:type="spellEnd"/>
    </w:p>
    <w:p w:rsidR="00890030" w:rsidRDefault="00E01DB2" w:rsidP="00890030">
      <w:pPr>
        <w:pStyle w:val="ListParagraph"/>
        <w:numPr>
          <w:ilvl w:val="1"/>
          <w:numId w:val="1"/>
        </w:numPr>
      </w:pPr>
      <w:r>
        <w:t xml:space="preserve">Execute </w:t>
      </w:r>
      <w:proofErr w:type="spellStart"/>
      <w:r>
        <w:t>f</w:t>
      </w:r>
      <w:r w:rsidR="00890030">
        <w:t>actActiveUsers</w:t>
      </w:r>
      <w:r>
        <w:t>DDL.sql</w:t>
      </w:r>
      <w:proofErr w:type="spellEnd"/>
    </w:p>
    <w:p w:rsidR="00B80A89" w:rsidRDefault="00E01DB2" w:rsidP="00B80A89">
      <w:pPr>
        <w:pStyle w:val="ListParagraph"/>
        <w:numPr>
          <w:ilvl w:val="1"/>
          <w:numId w:val="1"/>
        </w:numPr>
      </w:pPr>
      <w:r>
        <w:t xml:space="preserve">Execute </w:t>
      </w:r>
      <w:proofErr w:type="spellStart"/>
      <w:r>
        <w:t>f</w:t>
      </w:r>
      <w:r w:rsidR="00B80A89">
        <w:t>actInactiveUsers</w:t>
      </w:r>
      <w:r>
        <w:t>DDL.sql</w:t>
      </w:r>
      <w:proofErr w:type="spellEnd"/>
    </w:p>
    <w:p w:rsidR="00E01DB2" w:rsidRDefault="00E01DB2" w:rsidP="00B80A89">
      <w:pPr>
        <w:pStyle w:val="ListParagraph"/>
        <w:numPr>
          <w:ilvl w:val="1"/>
          <w:numId w:val="1"/>
        </w:numPr>
      </w:pPr>
      <w:r>
        <w:t xml:space="preserve">Execute </w:t>
      </w:r>
      <w:proofErr w:type="spellStart"/>
      <w:r>
        <w:t>factActiveUsersFill.sql</w:t>
      </w:r>
      <w:proofErr w:type="spellEnd"/>
    </w:p>
    <w:p w:rsidR="00E01DB2" w:rsidRDefault="00E01DB2" w:rsidP="00B80A89">
      <w:pPr>
        <w:pStyle w:val="ListParagraph"/>
        <w:numPr>
          <w:ilvl w:val="1"/>
          <w:numId w:val="1"/>
        </w:numPr>
      </w:pPr>
      <w:r>
        <w:t xml:space="preserve">Execute </w:t>
      </w:r>
      <w:proofErr w:type="spellStart"/>
      <w:r>
        <w:t>factInactiveUsersDDL.sql</w:t>
      </w:r>
      <w:proofErr w:type="spellEnd"/>
    </w:p>
    <w:p w:rsidR="00B80A89" w:rsidRDefault="00B80A89" w:rsidP="00B80A89">
      <w:pPr>
        <w:pStyle w:val="ListParagraph"/>
        <w:numPr>
          <w:ilvl w:val="0"/>
          <w:numId w:val="1"/>
        </w:numPr>
      </w:pPr>
      <w:r>
        <w:t>Once the above deployment is complete, you should then be able to run the Churn and Active queries in steps 5 and 6 below.</w:t>
      </w:r>
    </w:p>
    <w:p w:rsidR="00B80A89" w:rsidRDefault="00B80A89" w:rsidP="00B80A89">
      <w:pPr>
        <w:pStyle w:val="ListParagraph"/>
        <w:numPr>
          <w:ilvl w:val="0"/>
          <w:numId w:val="1"/>
        </w:numPr>
      </w:pPr>
      <w:r>
        <w:t xml:space="preserve">Execute </w:t>
      </w:r>
      <w:proofErr w:type="spellStart"/>
      <w:r>
        <w:t>ChurnCountMeasureByDay.sql</w:t>
      </w:r>
      <w:proofErr w:type="spellEnd"/>
      <w:r>
        <w:t xml:space="preserve"> to get a count of distinct users who contributed to churn each day.</w:t>
      </w:r>
    </w:p>
    <w:p w:rsidR="00135A1B" w:rsidRDefault="00B80A89" w:rsidP="00135A1B">
      <w:pPr>
        <w:pStyle w:val="ListParagraph"/>
        <w:numPr>
          <w:ilvl w:val="0"/>
          <w:numId w:val="1"/>
        </w:numPr>
      </w:pPr>
      <w:r>
        <w:t xml:space="preserve">Execute </w:t>
      </w:r>
      <w:proofErr w:type="spellStart"/>
      <w:r>
        <w:t>ActiveCountMeasureByDay.sql</w:t>
      </w:r>
      <w:proofErr w:type="spellEnd"/>
      <w:r>
        <w:t xml:space="preserve"> </w:t>
      </w:r>
      <w:r w:rsidR="00135A1B">
        <w:t xml:space="preserve">to get a count of distinct users who </w:t>
      </w:r>
      <w:r w:rsidR="00135A1B">
        <w:t>are considered active each day.</w:t>
      </w:r>
    </w:p>
    <w:p w:rsidR="00B80A89" w:rsidRPr="00B719C9" w:rsidRDefault="00B80A89" w:rsidP="00135A1B">
      <w:pPr>
        <w:ind w:left="360"/>
      </w:pPr>
    </w:p>
    <w:sectPr w:rsidR="00B80A89" w:rsidRPr="00B71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25D39"/>
    <w:multiLevelType w:val="hybridMultilevel"/>
    <w:tmpl w:val="BE02F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C9"/>
    <w:rsid w:val="00020A8D"/>
    <w:rsid w:val="00135A1B"/>
    <w:rsid w:val="004D0258"/>
    <w:rsid w:val="00583E01"/>
    <w:rsid w:val="006D3CF2"/>
    <w:rsid w:val="0086095E"/>
    <w:rsid w:val="00890030"/>
    <w:rsid w:val="008C137F"/>
    <w:rsid w:val="00B719C9"/>
    <w:rsid w:val="00B80A89"/>
    <w:rsid w:val="00D55726"/>
    <w:rsid w:val="00E01DB2"/>
    <w:rsid w:val="00F0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4C72"/>
  <w15:chartTrackingRefBased/>
  <w15:docId w15:val="{8E189EF9-9CAD-4149-B556-521F44D2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1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19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9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4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Entrekin</dc:creator>
  <cp:keywords/>
  <dc:description/>
  <cp:lastModifiedBy>Jake Entrekin</cp:lastModifiedBy>
  <cp:revision>10</cp:revision>
  <dcterms:created xsi:type="dcterms:W3CDTF">2018-04-23T02:58:00Z</dcterms:created>
  <dcterms:modified xsi:type="dcterms:W3CDTF">2018-04-23T03:46:00Z</dcterms:modified>
</cp:coreProperties>
</file>