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208-i</w:t>
            </w:r>
          </w:p>
        </w:tc>
        <w:tc>
          <w:tcPr>
            <w:tcW w:type="dxa" w:w="1728"/>
          </w:tcPr>
          <w:p>
            <w:r>
              <w:t>32387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217-i</w:t>
            </w:r>
          </w:p>
        </w:tc>
        <w:tc>
          <w:tcPr>
            <w:tcW w:type="dxa" w:w="1728"/>
          </w:tcPr>
          <w:p>
            <w:r>
              <w:t>32383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208-ii</w:t>
            </w:r>
          </w:p>
        </w:tc>
        <w:tc>
          <w:tcPr>
            <w:tcW w:type="dxa" w:w="1728"/>
          </w:tcPr>
          <w:p>
            <w:r>
              <w:t>32381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217-ii</w:t>
            </w:r>
          </w:p>
        </w:tc>
        <w:tc>
          <w:tcPr>
            <w:tcW w:type="dxa" w:w="1728"/>
          </w:tcPr>
          <w:p>
            <w:r>
              <w:t>32388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218-i</w:t>
            </w:r>
          </w:p>
        </w:tc>
        <w:tc>
          <w:tcPr>
            <w:tcW w:type="dxa" w:w="1728"/>
          </w:tcPr>
          <w:p>
            <w:r>
              <w:t>32382</w:t>
            </w:r>
          </w:p>
        </w:tc>
        <w:tc>
          <w:tcPr>
            <w:tcW w:type="dxa" w:w="1728"/>
          </w:tcPr>
          <w:p>
            <w:r>
              <w:t xml:space="preserve"> LC RoboticsFlaming Flamingos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219-i</w:t>
            </w:r>
          </w:p>
        </w:tc>
        <w:tc>
          <w:tcPr>
            <w:tcW w:type="dxa" w:w="1728"/>
          </w:tcPr>
          <w:p>
            <w:r>
              <w:t>40251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218-ii</w:t>
            </w:r>
          </w:p>
        </w:tc>
        <w:tc>
          <w:tcPr>
            <w:tcW w:type="dxa" w:w="1728"/>
          </w:tcPr>
          <w:p>
            <w:r>
              <w:t>25391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219-ii</w:t>
            </w:r>
          </w:p>
        </w:tc>
        <w:tc>
          <w:tcPr>
            <w:tcW w:type="dxa" w:w="1728"/>
          </w:tcPr>
          <w:p>
            <w:r>
              <w:t>45278</w:t>
            </w:r>
          </w:p>
        </w:tc>
        <w:tc>
          <w:tcPr>
            <w:tcW w:type="dxa" w:w="1728"/>
          </w:tcPr>
          <w:p>
            <w:r>
              <w:t>Manic Mechanics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ModC-i</w:t>
            </w:r>
          </w:p>
        </w:tc>
        <w:tc>
          <w:tcPr>
            <w:tcW w:type="dxa" w:w="1728"/>
          </w:tcPr>
          <w:p>
            <w:r>
              <w:t>4403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ModD-i</w:t>
            </w:r>
          </w:p>
        </w:tc>
        <w:tc>
          <w:tcPr>
            <w:tcW w:type="dxa" w:w="1728"/>
          </w:tcPr>
          <w:p>
            <w:r>
              <w:t>4403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ModC-ii</w:t>
            </w:r>
          </w:p>
        </w:tc>
        <w:tc>
          <w:tcPr>
            <w:tcW w:type="dxa" w:w="1728"/>
          </w:tcPr>
          <w:p>
            <w:r>
              <w:t>4404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ModD-ii</w:t>
            </w:r>
          </w:p>
        </w:tc>
        <w:tc>
          <w:tcPr>
            <w:tcW w:type="dxa" w:w="1728"/>
          </w:tcPr>
          <w:p>
            <w:r>
              <w:t>4404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