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23551</w:t>
        <w:tab/>
        <w:tab/>
        <w:t>The Conyngham Code Crackers (Brobots)</w:t>
        <w:tab/>
        <w:tab/>
        <w:t>Room Rm:124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