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5420</w:t>
        <w:tab/>
        <w:tab/>
        <w:t>Velocity</w:t>
      </w:r>
    </w:p>
    <w:p>
      <w:r>
        <w:t>Room 201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 xml:space="preserve">Field 4 Green 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Robot Judge Grp 2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 xml:space="preserve"> Field 4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Field 4 Green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Project Judge Grp 2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Round1 Match3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Round2 Match2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Round3 Match1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Round4 Match4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Round5 Match3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