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5788</w:t>
        <w:tab/>
        <w:tab/>
        <w:t>St. Stans Robotics Lab</w:t>
      </w:r>
    </w:p>
    <w:p>
      <w:r>
        <w:t>Room 123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