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6515</w:t>
        <w:tab/>
        <w:tab/>
        <w:t>Red Devils 4</w:t>
        <w:tab/>
        <w:tab/>
        <w:t>Room Rm:H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9:30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9:49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6</w:t>
            </w:r>
          </w:p>
        </w:tc>
        <w:tc>
          <w:tcPr>
            <w:tcW w:type="dxa" w:w="2880"/>
          </w:tcPr>
          <w:p>
            <w:r>
              <w:t>Project Judge Grp.: 4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7</w:t>
            </w:r>
          </w:p>
        </w:tc>
        <w:tc>
          <w:tcPr>
            <w:tcW w:type="dxa" w:w="2880"/>
          </w:tcPr>
          <w:p>
            <w:r>
              <w:t>Judge's Break</w:t>
            </w:r>
          </w:p>
        </w:tc>
      </w:tr>
      <w:tr>
        <w:tc>
          <w:tcPr>
            <w:tcW w:type="dxa" w:w="2880"/>
          </w:tcPr>
          <w:p>
            <w:r>
              <w:t>10:20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9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10:40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11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11:00</w:t>
            </w:r>
          </w:p>
        </w:tc>
        <w:tc>
          <w:tcPr>
            <w:tcW w:type="dxa" w:w="2880"/>
          </w:tcPr>
          <w:p>
            <w:r>
              <w:t>Morning</w:t>
              <w:br/>
              <w:t xml:space="preserve"> 13</w:t>
            </w:r>
          </w:p>
        </w:tc>
        <w:tc>
          <w:tcPr>
            <w:tcW w:type="dxa" w:w="2880"/>
          </w:tcPr>
          <w:p>
            <w:r>
              <w:t>Robot Judge Grp.: 4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  <w:tc>
          <w:tcPr>
            <w:tcW w:type="dxa" w:w="2880"/>
          </w:tcPr>
          <w:p>
            <w:r>
              <w:t>Coach Meeting in Gym</w:t>
            </w:r>
          </w:p>
        </w:tc>
      </w:tr>
      <w:tr>
        <w:tc>
          <w:tcPr>
            <w:tcW w:type="dxa" w:w="2880"/>
          </w:tcPr>
          <w:p>
            <w:r>
              <w:t>12:01</w:t>
            </w:r>
          </w:p>
        </w:tc>
        <w:tc>
          <w:tcPr>
            <w:tcW w:type="dxa" w:w="2880"/>
          </w:tcPr>
          <w:p>
            <w:r>
              <w:t>Round 1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  <w:tc>
          <w:tcPr>
            <w:tcW w:type="dxa" w:w="2880"/>
          </w:tcPr>
          <w:p>
            <w:r>
              <w:t>Open Cere.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 2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1:22</w:t>
            </w:r>
          </w:p>
        </w:tc>
        <w:tc>
          <w:tcPr>
            <w:tcW w:type="dxa" w:w="2880"/>
          </w:tcPr>
          <w:p>
            <w:r>
              <w:t>Round 3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2:00</w:t>
            </w:r>
          </w:p>
        </w:tc>
        <w:tc>
          <w:tcPr>
            <w:tcW w:type="dxa" w:w="2880"/>
          </w:tcPr>
          <w:p>
            <w:r>
              <w:t>Round 4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2:07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2:38</w:t>
            </w:r>
          </w:p>
        </w:tc>
        <w:tc>
          <w:tcPr>
            <w:tcW w:type="dxa" w:w="2880"/>
          </w:tcPr>
          <w:p>
            <w:r>
              <w:t>Round 5 Match 4</w:t>
            </w:r>
          </w:p>
        </w:tc>
        <w:tc>
          <w:tcPr>
            <w:tcW w:type="dxa" w:w="2880"/>
          </w:tcPr>
          <w:p>
            <w:r>
              <w:t>Field: 5 Gold</w:t>
            </w:r>
          </w:p>
        </w:tc>
      </w:tr>
      <w:tr>
        <w:tc>
          <w:tcPr>
            <w:tcW w:type="dxa" w:w="2880"/>
          </w:tcPr>
          <w:p>
            <w:r>
              <w:t>2:45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2:55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  <w:tc>
          <w:tcPr>
            <w:tcW w:type="dxa" w:w="2880"/>
          </w:tcPr>
          <w:p>
            <w:r>
              <w:t>Awards</w:t>
            </w:r>
          </w:p>
        </w:tc>
      </w:tr>
    </w:tbl>
    <w:p>
      <w:pPr>
        <w:jc w:val="center"/>
      </w:pPr>
      <w:r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