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793B8" w14:textId="3DDD610B" w:rsidR="00CF1DC7" w:rsidRDefault="00CF1DC7" w:rsidP="00CF1DC7">
      <w:pPr>
        <w:spacing w:line="480" w:lineRule="auto"/>
        <w:rPr>
          <w:rFonts w:ascii="Times New Roman" w:hAnsi="Times New Roman" w:cs="Times New Roman"/>
          <w:sz w:val="24"/>
          <w:szCs w:val="24"/>
        </w:rPr>
      </w:pPr>
      <w:r>
        <w:rPr>
          <w:rFonts w:ascii="Times New Roman" w:hAnsi="Times New Roman" w:cs="Times New Roman"/>
          <w:sz w:val="24"/>
          <w:szCs w:val="24"/>
        </w:rPr>
        <w:t>Jake Holt</w:t>
      </w:r>
      <w:r w:rsidRPr="00A03218">
        <w:rPr>
          <w:rFonts w:ascii="Times New Roman" w:hAnsi="Times New Roman" w:cs="Times New Roman"/>
          <w:sz w:val="24"/>
          <w:szCs w:val="24"/>
        </w:rPr>
        <w:t xml:space="preserve"> </w:t>
      </w:r>
    </w:p>
    <w:p w14:paraId="7DD20DB2" w14:textId="557F9D9A" w:rsidR="00CF1DC7" w:rsidRDefault="000B5FC4" w:rsidP="0005585D">
      <w:pPr>
        <w:spacing w:line="480" w:lineRule="auto"/>
        <w:ind w:firstLine="720"/>
        <w:rPr>
          <w:rFonts w:ascii="Times New Roman" w:hAnsi="Times New Roman" w:cs="Times New Roman"/>
          <w:sz w:val="24"/>
          <w:szCs w:val="24"/>
        </w:rPr>
      </w:pPr>
      <w:r w:rsidRPr="00A03218">
        <w:rPr>
          <w:rFonts w:ascii="Times New Roman" w:hAnsi="Times New Roman" w:cs="Times New Roman"/>
          <w:sz w:val="24"/>
          <w:szCs w:val="24"/>
        </w:rPr>
        <w:t xml:space="preserve">“Barn Burning,” set in </w:t>
      </w:r>
      <w:r w:rsidR="00EB08EF" w:rsidRPr="00A03218">
        <w:rPr>
          <w:rFonts w:ascii="Times New Roman" w:hAnsi="Times New Roman" w:cs="Times New Roman"/>
          <w:sz w:val="24"/>
          <w:szCs w:val="24"/>
        </w:rPr>
        <w:t xml:space="preserve">the </w:t>
      </w:r>
      <w:r w:rsidRPr="00A03218">
        <w:rPr>
          <w:rFonts w:ascii="Times New Roman" w:hAnsi="Times New Roman" w:cs="Times New Roman"/>
          <w:sz w:val="24"/>
          <w:szCs w:val="24"/>
        </w:rPr>
        <w:t xml:space="preserve">1890s but written in the 1930s, depicts the rural south and the system of farming that took place after the civil war – sharecropping. </w:t>
      </w:r>
      <w:r w:rsidR="00F75015" w:rsidRPr="00A03218">
        <w:rPr>
          <w:rFonts w:ascii="Times New Roman" w:hAnsi="Times New Roman" w:cs="Times New Roman"/>
          <w:sz w:val="24"/>
          <w:szCs w:val="24"/>
        </w:rPr>
        <w:t xml:space="preserve">Faulkner describes </w:t>
      </w:r>
      <w:r w:rsidR="0005585D">
        <w:rPr>
          <w:rFonts w:ascii="Times New Roman" w:hAnsi="Times New Roman" w:cs="Times New Roman"/>
          <w:sz w:val="24"/>
          <w:szCs w:val="24"/>
        </w:rPr>
        <w:t xml:space="preserve">both the </w:t>
      </w:r>
      <w:r w:rsidR="00CF1DC7">
        <w:rPr>
          <w:rFonts w:ascii="Times New Roman" w:hAnsi="Times New Roman" w:cs="Times New Roman"/>
          <w:sz w:val="24"/>
          <w:szCs w:val="24"/>
        </w:rPr>
        <w:t>time period</w:t>
      </w:r>
      <w:r w:rsidR="0005585D">
        <w:rPr>
          <w:rFonts w:ascii="Times New Roman" w:hAnsi="Times New Roman" w:cs="Times New Roman"/>
          <w:sz w:val="24"/>
          <w:szCs w:val="24"/>
        </w:rPr>
        <w:t xml:space="preserve"> and the</w:t>
      </w:r>
      <w:r w:rsidR="00EB08EF" w:rsidRPr="00A03218">
        <w:rPr>
          <w:rFonts w:ascii="Times New Roman" w:hAnsi="Times New Roman" w:cs="Times New Roman"/>
          <w:sz w:val="24"/>
          <w:szCs w:val="24"/>
        </w:rPr>
        <w:t xml:space="preserve"> land</w:t>
      </w:r>
      <w:r w:rsidR="0005585D">
        <w:rPr>
          <w:rFonts w:ascii="Times New Roman" w:hAnsi="Times New Roman" w:cs="Times New Roman"/>
          <w:sz w:val="24"/>
          <w:szCs w:val="24"/>
        </w:rPr>
        <w:t xml:space="preserve"> of the post-Civil War South</w:t>
      </w:r>
      <w:r w:rsidR="00EB08EF" w:rsidRPr="00A03218">
        <w:rPr>
          <w:rFonts w:ascii="Times New Roman" w:hAnsi="Times New Roman" w:cs="Times New Roman"/>
          <w:sz w:val="24"/>
          <w:szCs w:val="24"/>
        </w:rPr>
        <w:t xml:space="preserve"> through</w:t>
      </w:r>
      <w:r w:rsidR="00CF1DC7">
        <w:rPr>
          <w:rFonts w:ascii="Times New Roman" w:hAnsi="Times New Roman" w:cs="Times New Roman"/>
          <w:sz w:val="24"/>
          <w:szCs w:val="24"/>
        </w:rPr>
        <w:t xml:space="preserve"> Sartorius. A member of</w:t>
      </w:r>
      <w:r w:rsidR="00EB08EF" w:rsidRPr="00A03218">
        <w:rPr>
          <w:rFonts w:ascii="Times New Roman" w:hAnsi="Times New Roman" w:cs="Times New Roman"/>
          <w:sz w:val="24"/>
          <w:szCs w:val="24"/>
        </w:rPr>
        <w:t xml:space="preserve"> the </w:t>
      </w:r>
      <w:r w:rsidR="00D5757C" w:rsidRPr="00A03218">
        <w:rPr>
          <w:rFonts w:ascii="Times New Roman" w:hAnsi="Times New Roman" w:cs="Times New Roman"/>
          <w:sz w:val="24"/>
          <w:szCs w:val="24"/>
        </w:rPr>
        <w:t>Snopes</w:t>
      </w:r>
      <w:r w:rsidR="00A766EA">
        <w:rPr>
          <w:rFonts w:ascii="Times New Roman" w:hAnsi="Times New Roman" w:cs="Times New Roman"/>
          <w:sz w:val="24"/>
          <w:szCs w:val="24"/>
        </w:rPr>
        <w:t xml:space="preserve"> family</w:t>
      </w:r>
      <w:r w:rsidR="00F75015" w:rsidRPr="00A03218">
        <w:rPr>
          <w:rFonts w:ascii="Times New Roman" w:hAnsi="Times New Roman" w:cs="Times New Roman"/>
          <w:sz w:val="24"/>
          <w:szCs w:val="24"/>
        </w:rPr>
        <w:t xml:space="preserve"> </w:t>
      </w:r>
      <w:r w:rsidR="00A766EA">
        <w:rPr>
          <w:rFonts w:ascii="Times New Roman" w:hAnsi="Times New Roman" w:cs="Times New Roman"/>
          <w:sz w:val="24"/>
          <w:szCs w:val="24"/>
        </w:rPr>
        <w:t>(</w:t>
      </w:r>
      <w:r w:rsidR="00F75015" w:rsidRPr="00A03218">
        <w:rPr>
          <w:rFonts w:ascii="Times New Roman" w:hAnsi="Times New Roman" w:cs="Times New Roman"/>
          <w:sz w:val="24"/>
          <w:szCs w:val="24"/>
        </w:rPr>
        <w:t>a poor, white, vagabond, sharecropping family</w:t>
      </w:r>
      <w:r w:rsidR="00A766EA">
        <w:rPr>
          <w:rFonts w:ascii="Times New Roman" w:hAnsi="Times New Roman" w:cs="Times New Roman"/>
          <w:sz w:val="24"/>
          <w:szCs w:val="24"/>
        </w:rPr>
        <w:t>)</w:t>
      </w:r>
      <w:r w:rsidR="00CF1DC7">
        <w:rPr>
          <w:rFonts w:ascii="Times New Roman" w:hAnsi="Times New Roman" w:cs="Times New Roman"/>
          <w:sz w:val="24"/>
          <w:szCs w:val="24"/>
        </w:rPr>
        <w:t xml:space="preserve"> Sartorius contrasts the figure of his father with that of the landowners whom his family works for</w:t>
      </w:r>
      <w:r w:rsidR="00F75015" w:rsidRPr="00A03218">
        <w:rPr>
          <w:rFonts w:ascii="Times New Roman" w:hAnsi="Times New Roman" w:cs="Times New Roman"/>
          <w:sz w:val="24"/>
          <w:szCs w:val="24"/>
        </w:rPr>
        <w:t>.</w:t>
      </w:r>
      <w:r w:rsidR="00CF1DC7">
        <w:rPr>
          <w:rFonts w:ascii="Times New Roman" w:hAnsi="Times New Roman" w:cs="Times New Roman"/>
          <w:sz w:val="24"/>
          <w:szCs w:val="24"/>
        </w:rPr>
        <w:t xml:space="preserve"> This contrast leads William Faulkner’s “Barn Burning” to connect ownership of the land with the Southern ideals of honor, hospitality, and virtue. Abner, a vagabond sharecropper, </w:t>
      </w:r>
      <w:r w:rsidR="00CF1DC7" w:rsidRPr="00A03218">
        <w:rPr>
          <w:rFonts w:ascii="Times New Roman" w:hAnsi="Times New Roman" w:cs="Times New Roman"/>
          <w:sz w:val="24"/>
          <w:szCs w:val="24"/>
        </w:rPr>
        <w:t>is</w:t>
      </w:r>
      <w:r w:rsidR="00CF1DC7">
        <w:rPr>
          <w:rFonts w:ascii="Times New Roman" w:hAnsi="Times New Roman" w:cs="Times New Roman"/>
          <w:sz w:val="24"/>
          <w:szCs w:val="24"/>
        </w:rPr>
        <w:t xml:space="preserve"> representative of those outside of southern society and its ideals. In contrast the landowners, whom Abner works for, attempt to bring justice against </w:t>
      </w:r>
      <w:r w:rsidR="00A766EA">
        <w:rPr>
          <w:rFonts w:ascii="Times New Roman" w:hAnsi="Times New Roman" w:cs="Times New Roman"/>
          <w:sz w:val="24"/>
          <w:szCs w:val="24"/>
        </w:rPr>
        <w:t xml:space="preserve">Abner for the burning of their barns </w:t>
      </w:r>
      <w:r w:rsidR="00CF1DC7">
        <w:rPr>
          <w:rFonts w:ascii="Times New Roman" w:hAnsi="Times New Roman" w:cs="Times New Roman"/>
          <w:sz w:val="24"/>
          <w:szCs w:val="24"/>
        </w:rPr>
        <w:t>through the society that they are a part of, but Abner is not a part of this society</w:t>
      </w:r>
      <w:r w:rsidR="00A766EA">
        <w:rPr>
          <w:rFonts w:ascii="Times New Roman" w:hAnsi="Times New Roman" w:cs="Times New Roman"/>
          <w:sz w:val="24"/>
          <w:szCs w:val="24"/>
        </w:rPr>
        <w:t xml:space="preserve"> and their attempts fail</w:t>
      </w:r>
      <w:r w:rsidR="00CF1DC7">
        <w:rPr>
          <w:rFonts w:ascii="Times New Roman" w:hAnsi="Times New Roman" w:cs="Times New Roman"/>
          <w:sz w:val="24"/>
          <w:szCs w:val="24"/>
        </w:rPr>
        <w:t>.</w:t>
      </w:r>
    </w:p>
    <w:p w14:paraId="20C74518" w14:textId="77777777" w:rsidR="00A766EA" w:rsidRDefault="009F5F21" w:rsidP="0005585D">
      <w:pPr>
        <w:spacing w:line="480" w:lineRule="auto"/>
        <w:ind w:firstLine="720"/>
        <w:rPr>
          <w:rFonts w:ascii="Times New Roman" w:hAnsi="Times New Roman" w:cs="Times New Roman"/>
          <w:sz w:val="24"/>
          <w:szCs w:val="24"/>
        </w:rPr>
      </w:pPr>
      <w:r w:rsidRPr="00A03218">
        <w:rPr>
          <w:rFonts w:ascii="Times New Roman" w:hAnsi="Times New Roman" w:cs="Times New Roman"/>
          <w:sz w:val="24"/>
          <w:szCs w:val="24"/>
        </w:rPr>
        <w:t>In t</w:t>
      </w:r>
      <w:r w:rsidR="0005585D">
        <w:rPr>
          <w:rFonts w:ascii="Times New Roman" w:hAnsi="Times New Roman" w:cs="Times New Roman"/>
          <w:sz w:val="24"/>
          <w:szCs w:val="24"/>
        </w:rPr>
        <w:t>he 1890s, after the end of the Civil War</w:t>
      </w:r>
      <w:r w:rsidR="00A766EA">
        <w:rPr>
          <w:rFonts w:ascii="Times New Roman" w:hAnsi="Times New Roman" w:cs="Times New Roman"/>
          <w:sz w:val="24"/>
          <w:szCs w:val="24"/>
        </w:rPr>
        <w:t xml:space="preserve"> and the time in which this story is set</w:t>
      </w:r>
      <w:r w:rsidR="0005585D">
        <w:rPr>
          <w:rFonts w:ascii="Times New Roman" w:hAnsi="Times New Roman" w:cs="Times New Roman"/>
          <w:sz w:val="24"/>
          <w:szCs w:val="24"/>
        </w:rPr>
        <w:t>, the South moved</w:t>
      </w:r>
      <w:r w:rsidRPr="00A03218">
        <w:rPr>
          <w:rFonts w:ascii="Times New Roman" w:hAnsi="Times New Roman" w:cs="Times New Roman"/>
          <w:sz w:val="24"/>
          <w:szCs w:val="24"/>
        </w:rPr>
        <w:t xml:space="preserve"> from a system of free labor to a syste</w:t>
      </w:r>
      <w:r w:rsidR="00717020">
        <w:rPr>
          <w:rFonts w:ascii="Times New Roman" w:hAnsi="Times New Roman" w:cs="Times New Roman"/>
          <w:sz w:val="24"/>
          <w:szCs w:val="24"/>
        </w:rPr>
        <w:t>m of sharecropping. During this time</w:t>
      </w:r>
      <w:r w:rsidRPr="00A03218">
        <w:rPr>
          <w:rFonts w:ascii="Times New Roman" w:hAnsi="Times New Roman" w:cs="Times New Roman"/>
          <w:sz w:val="24"/>
          <w:szCs w:val="24"/>
        </w:rPr>
        <w:t xml:space="preserve">, one out of </w:t>
      </w:r>
      <w:r w:rsidR="006F134F">
        <w:rPr>
          <w:rFonts w:ascii="Times New Roman" w:hAnsi="Times New Roman" w:cs="Times New Roman"/>
          <w:sz w:val="24"/>
          <w:szCs w:val="24"/>
        </w:rPr>
        <w:t xml:space="preserve">five sharecroppers </w:t>
      </w:r>
      <w:r w:rsidR="0005585D">
        <w:rPr>
          <w:rFonts w:ascii="Times New Roman" w:hAnsi="Times New Roman" w:cs="Times New Roman"/>
          <w:sz w:val="24"/>
          <w:szCs w:val="24"/>
        </w:rPr>
        <w:t>was</w:t>
      </w:r>
      <w:r w:rsidR="006F134F">
        <w:rPr>
          <w:rFonts w:ascii="Times New Roman" w:hAnsi="Times New Roman" w:cs="Times New Roman"/>
          <w:sz w:val="24"/>
          <w:szCs w:val="24"/>
        </w:rPr>
        <w:t xml:space="preserve"> African-American, and t</w:t>
      </w:r>
      <w:r w:rsidRPr="00A03218">
        <w:rPr>
          <w:rFonts w:ascii="Times New Roman" w:hAnsi="Times New Roman" w:cs="Times New Roman"/>
          <w:sz w:val="24"/>
          <w:szCs w:val="24"/>
        </w:rPr>
        <w:t>hrough the system of sharecropping, the pove</w:t>
      </w:r>
      <w:r w:rsidR="00EB08EF" w:rsidRPr="00A03218">
        <w:rPr>
          <w:rFonts w:ascii="Times New Roman" w:hAnsi="Times New Roman" w:cs="Times New Roman"/>
          <w:sz w:val="24"/>
          <w:szCs w:val="24"/>
        </w:rPr>
        <w:t>rty of former slaves was maintained</w:t>
      </w:r>
      <w:r w:rsidR="0005585D">
        <w:rPr>
          <w:rFonts w:ascii="Times New Roman" w:hAnsi="Times New Roman" w:cs="Times New Roman"/>
          <w:sz w:val="24"/>
          <w:szCs w:val="24"/>
        </w:rPr>
        <w:t>. Sharecroppers farmed land not owned by them</w:t>
      </w:r>
      <w:r w:rsidRPr="00A03218">
        <w:rPr>
          <w:rFonts w:ascii="Times New Roman" w:hAnsi="Times New Roman" w:cs="Times New Roman"/>
          <w:sz w:val="24"/>
          <w:szCs w:val="24"/>
        </w:rPr>
        <w:t xml:space="preserve"> </w:t>
      </w:r>
      <w:r w:rsidR="0005585D">
        <w:rPr>
          <w:rFonts w:ascii="Times New Roman" w:hAnsi="Times New Roman" w:cs="Times New Roman"/>
          <w:sz w:val="24"/>
          <w:szCs w:val="24"/>
        </w:rPr>
        <w:t>(</w:t>
      </w:r>
      <w:r w:rsidRPr="00A03218">
        <w:rPr>
          <w:rFonts w:ascii="Times New Roman" w:hAnsi="Times New Roman" w:cs="Times New Roman"/>
          <w:sz w:val="24"/>
          <w:szCs w:val="24"/>
        </w:rPr>
        <w:t>alm</w:t>
      </w:r>
      <w:r w:rsidR="0005585D">
        <w:rPr>
          <w:rFonts w:ascii="Times New Roman" w:hAnsi="Times New Roman" w:cs="Times New Roman"/>
          <w:sz w:val="24"/>
          <w:szCs w:val="24"/>
        </w:rPr>
        <w:t>ost exclusively owned by whites),</w:t>
      </w:r>
      <w:r w:rsidRPr="00A03218">
        <w:rPr>
          <w:rFonts w:ascii="Times New Roman" w:hAnsi="Times New Roman" w:cs="Times New Roman"/>
          <w:sz w:val="24"/>
          <w:szCs w:val="24"/>
        </w:rPr>
        <w:t xml:space="preserve"> and in return the land</w:t>
      </w:r>
      <w:r w:rsidR="006F134F">
        <w:rPr>
          <w:rFonts w:ascii="Times New Roman" w:hAnsi="Times New Roman" w:cs="Times New Roman"/>
          <w:sz w:val="24"/>
          <w:szCs w:val="24"/>
        </w:rPr>
        <w:t>owner took a portion of their crop. While t</w:t>
      </w:r>
      <w:r w:rsidRPr="00A03218">
        <w:rPr>
          <w:rFonts w:ascii="Times New Roman" w:hAnsi="Times New Roman" w:cs="Times New Roman"/>
          <w:sz w:val="24"/>
          <w:szCs w:val="24"/>
        </w:rPr>
        <w:t>he landowner provided a plac</w:t>
      </w:r>
      <w:r w:rsidR="00027C7B" w:rsidRPr="00A03218">
        <w:rPr>
          <w:rFonts w:ascii="Times New Roman" w:hAnsi="Times New Roman" w:cs="Times New Roman"/>
          <w:sz w:val="24"/>
          <w:szCs w:val="24"/>
        </w:rPr>
        <w:t>e for the sharecropper to live</w:t>
      </w:r>
      <w:r w:rsidR="006F134F">
        <w:rPr>
          <w:rFonts w:ascii="Times New Roman" w:hAnsi="Times New Roman" w:cs="Times New Roman"/>
          <w:sz w:val="24"/>
          <w:szCs w:val="24"/>
        </w:rPr>
        <w:t xml:space="preserve"> off the land, after the landowner had taken their portion of the crop very little remained for the sharecropper</w:t>
      </w:r>
      <w:r w:rsidR="00027C7B" w:rsidRPr="00A03218">
        <w:rPr>
          <w:rFonts w:ascii="Times New Roman" w:hAnsi="Times New Roman" w:cs="Times New Roman"/>
          <w:sz w:val="24"/>
          <w:szCs w:val="24"/>
        </w:rPr>
        <w:t>. Sharecroppers were effectively working in exchange to live</w:t>
      </w:r>
      <w:r w:rsidR="00A766EA">
        <w:rPr>
          <w:rFonts w:ascii="Times New Roman" w:hAnsi="Times New Roman" w:cs="Times New Roman"/>
          <w:sz w:val="24"/>
          <w:szCs w:val="24"/>
        </w:rPr>
        <w:t xml:space="preserve"> and remained living well below the poverty line</w:t>
      </w:r>
      <w:r w:rsidR="00027C7B" w:rsidRPr="00A03218">
        <w:rPr>
          <w:rFonts w:ascii="Times New Roman" w:hAnsi="Times New Roman" w:cs="Times New Roman"/>
          <w:sz w:val="24"/>
          <w:szCs w:val="24"/>
        </w:rPr>
        <w:t xml:space="preserve">. </w:t>
      </w:r>
    </w:p>
    <w:p w14:paraId="6DC21421" w14:textId="498B1D9D" w:rsidR="00A766EA" w:rsidRDefault="0005585D" w:rsidP="00A766EA">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the 1930s, during the Great D</w:t>
      </w:r>
      <w:r w:rsidR="009F5F21" w:rsidRPr="00A03218">
        <w:rPr>
          <w:rFonts w:ascii="Times New Roman" w:hAnsi="Times New Roman" w:cs="Times New Roman"/>
          <w:sz w:val="24"/>
          <w:szCs w:val="24"/>
        </w:rPr>
        <w:t>epression</w:t>
      </w:r>
      <w:r w:rsidR="00A766EA">
        <w:rPr>
          <w:rFonts w:ascii="Times New Roman" w:hAnsi="Times New Roman" w:cs="Times New Roman"/>
          <w:sz w:val="24"/>
          <w:szCs w:val="24"/>
        </w:rPr>
        <w:t xml:space="preserve"> and the time William Faulkner was writing</w:t>
      </w:r>
      <w:r w:rsidR="009F5F21" w:rsidRPr="00A03218">
        <w:rPr>
          <w:rFonts w:ascii="Times New Roman" w:hAnsi="Times New Roman" w:cs="Times New Roman"/>
          <w:sz w:val="24"/>
          <w:szCs w:val="24"/>
        </w:rPr>
        <w:t>, many</w:t>
      </w:r>
      <w:r w:rsidR="00EB08EF" w:rsidRPr="00A03218">
        <w:rPr>
          <w:rFonts w:ascii="Times New Roman" w:hAnsi="Times New Roman" w:cs="Times New Roman"/>
          <w:sz w:val="24"/>
          <w:szCs w:val="24"/>
        </w:rPr>
        <w:t xml:space="preserve"> white</w:t>
      </w:r>
      <w:r w:rsidR="009F5F21" w:rsidRPr="00A03218">
        <w:rPr>
          <w:rFonts w:ascii="Times New Roman" w:hAnsi="Times New Roman" w:cs="Times New Roman"/>
          <w:sz w:val="24"/>
          <w:szCs w:val="24"/>
        </w:rPr>
        <w:t xml:space="preserve"> landowners were forced to sell</w:t>
      </w:r>
      <w:r w:rsidR="006F134F">
        <w:rPr>
          <w:rFonts w:ascii="Times New Roman" w:hAnsi="Times New Roman" w:cs="Times New Roman"/>
          <w:sz w:val="24"/>
          <w:szCs w:val="24"/>
        </w:rPr>
        <w:t xml:space="preserve"> their </w:t>
      </w:r>
      <w:r w:rsidR="00765ADA">
        <w:rPr>
          <w:rFonts w:ascii="Times New Roman" w:hAnsi="Times New Roman" w:cs="Times New Roman"/>
          <w:sz w:val="24"/>
          <w:szCs w:val="24"/>
        </w:rPr>
        <w:t xml:space="preserve">land </w:t>
      </w:r>
      <w:r>
        <w:rPr>
          <w:rFonts w:ascii="Times New Roman" w:hAnsi="Times New Roman" w:cs="Times New Roman"/>
          <w:sz w:val="24"/>
          <w:szCs w:val="24"/>
        </w:rPr>
        <w:t>and turn</w:t>
      </w:r>
      <w:r w:rsidR="006F134F">
        <w:rPr>
          <w:rFonts w:ascii="Times New Roman" w:hAnsi="Times New Roman" w:cs="Times New Roman"/>
          <w:sz w:val="24"/>
          <w:szCs w:val="24"/>
        </w:rPr>
        <w:t xml:space="preserve"> to</w:t>
      </w:r>
      <w:r w:rsidR="009F5F21" w:rsidRPr="00A03218">
        <w:rPr>
          <w:rFonts w:ascii="Times New Roman" w:hAnsi="Times New Roman" w:cs="Times New Roman"/>
          <w:sz w:val="24"/>
          <w:szCs w:val="24"/>
        </w:rPr>
        <w:t xml:space="preserve"> sharecropping. During this time the number of white sharecroppers rose to three out of five.  </w:t>
      </w:r>
      <w:r>
        <w:rPr>
          <w:rFonts w:ascii="Times New Roman" w:hAnsi="Times New Roman" w:cs="Times New Roman"/>
          <w:sz w:val="24"/>
          <w:szCs w:val="24"/>
        </w:rPr>
        <w:t>There is irony to this history: t</w:t>
      </w:r>
      <w:r w:rsidR="00027C7B" w:rsidRPr="00A03218">
        <w:rPr>
          <w:rFonts w:ascii="Times New Roman" w:hAnsi="Times New Roman" w:cs="Times New Roman"/>
          <w:sz w:val="24"/>
          <w:szCs w:val="24"/>
        </w:rPr>
        <w:t xml:space="preserve">he economic system that was </w:t>
      </w:r>
      <w:r w:rsidR="00EB08EF" w:rsidRPr="00A03218">
        <w:rPr>
          <w:rFonts w:ascii="Times New Roman" w:hAnsi="Times New Roman" w:cs="Times New Roman"/>
          <w:sz w:val="24"/>
          <w:szCs w:val="24"/>
        </w:rPr>
        <w:t xml:space="preserve">effectively a </w:t>
      </w:r>
      <w:r w:rsidR="009F5F21" w:rsidRPr="00A03218">
        <w:rPr>
          <w:rFonts w:ascii="Times New Roman" w:hAnsi="Times New Roman" w:cs="Times New Roman"/>
          <w:sz w:val="24"/>
          <w:szCs w:val="24"/>
        </w:rPr>
        <w:t>continuation</w:t>
      </w:r>
      <w:r w:rsidR="00027C7B" w:rsidRPr="00A03218">
        <w:rPr>
          <w:rFonts w:ascii="Times New Roman" w:hAnsi="Times New Roman" w:cs="Times New Roman"/>
          <w:sz w:val="24"/>
          <w:szCs w:val="24"/>
        </w:rPr>
        <w:t xml:space="preserve"> of slavery </w:t>
      </w:r>
      <w:r w:rsidR="009F5F21" w:rsidRPr="00A03218">
        <w:rPr>
          <w:rFonts w:ascii="Times New Roman" w:hAnsi="Times New Roman" w:cs="Times New Roman"/>
          <w:sz w:val="24"/>
          <w:szCs w:val="24"/>
        </w:rPr>
        <w:t xml:space="preserve">now came to encompass some of </w:t>
      </w:r>
      <w:r w:rsidR="009F5F21" w:rsidRPr="00A03218">
        <w:rPr>
          <w:rFonts w:ascii="Times New Roman" w:hAnsi="Times New Roman" w:cs="Times New Roman"/>
          <w:sz w:val="24"/>
          <w:szCs w:val="24"/>
        </w:rPr>
        <w:lastRenderedPageBreak/>
        <w:t>the very landowners that h</w:t>
      </w:r>
      <w:r w:rsidR="006F134F">
        <w:rPr>
          <w:rFonts w:ascii="Times New Roman" w:hAnsi="Times New Roman" w:cs="Times New Roman"/>
          <w:sz w:val="24"/>
          <w:szCs w:val="24"/>
        </w:rPr>
        <w:t>ad benefited from it. The system of inequality</w:t>
      </w:r>
      <w:r w:rsidR="009F5F21" w:rsidRPr="00A03218">
        <w:rPr>
          <w:rFonts w:ascii="Times New Roman" w:hAnsi="Times New Roman" w:cs="Times New Roman"/>
          <w:sz w:val="24"/>
          <w:szCs w:val="24"/>
        </w:rPr>
        <w:t xml:space="preserve"> and the poverty of the sharecroppers is</w:t>
      </w:r>
      <w:r w:rsidR="006F134F">
        <w:rPr>
          <w:rFonts w:ascii="Times New Roman" w:hAnsi="Times New Roman" w:cs="Times New Roman"/>
          <w:sz w:val="24"/>
          <w:szCs w:val="24"/>
        </w:rPr>
        <w:t xml:space="preserve"> the bac</w:t>
      </w:r>
      <w:r>
        <w:rPr>
          <w:rFonts w:ascii="Times New Roman" w:hAnsi="Times New Roman" w:cs="Times New Roman"/>
          <w:sz w:val="24"/>
          <w:szCs w:val="24"/>
        </w:rPr>
        <w:t>kdrop to Faulkner’s short story “Barn Burning;</w:t>
      </w:r>
      <w:r w:rsidR="009F5F21" w:rsidRPr="00A03218">
        <w:rPr>
          <w:rFonts w:ascii="Times New Roman" w:hAnsi="Times New Roman" w:cs="Times New Roman"/>
          <w:sz w:val="24"/>
          <w:szCs w:val="24"/>
        </w:rPr>
        <w:t>”</w:t>
      </w:r>
      <w:r w:rsidR="00EB08EF" w:rsidRPr="00A03218">
        <w:rPr>
          <w:rFonts w:ascii="Times New Roman" w:hAnsi="Times New Roman" w:cs="Times New Roman"/>
          <w:sz w:val="24"/>
          <w:szCs w:val="24"/>
        </w:rPr>
        <w:t xml:space="preserve"> </w:t>
      </w:r>
      <w:r w:rsidR="006F134F">
        <w:rPr>
          <w:rFonts w:ascii="Times New Roman" w:hAnsi="Times New Roman" w:cs="Times New Roman"/>
          <w:sz w:val="24"/>
          <w:szCs w:val="24"/>
        </w:rPr>
        <w:t>t</w:t>
      </w:r>
      <w:r w:rsidR="00EB08EF" w:rsidRPr="00A03218">
        <w:rPr>
          <w:rFonts w:ascii="Times New Roman" w:hAnsi="Times New Roman" w:cs="Times New Roman"/>
          <w:sz w:val="24"/>
          <w:szCs w:val="24"/>
        </w:rPr>
        <w:t xml:space="preserve">he </w:t>
      </w:r>
      <w:r w:rsidR="006F134F">
        <w:rPr>
          <w:rFonts w:ascii="Times New Roman" w:hAnsi="Times New Roman" w:cs="Times New Roman"/>
          <w:sz w:val="24"/>
          <w:szCs w:val="24"/>
        </w:rPr>
        <w:t>irony</w:t>
      </w:r>
      <w:r>
        <w:rPr>
          <w:rFonts w:ascii="Times New Roman" w:hAnsi="Times New Roman" w:cs="Times New Roman"/>
          <w:sz w:val="24"/>
          <w:szCs w:val="24"/>
        </w:rPr>
        <w:t xml:space="preserve"> of the white sharecropper’</w:t>
      </w:r>
      <w:r w:rsidR="00771863">
        <w:rPr>
          <w:rFonts w:ascii="Times New Roman" w:hAnsi="Times New Roman" w:cs="Times New Roman"/>
          <w:sz w:val="24"/>
          <w:szCs w:val="24"/>
        </w:rPr>
        <w:t xml:space="preserve">s situation, </w:t>
      </w:r>
      <w:r w:rsidR="006F134F">
        <w:rPr>
          <w:rFonts w:ascii="Times New Roman" w:hAnsi="Times New Roman" w:cs="Times New Roman"/>
          <w:sz w:val="24"/>
          <w:szCs w:val="24"/>
        </w:rPr>
        <w:t>the indignation of the</w:t>
      </w:r>
      <w:r w:rsidR="00EB08EF" w:rsidRPr="00A03218">
        <w:rPr>
          <w:rFonts w:ascii="Times New Roman" w:hAnsi="Times New Roman" w:cs="Times New Roman"/>
          <w:sz w:val="24"/>
          <w:szCs w:val="24"/>
        </w:rPr>
        <w:t xml:space="preserve"> white sharecroppers</w:t>
      </w:r>
      <w:r w:rsidR="00771863">
        <w:rPr>
          <w:rFonts w:ascii="Times New Roman" w:hAnsi="Times New Roman" w:cs="Times New Roman"/>
          <w:sz w:val="24"/>
          <w:szCs w:val="24"/>
        </w:rPr>
        <w:t>, and the idea of honor</w:t>
      </w:r>
      <w:r w:rsidR="00A766EA">
        <w:rPr>
          <w:rFonts w:ascii="Times New Roman" w:hAnsi="Times New Roman" w:cs="Times New Roman"/>
          <w:sz w:val="24"/>
          <w:szCs w:val="24"/>
        </w:rPr>
        <w:t xml:space="preserve"> and dignity</w:t>
      </w:r>
      <w:r w:rsidR="00771863">
        <w:rPr>
          <w:rFonts w:ascii="Times New Roman" w:hAnsi="Times New Roman" w:cs="Times New Roman"/>
          <w:sz w:val="24"/>
          <w:szCs w:val="24"/>
        </w:rPr>
        <w:t xml:space="preserve"> being tied to</w:t>
      </w:r>
      <w:r w:rsidR="00A766EA">
        <w:rPr>
          <w:rFonts w:ascii="Times New Roman" w:hAnsi="Times New Roman" w:cs="Times New Roman"/>
          <w:sz w:val="24"/>
          <w:szCs w:val="24"/>
        </w:rPr>
        <w:t xml:space="preserve"> ownership</w:t>
      </w:r>
      <w:r w:rsidR="00771863">
        <w:rPr>
          <w:rFonts w:ascii="Times New Roman" w:hAnsi="Times New Roman" w:cs="Times New Roman"/>
          <w:sz w:val="24"/>
          <w:szCs w:val="24"/>
        </w:rPr>
        <w:t xml:space="preserve"> the land</w:t>
      </w:r>
      <w:r w:rsidR="00EB08EF" w:rsidRPr="00A03218">
        <w:rPr>
          <w:rFonts w:ascii="Times New Roman" w:hAnsi="Times New Roman" w:cs="Times New Roman"/>
          <w:sz w:val="24"/>
          <w:szCs w:val="24"/>
        </w:rPr>
        <w:t xml:space="preserve"> a</w:t>
      </w:r>
      <w:r w:rsidR="006F134F">
        <w:rPr>
          <w:rFonts w:ascii="Times New Roman" w:hAnsi="Times New Roman" w:cs="Times New Roman"/>
          <w:sz w:val="24"/>
          <w:szCs w:val="24"/>
        </w:rPr>
        <w:t xml:space="preserve">re the ideas Faulkner is </w:t>
      </w:r>
      <w:r w:rsidR="00EB08EF" w:rsidRPr="00A03218">
        <w:rPr>
          <w:rFonts w:ascii="Times New Roman" w:hAnsi="Times New Roman" w:cs="Times New Roman"/>
          <w:sz w:val="24"/>
          <w:szCs w:val="24"/>
        </w:rPr>
        <w:t>expressing</w:t>
      </w:r>
      <w:r w:rsidR="00027C7B" w:rsidRPr="00A03218">
        <w:rPr>
          <w:rFonts w:ascii="Times New Roman" w:hAnsi="Times New Roman" w:cs="Times New Roman"/>
          <w:sz w:val="24"/>
          <w:szCs w:val="24"/>
        </w:rPr>
        <w:t xml:space="preserve"> thr</w:t>
      </w:r>
      <w:r>
        <w:rPr>
          <w:rFonts w:ascii="Times New Roman" w:hAnsi="Times New Roman" w:cs="Times New Roman"/>
          <w:sz w:val="24"/>
          <w:szCs w:val="24"/>
        </w:rPr>
        <w:t>ough the actions of the Snopes family</w:t>
      </w:r>
      <w:r w:rsidR="00EB08EF" w:rsidRPr="00A03218">
        <w:rPr>
          <w:rFonts w:ascii="Times New Roman" w:hAnsi="Times New Roman" w:cs="Times New Roman"/>
          <w:sz w:val="24"/>
          <w:szCs w:val="24"/>
        </w:rPr>
        <w:t xml:space="preserve">. </w:t>
      </w:r>
    </w:p>
    <w:p w14:paraId="78FBF1F7" w14:textId="009B5141" w:rsidR="00A766EA" w:rsidRDefault="00A766EA" w:rsidP="00A766E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During this influx of white sharecroppers, it is well documented that many of them cheated the landowners they were working for and worked less than halfheartedly. In contrast, their African-American counterparts worked harder and were more honest and content to be share croppers. This is </w:t>
      </w:r>
      <w:bookmarkStart w:id="0" w:name="_GoBack"/>
      <w:bookmarkEnd w:id="0"/>
    </w:p>
    <w:p w14:paraId="5C94AD63" w14:textId="5A73D028" w:rsidR="00027C7B" w:rsidRPr="00A03218" w:rsidRDefault="00027C7B" w:rsidP="00A766EA">
      <w:pPr>
        <w:spacing w:line="480" w:lineRule="auto"/>
        <w:ind w:firstLine="720"/>
        <w:rPr>
          <w:rFonts w:ascii="Times New Roman" w:hAnsi="Times New Roman" w:cs="Times New Roman"/>
          <w:sz w:val="24"/>
          <w:szCs w:val="24"/>
        </w:rPr>
      </w:pPr>
      <w:r w:rsidRPr="00A03218">
        <w:rPr>
          <w:rFonts w:ascii="Times New Roman" w:hAnsi="Times New Roman" w:cs="Times New Roman"/>
          <w:sz w:val="24"/>
          <w:szCs w:val="24"/>
        </w:rPr>
        <w:t xml:space="preserve">The story begins with a </w:t>
      </w:r>
      <w:r w:rsidR="0005585D">
        <w:rPr>
          <w:rFonts w:ascii="Times New Roman" w:hAnsi="Times New Roman" w:cs="Times New Roman"/>
          <w:sz w:val="24"/>
          <w:szCs w:val="24"/>
        </w:rPr>
        <w:t>trial</w:t>
      </w:r>
      <w:r w:rsidRPr="00A03218">
        <w:rPr>
          <w:rFonts w:ascii="Times New Roman" w:hAnsi="Times New Roman" w:cs="Times New Roman"/>
          <w:sz w:val="24"/>
          <w:szCs w:val="24"/>
        </w:rPr>
        <w:t xml:space="preserve"> of the </w:t>
      </w:r>
      <w:r w:rsidR="0005585D">
        <w:rPr>
          <w:rFonts w:ascii="Times New Roman" w:hAnsi="Times New Roman" w:cs="Times New Roman"/>
          <w:sz w:val="24"/>
          <w:szCs w:val="24"/>
        </w:rPr>
        <w:t>patriarch</w:t>
      </w:r>
      <w:r w:rsidR="006F134F">
        <w:rPr>
          <w:rFonts w:ascii="Times New Roman" w:hAnsi="Times New Roman" w:cs="Times New Roman"/>
          <w:sz w:val="24"/>
          <w:szCs w:val="24"/>
        </w:rPr>
        <w:t xml:space="preserve"> of the Snopes</w:t>
      </w:r>
      <w:r w:rsidR="0005585D">
        <w:rPr>
          <w:rFonts w:ascii="Times New Roman" w:hAnsi="Times New Roman" w:cs="Times New Roman"/>
          <w:sz w:val="24"/>
          <w:szCs w:val="24"/>
        </w:rPr>
        <w:t xml:space="preserve"> family. Mr. Snopes</w:t>
      </w:r>
      <w:r w:rsidRPr="00A03218">
        <w:rPr>
          <w:rFonts w:ascii="Times New Roman" w:hAnsi="Times New Roman" w:cs="Times New Roman"/>
          <w:sz w:val="24"/>
          <w:szCs w:val="24"/>
        </w:rPr>
        <w:t xml:space="preserve"> is being tried by Mr. Harris (the landowner he had been farming for)</w:t>
      </w:r>
      <w:r w:rsidR="00632933" w:rsidRPr="00A03218">
        <w:rPr>
          <w:rFonts w:ascii="Times New Roman" w:hAnsi="Times New Roman" w:cs="Times New Roman"/>
          <w:sz w:val="24"/>
          <w:szCs w:val="24"/>
        </w:rPr>
        <w:t xml:space="preserve"> for burning his barn. This scene gives the reader two sources of conflict which continue to pervade the story. From Mr. Harris’s account, “”[T]he hog got into my corn…I gave him wire to patch up his pen…next time [the hog got into my corn]…I put it up and kept it. I told him he could have the hog for a dollar pound fee,”” we can tell that Mr. </w:t>
      </w:r>
      <w:r w:rsidR="00D5757C" w:rsidRPr="00A03218">
        <w:rPr>
          <w:rFonts w:ascii="Times New Roman" w:hAnsi="Times New Roman" w:cs="Times New Roman"/>
          <w:sz w:val="24"/>
          <w:szCs w:val="24"/>
        </w:rPr>
        <w:t>Snopes</w:t>
      </w:r>
      <w:r w:rsidR="00632933" w:rsidRPr="00A03218">
        <w:rPr>
          <w:rFonts w:ascii="Times New Roman" w:hAnsi="Times New Roman" w:cs="Times New Roman"/>
          <w:sz w:val="24"/>
          <w:szCs w:val="24"/>
        </w:rPr>
        <w:t xml:space="preserve"> most likely burned the </w:t>
      </w:r>
      <w:r w:rsidR="00D5757C" w:rsidRPr="00A03218">
        <w:rPr>
          <w:rFonts w:ascii="Times New Roman" w:hAnsi="Times New Roman" w:cs="Times New Roman"/>
          <w:sz w:val="24"/>
          <w:szCs w:val="24"/>
        </w:rPr>
        <w:t>barn</w:t>
      </w:r>
      <w:r w:rsidR="00632933" w:rsidRPr="00A03218">
        <w:rPr>
          <w:rFonts w:ascii="Times New Roman" w:hAnsi="Times New Roman" w:cs="Times New Roman"/>
          <w:sz w:val="24"/>
          <w:szCs w:val="24"/>
        </w:rPr>
        <w:t xml:space="preserve"> in response to Mr. Harris charging him a dollar for his hog. However, where Mr. </w:t>
      </w:r>
      <w:r w:rsidR="00D5757C" w:rsidRPr="00A03218">
        <w:rPr>
          <w:rFonts w:ascii="Times New Roman" w:hAnsi="Times New Roman" w:cs="Times New Roman"/>
          <w:sz w:val="24"/>
          <w:szCs w:val="24"/>
        </w:rPr>
        <w:t>Snopes</w:t>
      </w:r>
      <w:r w:rsidR="00632933" w:rsidRPr="00A03218">
        <w:rPr>
          <w:rFonts w:ascii="Times New Roman" w:hAnsi="Times New Roman" w:cs="Times New Roman"/>
          <w:sz w:val="24"/>
          <w:szCs w:val="24"/>
        </w:rPr>
        <w:t xml:space="preserve"> may see a wrong to him, it is clear that he has only himself to blame for </w:t>
      </w:r>
      <w:r w:rsidR="00D5757C" w:rsidRPr="00A03218">
        <w:rPr>
          <w:rFonts w:ascii="Times New Roman" w:hAnsi="Times New Roman" w:cs="Times New Roman"/>
          <w:sz w:val="24"/>
          <w:szCs w:val="24"/>
        </w:rPr>
        <w:t>his misfortune. Mr. Snopes was given an opportunity to fix his pen in the form of wires from Mr. Harris so that his hog would not escape, but was too lazy or didn</w:t>
      </w:r>
      <w:r w:rsidR="00765ADA">
        <w:rPr>
          <w:rFonts w:ascii="Times New Roman" w:hAnsi="Times New Roman" w:cs="Times New Roman"/>
          <w:sz w:val="24"/>
          <w:szCs w:val="24"/>
        </w:rPr>
        <w:t xml:space="preserve">’t think it necessary to do so. </w:t>
      </w:r>
      <w:r w:rsidR="00717020">
        <w:rPr>
          <w:rFonts w:ascii="Times New Roman" w:hAnsi="Times New Roman" w:cs="Times New Roman"/>
          <w:sz w:val="24"/>
          <w:szCs w:val="24"/>
        </w:rPr>
        <w:t>This scene is the first to set</w:t>
      </w:r>
      <w:r w:rsidR="00B0299F" w:rsidRPr="00717020">
        <w:rPr>
          <w:rFonts w:ascii="Times New Roman" w:hAnsi="Times New Roman" w:cs="Times New Roman"/>
          <w:sz w:val="24"/>
          <w:szCs w:val="24"/>
        </w:rPr>
        <w:t xml:space="preserve"> up the contrast in honor between the landowning class and the sharecroppers. Mr. Harris, the landowner, appears to behave in accordance to a system of honor justice. On the other hand, Mr. Snopes is unable to see or admit to the justice being administered.</w:t>
      </w:r>
      <w:r w:rsidR="00B0299F">
        <w:rPr>
          <w:rFonts w:ascii="Times New Roman" w:hAnsi="Times New Roman" w:cs="Times New Roman"/>
          <w:sz w:val="24"/>
          <w:szCs w:val="24"/>
        </w:rPr>
        <w:t xml:space="preserve"> </w:t>
      </w:r>
    </w:p>
    <w:p w14:paraId="58673345" w14:textId="47B774B2" w:rsidR="00BF59D9" w:rsidRDefault="00C10828" w:rsidP="00A03218">
      <w:pPr>
        <w:spacing w:line="480" w:lineRule="auto"/>
        <w:rPr>
          <w:rFonts w:ascii="Times New Roman" w:hAnsi="Times New Roman" w:cs="Times New Roman"/>
          <w:sz w:val="24"/>
          <w:szCs w:val="24"/>
        </w:rPr>
      </w:pPr>
      <w:r w:rsidRPr="00A03218">
        <w:rPr>
          <w:rFonts w:ascii="Times New Roman" w:hAnsi="Times New Roman" w:cs="Times New Roman"/>
          <w:sz w:val="24"/>
          <w:szCs w:val="24"/>
        </w:rPr>
        <w:lastRenderedPageBreak/>
        <w:tab/>
      </w:r>
      <w:r w:rsidR="00D5757C" w:rsidRPr="00A03218">
        <w:rPr>
          <w:rFonts w:ascii="Times New Roman" w:hAnsi="Times New Roman" w:cs="Times New Roman"/>
          <w:sz w:val="24"/>
          <w:szCs w:val="24"/>
        </w:rPr>
        <w:t>The next scene of conflict is realized with the boy. The youngest boy of the Snopes family, Colonel Sartoris Snopes, is asked to testify against his father. Given his inner thoughts we can see this is a source of conflict for Colonel Sartoris, “He aims for me to lie, he thought, again with that frantic grief and despair.” From this we can tell that the boy is uncomfortable with his father’s actions but something ties him to his father and ke</w:t>
      </w:r>
      <w:r w:rsidR="0005585D">
        <w:rPr>
          <w:rFonts w:ascii="Times New Roman" w:hAnsi="Times New Roman" w:cs="Times New Roman"/>
          <w:sz w:val="24"/>
          <w:szCs w:val="24"/>
        </w:rPr>
        <w:t xml:space="preserve">eps him from telling the truth. </w:t>
      </w:r>
      <w:r w:rsidR="00D5757C" w:rsidRPr="00A03218">
        <w:rPr>
          <w:rFonts w:ascii="Times New Roman" w:hAnsi="Times New Roman" w:cs="Times New Roman"/>
          <w:sz w:val="24"/>
          <w:szCs w:val="24"/>
        </w:rPr>
        <w:t xml:space="preserve">To Sartoris, “the old grief of blood,” keeps him tied and forced to lie for his father. </w:t>
      </w:r>
      <w:r w:rsidR="00BD7E2E" w:rsidRPr="00A03218">
        <w:rPr>
          <w:rFonts w:ascii="Times New Roman" w:hAnsi="Times New Roman" w:cs="Times New Roman"/>
          <w:sz w:val="24"/>
          <w:szCs w:val="24"/>
        </w:rPr>
        <w:t xml:space="preserve">Again, from the inner thoughts of Sartoris, the reader is made aware that, “He (the father) always did [burn the barns of the landowners he sharecropped for].” For the father’s use and relationship to fire is, “[A]s the element of steel or of powder,” is to other men “the one weapon for the preservation of integrity. </w:t>
      </w:r>
      <w:r w:rsidR="00456042" w:rsidRPr="00A03218">
        <w:rPr>
          <w:rFonts w:ascii="Times New Roman" w:hAnsi="Times New Roman" w:cs="Times New Roman"/>
          <w:sz w:val="24"/>
          <w:szCs w:val="24"/>
        </w:rPr>
        <w:t xml:space="preserve">The father is using fire to preserve his integrity that he feels </w:t>
      </w:r>
      <w:r w:rsidR="006F134F">
        <w:rPr>
          <w:rFonts w:ascii="Times New Roman" w:hAnsi="Times New Roman" w:cs="Times New Roman"/>
          <w:sz w:val="24"/>
          <w:szCs w:val="24"/>
        </w:rPr>
        <w:t>the men he sharecrops for have</w:t>
      </w:r>
      <w:r w:rsidR="00456042" w:rsidRPr="00A03218">
        <w:rPr>
          <w:rFonts w:ascii="Times New Roman" w:hAnsi="Times New Roman" w:cs="Times New Roman"/>
          <w:sz w:val="24"/>
          <w:szCs w:val="24"/>
        </w:rPr>
        <w:t xml:space="preserve"> encroached upon. </w:t>
      </w:r>
      <w:r w:rsidR="00B0299F" w:rsidRPr="00717020">
        <w:rPr>
          <w:rFonts w:ascii="Times New Roman" w:hAnsi="Times New Roman" w:cs="Times New Roman"/>
          <w:sz w:val="24"/>
          <w:szCs w:val="24"/>
        </w:rPr>
        <w:t>Here the relationship between land and a sense of honor is realized more fully. The son himself recognizes that his father, unlike the men he works for, does not have an honorable way of achieving justice, while they (the landowners) do.</w:t>
      </w:r>
    </w:p>
    <w:p w14:paraId="0DDF6920" w14:textId="30C7D21C" w:rsidR="00BF59D9" w:rsidRDefault="00BF59D9" w:rsidP="00A0321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the family arrives at the next farm, with a house “big as a courthouse” (356), Sartoris feels a “surge of peace and joy.” Sartoris is comforted by the honor and dignity represented by the grounds of this new farm. However, the scope and </w:t>
      </w:r>
      <w:r w:rsidR="00231B7F">
        <w:rPr>
          <w:rFonts w:ascii="Times New Roman" w:hAnsi="Times New Roman" w:cs="Times New Roman"/>
          <w:sz w:val="24"/>
          <w:szCs w:val="24"/>
        </w:rPr>
        <w:t>grandeur</w:t>
      </w:r>
      <w:r>
        <w:rPr>
          <w:rFonts w:ascii="Times New Roman" w:hAnsi="Times New Roman" w:cs="Times New Roman"/>
          <w:sz w:val="24"/>
          <w:szCs w:val="24"/>
        </w:rPr>
        <w:t xml:space="preserve"> of the </w:t>
      </w:r>
      <w:r w:rsidR="00231B7F">
        <w:rPr>
          <w:rFonts w:ascii="Times New Roman" w:hAnsi="Times New Roman" w:cs="Times New Roman"/>
          <w:sz w:val="24"/>
          <w:szCs w:val="24"/>
        </w:rPr>
        <w:t xml:space="preserve">house is not enough to dwarf the figure of his father, who has “that impervious quality of something being cut ruthlessly from tin.” </w:t>
      </w:r>
      <w:r w:rsidR="00D069BF">
        <w:rPr>
          <w:rFonts w:ascii="Times New Roman" w:hAnsi="Times New Roman" w:cs="Times New Roman"/>
          <w:sz w:val="24"/>
          <w:szCs w:val="24"/>
        </w:rPr>
        <w:t>The grandeur of any house will never be enough to dwarf Mr. Snope because he never looked big anywhere and is depthless. Once again at this farm, the father causes damage to the landowner’s property, is offered a chance to fix the damage he has done, and subsequently fails to do</w:t>
      </w:r>
      <w:r w:rsidR="00EA0A4C">
        <w:rPr>
          <w:rFonts w:ascii="Times New Roman" w:hAnsi="Times New Roman" w:cs="Times New Roman"/>
          <w:sz w:val="24"/>
          <w:szCs w:val="24"/>
        </w:rPr>
        <w:t xml:space="preserve"> so through his own laziness</w:t>
      </w:r>
      <w:r w:rsidR="00D069BF">
        <w:rPr>
          <w:rFonts w:ascii="Times New Roman" w:hAnsi="Times New Roman" w:cs="Times New Roman"/>
          <w:sz w:val="24"/>
          <w:szCs w:val="24"/>
        </w:rPr>
        <w:t>.</w:t>
      </w:r>
      <w:r w:rsidR="00EA0A4C">
        <w:rPr>
          <w:rFonts w:ascii="Times New Roman" w:hAnsi="Times New Roman" w:cs="Times New Roman"/>
          <w:sz w:val="24"/>
          <w:szCs w:val="24"/>
        </w:rPr>
        <w:t xml:space="preserve"> As punishment, Mr. Snopes is made to give a greater portion of his crop to the landowners. Expectedly, Mr. Snopes sees this as unjust </w:t>
      </w:r>
      <w:r w:rsidR="00EA0A4C">
        <w:rPr>
          <w:rFonts w:ascii="Times New Roman" w:hAnsi="Times New Roman" w:cs="Times New Roman"/>
          <w:sz w:val="24"/>
          <w:szCs w:val="24"/>
        </w:rPr>
        <w:lastRenderedPageBreak/>
        <w:t>and once again burns the landowner’s barn, despite his son’s belief that “people whose lives are part of this piece and dignity are beyond his touch.”</w:t>
      </w:r>
    </w:p>
    <w:p w14:paraId="7CD453C2" w14:textId="610FD157" w:rsidR="00EA0A4C" w:rsidRDefault="005523F7" w:rsidP="00A03218">
      <w:pPr>
        <w:spacing w:line="480" w:lineRule="auto"/>
        <w:rPr>
          <w:rFonts w:ascii="Times New Roman" w:hAnsi="Times New Roman" w:cs="Times New Roman"/>
          <w:sz w:val="24"/>
          <w:szCs w:val="24"/>
        </w:rPr>
      </w:pPr>
      <w:r>
        <w:rPr>
          <w:rFonts w:ascii="Times New Roman" w:hAnsi="Times New Roman" w:cs="Times New Roman"/>
          <w:sz w:val="24"/>
          <w:szCs w:val="24"/>
        </w:rPr>
        <w:tab/>
      </w:r>
    </w:p>
    <w:p w14:paraId="234E1F71" w14:textId="3AC3366B" w:rsidR="002D08F0" w:rsidRDefault="006C5189" w:rsidP="005523F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conflict, and explosive resolution, between the son and the father gives the reader insight to the social events that were happening in the rural south. During this time, with the advent of sharecropping and the great depression, whites were increasingly set to work on farmland. Payed little and continually indebted to their wealthy landowners this was a transition made markedly harder because of the racial stigmas carried during this time. The land was traditionally </w:t>
      </w:r>
      <w:r w:rsidR="00466C23">
        <w:rPr>
          <w:rFonts w:ascii="Times New Roman" w:hAnsi="Times New Roman" w:cs="Times New Roman"/>
          <w:sz w:val="24"/>
          <w:szCs w:val="24"/>
        </w:rPr>
        <w:t xml:space="preserve">worked for free by </w:t>
      </w:r>
      <w:r w:rsidR="006F134F">
        <w:rPr>
          <w:rFonts w:ascii="Times New Roman" w:hAnsi="Times New Roman" w:cs="Times New Roman"/>
          <w:sz w:val="24"/>
          <w:szCs w:val="24"/>
        </w:rPr>
        <w:t xml:space="preserve">African-America </w:t>
      </w:r>
      <w:r w:rsidR="00466C23">
        <w:rPr>
          <w:rFonts w:ascii="Times New Roman" w:hAnsi="Times New Roman" w:cs="Times New Roman"/>
          <w:sz w:val="24"/>
          <w:szCs w:val="24"/>
        </w:rPr>
        <w:t>slaves, but that job was increasingly being taken by white farmers, who having run into a recession or a bad year were forced to sell their land. This anger and indignation felt by these fo</w:t>
      </w:r>
      <w:r w:rsidR="006F134F">
        <w:rPr>
          <w:rFonts w:ascii="Times New Roman" w:hAnsi="Times New Roman" w:cs="Times New Roman"/>
          <w:sz w:val="24"/>
          <w:szCs w:val="24"/>
        </w:rPr>
        <w:t xml:space="preserve">rmer slave owners now working alongside </w:t>
      </w:r>
      <w:r w:rsidR="00466C23">
        <w:rPr>
          <w:rFonts w:ascii="Times New Roman" w:hAnsi="Times New Roman" w:cs="Times New Roman"/>
          <w:sz w:val="24"/>
          <w:szCs w:val="24"/>
        </w:rPr>
        <w:t>slaves</w:t>
      </w:r>
      <w:r w:rsidR="006F134F">
        <w:rPr>
          <w:rFonts w:ascii="Times New Roman" w:hAnsi="Times New Roman" w:cs="Times New Roman"/>
          <w:sz w:val="24"/>
          <w:szCs w:val="24"/>
        </w:rPr>
        <w:t xml:space="preserve"> in the same system of inequality they helped create</w:t>
      </w:r>
      <w:r w:rsidR="00466C23">
        <w:rPr>
          <w:rFonts w:ascii="Times New Roman" w:hAnsi="Times New Roman" w:cs="Times New Roman"/>
          <w:sz w:val="24"/>
          <w:szCs w:val="24"/>
        </w:rPr>
        <w:t xml:space="preserve"> is manifested in the character </w:t>
      </w:r>
      <w:r w:rsidR="006F134F">
        <w:rPr>
          <w:rFonts w:ascii="Times New Roman" w:hAnsi="Times New Roman" w:cs="Times New Roman"/>
          <w:sz w:val="24"/>
          <w:szCs w:val="24"/>
        </w:rPr>
        <w:t xml:space="preserve">of Mr. Snope. </w:t>
      </w:r>
    </w:p>
    <w:p w14:paraId="6E0B6D73" w14:textId="77777777" w:rsidR="005523F7" w:rsidRDefault="005523F7" w:rsidP="005523F7">
      <w:pPr>
        <w:spacing w:line="480" w:lineRule="auto"/>
        <w:ind w:firstLine="720"/>
        <w:rPr>
          <w:rFonts w:ascii="Times New Roman" w:hAnsi="Times New Roman" w:cs="Times New Roman"/>
          <w:sz w:val="24"/>
          <w:szCs w:val="24"/>
        </w:rPr>
      </w:pPr>
    </w:p>
    <w:p w14:paraId="3169951D" w14:textId="6A9111BB" w:rsidR="009F5F21" w:rsidRPr="00A03218" w:rsidRDefault="002D08F0" w:rsidP="005523F7">
      <w:pPr>
        <w:spacing w:line="480" w:lineRule="auto"/>
        <w:jc w:val="center"/>
        <w:rPr>
          <w:rFonts w:ascii="Times New Roman" w:hAnsi="Times New Roman" w:cs="Times New Roman"/>
          <w:sz w:val="24"/>
          <w:szCs w:val="24"/>
        </w:rPr>
      </w:pPr>
      <w:r>
        <w:rPr>
          <w:rFonts w:ascii="Times New Roman" w:hAnsi="Times New Roman" w:cs="Times New Roman"/>
          <w:sz w:val="24"/>
          <w:szCs w:val="24"/>
        </w:rPr>
        <w:t>Works Cited</w:t>
      </w:r>
    </w:p>
    <w:sectPr w:rsidR="009F5F21" w:rsidRPr="00A03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FC4"/>
    <w:rsid w:val="00027C7B"/>
    <w:rsid w:val="0005585D"/>
    <w:rsid w:val="000B5FC4"/>
    <w:rsid w:val="000E6E33"/>
    <w:rsid w:val="00145414"/>
    <w:rsid w:val="00231B7F"/>
    <w:rsid w:val="002D08F0"/>
    <w:rsid w:val="00456042"/>
    <w:rsid w:val="00466C23"/>
    <w:rsid w:val="00544D24"/>
    <w:rsid w:val="005523F7"/>
    <w:rsid w:val="005921A4"/>
    <w:rsid w:val="00593B98"/>
    <w:rsid w:val="00632933"/>
    <w:rsid w:val="006C5189"/>
    <w:rsid w:val="006F134F"/>
    <w:rsid w:val="00717020"/>
    <w:rsid w:val="00765ADA"/>
    <w:rsid w:val="00771863"/>
    <w:rsid w:val="00861CDA"/>
    <w:rsid w:val="009F5F21"/>
    <w:rsid w:val="00A00A71"/>
    <w:rsid w:val="00A03218"/>
    <w:rsid w:val="00A766EA"/>
    <w:rsid w:val="00AC08C0"/>
    <w:rsid w:val="00B0299F"/>
    <w:rsid w:val="00BD7E2E"/>
    <w:rsid w:val="00BF59D9"/>
    <w:rsid w:val="00C10828"/>
    <w:rsid w:val="00C111EC"/>
    <w:rsid w:val="00CF1DC7"/>
    <w:rsid w:val="00D069BF"/>
    <w:rsid w:val="00D5757C"/>
    <w:rsid w:val="00D95890"/>
    <w:rsid w:val="00EA0A4C"/>
    <w:rsid w:val="00EB08EF"/>
    <w:rsid w:val="00EF3178"/>
    <w:rsid w:val="00F75015"/>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2D82"/>
  <w15:chartTrackingRefBased/>
  <w15:docId w15:val="{E4E84505-3D01-44D7-86E1-27C49850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58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8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4</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19</cp:revision>
  <cp:lastPrinted>2016-09-15T10:14:00Z</cp:lastPrinted>
  <dcterms:created xsi:type="dcterms:W3CDTF">2016-09-14T16:38:00Z</dcterms:created>
  <dcterms:modified xsi:type="dcterms:W3CDTF">2016-11-01T10:35:00Z</dcterms:modified>
</cp:coreProperties>
</file>