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Title / Section: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Recruiting</w:t>
      </w:r>
    </w:p>
    <w:p w:rsidR="00000000" w:rsidDel="00000000" w:rsidP="00000000" w:rsidRDefault="00000000" w:rsidRPr="00000000" w14:paraId="00000003">
      <w:pPr>
        <w:ind w:left="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Capture the right candidates. Engage in the moment. Hire faster.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3eh5dl2es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Rethink Recruiting at Events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your team the tools to capture, engage, and follow up with top technical talent—without clipboards or spreadsheets.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[Book a Demo] → momentifyapp.com/demo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 (optional):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It Work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Graphic: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visual: left side = recruiter with tablet at event; right side = lead capture form on screen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microcopy: “Used by recruiting teams across industrial, field service, and manufacturing sectors”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tjeugkmrg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Section: Why Momentify for Technical Recruiting?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for the Floor. Designed for Follow-Up.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you’re at a job fair, trade school, or hiring event, your recruiters need more than a good pitch—they need tools that make every interaction count.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Momentify makes it easy to: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candidate details instantly</w:t>
      </w:r>
      <w:r w:rsidDel="00000000" w:rsidR="00000000" w:rsidRPr="00000000">
        <w:rPr>
          <w:rtl w:val="0"/>
        </w:rPr>
        <w:t xml:space="preserve">—no paper, no scanning, no follow-up delays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 personalized role-based content</w:t>
      </w:r>
      <w:r w:rsidDel="00000000" w:rsidR="00000000" w:rsidRPr="00000000">
        <w:rPr>
          <w:rtl w:val="0"/>
        </w:rPr>
        <w:t xml:space="preserve"> right from the booth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 real-time engagement analytics</w:t>
      </w:r>
      <w:r w:rsidDel="00000000" w:rsidR="00000000" w:rsidRPr="00000000">
        <w:rPr>
          <w:rtl w:val="0"/>
        </w:rPr>
        <w:t xml:space="preserve"> to prioritize high-interest leads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leads automatically</w:t>
      </w:r>
      <w:r w:rsidDel="00000000" w:rsidR="00000000" w:rsidRPr="00000000">
        <w:rPr>
          <w:rtl w:val="0"/>
        </w:rPr>
        <w:t xml:space="preserve"> to follow-up owners by location, role, or region using Smart Columns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Screenshot Suggestion: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Tablet display of recruiter interface → candidate lead capture form open with “Job Role Interest” dropdown and engagement tracking bar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xs4xn6t6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Section: Outcomes That Matter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First Impressions Into Fast Hires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Recruiting today isn’t about collecting names—it’s about making connections that lead to qualified hires. With Momentify, recruiters walk away from every event with: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clear list of prioritized candidates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into what content resonated with each person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seamless handoff to internal HR and hiring managers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Feature Graphic or Stats Block (3 Columns):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87% reduction in post-event lead sorting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2x faster candidate follow-up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3x more qualified leads captured in the field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jaylbpxd5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Section: Built for Recruiters On the Go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Setup. Zero Friction. Total Control.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Momentify is designed to work wherever your recruiters are—without IT support or complicated onboarding.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 tablets, kiosks, or mobile phones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Preload branded content by job role or hiring region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permissions so each team member sees what they need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all candidate data and engagement metrics with one click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Graphic Suggestion: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Icon row or step-by-step animation: “Preload Content → Run Event → Capture Leads → Export Insights”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yoiy102ul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Section: What Makes Momentify Different?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Another Event Tool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(Short bullets):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Sam Thibault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Spreadsheets and paper forms break at scale</w:t>
        <w:br w:type="textWrapping"/>
        <w:t xml:space="preserve">❌ Lead scanners collect contacts, not context</w:t>
        <w:br w:type="textWrapping"/>
        <w:t xml:space="preserve">❌ Multiple tools create gaps and follow-up delays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✅Tracks behavior and interest, not just attendance</w:t>
        <w:br w:type="textWrapping"/>
        <w:tab/>
        <w:t xml:space="preserve">✅Built-in routing, analytics, and content delivery</w:t>
        <w:br w:type="textWrapping"/>
        <w:tab/>
        <w:t xml:space="preserve">✅One seamless platform—from booth to hire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isjxbgaa3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Testimonial Section (Optional)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Recruiting Teams Are Using Momentify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Short quote carousel with rotating comments</w:t>
      </w:r>
    </w:p>
    <w:p w:rsidR="00000000" w:rsidDel="00000000" w:rsidP="00000000" w:rsidRDefault="00000000" w:rsidRPr="00000000" w14:paraId="0000004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“Before Momentify, we had no way to measure the real impact of our recruiting events. Now we track every lead and know what’s working.”</w:t>
      </w:r>
    </w:p>
    <w:p w:rsidR="00000000" w:rsidDel="00000000" w:rsidP="00000000" w:rsidRDefault="00000000" w:rsidRPr="00000000" w14:paraId="0000004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— Senior Recruiter</w:t>
      </w:r>
    </w:p>
    <w:p w:rsidR="00000000" w:rsidDel="00000000" w:rsidP="00000000" w:rsidRDefault="00000000" w:rsidRPr="00000000" w14:paraId="0000004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“Momentify made lead capture effortless—for both our team and the students. It’s streamlined, intuitive, and powerful.”</w:t>
      </w:r>
    </w:p>
    <w:p w:rsidR="00000000" w:rsidDel="00000000" w:rsidP="00000000" w:rsidRDefault="00000000" w:rsidRPr="00000000" w14:paraId="0000004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— Recruitment Marketing Manager</w:t>
      </w:r>
    </w:p>
    <w:p w:rsidR="00000000" w:rsidDel="00000000" w:rsidP="00000000" w:rsidRDefault="00000000" w:rsidRPr="00000000" w14:paraId="0000004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“Finally, a solution that brings data and confidence to recruiting. Every event now feels meaningful and measurable.”</w:t>
      </w:r>
    </w:p>
    <w:p w:rsidR="00000000" w:rsidDel="00000000" w:rsidP="00000000" w:rsidRDefault="00000000" w:rsidRPr="00000000" w14:paraId="0000004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— Talent Acquisition Specialist</w:t>
      </w:r>
    </w:p>
    <w:p w:rsidR="00000000" w:rsidDel="00000000" w:rsidP="00000000" w:rsidRDefault="00000000" w:rsidRPr="00000000" w14:paraId="0000004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b4d9c4pmt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/ Footer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Your Next Recruiting Event Your Best Yet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Momentify helps recruiters deliver better experiences and build stronger pipelines.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[Book Your Demo] → momentifyapp.com/demo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m@enteva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