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B7" w:rsidRDefault="00DA2EE6">
      <w:r>
        <w:t>Grassland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>Big bluestem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proofErr w:type="spellStart"/>
      <w:r>
        <w:t>Broomsedge</w:t>
      </w:r>
      <w:proofErr w:type="spellEnd"/>
      <w:r>
        <w:t xml:space="preserve"> bluestem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>Common milkweed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>Partridge pea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 xml:space="preserve">Purple </w:t>
      </w:r>
      <w:proofErr w:type="spellStart"/>
      <w:r>
        <w:t>conflower</w:t>
      </w:r>
      <w:proofErr w:type="spellEnd"/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>Virginia wild rye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>Purple love grass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r>
        <w:t>Little bluestem</w:t>
      </w:r>
    </w:p>
    <w:p w:rsidR="00DA2EE6" w:rsidRDefault="00DA2EE6" w:rsidP="00DA2EE6">
      <w:pPr>
        <w:pStyle w:val="ListParagraph"/>
        <w:numPr>
          <w:ilvl w:val="0"/>
          <w:numId w:val="1"/>
        </w:numPr>
      </w:pPr>
      <w:proofErr w:type="spellStart"/>
      <w:r>
        <w:t>Purpletop</w:t>
      </w:r>
      <w:proofErr w:type="spellEnd"/>
    </w:p>
    <w:p w:rsidR="00DA2EE6" w:rsidRDefault="00DA2EE6">
      <w:r>
        <w:t>Shrub line</w:t>
      </w:r>
    </w:p>
    <w:p w:rsidR="00DA2EE6" w:rsidRDefault="00DA2EE6" w:rsidP="00DA2EE6">
      <w:pPr>
        <w:pStyle w:val="ListParagraph"/>
        <w:numPr>
          <w:ilvl w:val="0"/>
          <w:numId w:val="2"/>
        </w:numPr>
      </w:pPr>
      <w:r>
        <w:t>Northern bayberry</w:t>
      </w:r>
    </w:p>
    <w:p w:rsidR="00DA2EE6" w:rsidRDefault="00DA2EE6" w:rsidP="00DA2EE6">
      <w:pPr>
        <w:pStyle w:val="ListParagraph"/>
        <w:numPr>
          <w:ilvl w:val="0"/>
          <w:numId w:val="2"/>
        </w:numPr>
      </w:pPr>
      <w:r>
        <w:t>Black chokeberry</w:t>
      </w:r>
    </w:p>
    <w:p w:rsidR="00DA2EE6" w:rsidRDefault="00DA2EE6" w:rsidP="00DA2EE6">
      <w:pPr>
        <w:pStyle w:val="ListParagraph"/>
        <w:numPr>
          <w:ilvl w:val="0"/>
          <w:numId w:val="2"/>
        </w:numPr>
      </w:pPr>
      <w:r>
        <w:t>Fragrant sumac</w:t>
      </w:r>
    </w:p>
    <w:p w:rsidR="00DA2EE6" w:rsidRDefault="00DA2EE6" w:rsidP="00DA2EE6">
      <w:pPr>
        <w:pStyle w:val="ListParagraph"/>
        <w:numPr>
          <w:ilvl w:val="0"/>
          <w:numId w:val="2"/>
        </w:numPr>
      </w:pPr>
      <w:r>
        <w:t>Smooth sumac</w:t>
      </w:r>
    </w:p>
    <w:p w:rsidR="00DA2EE6" w:rsidRDefault="00DA2EE6" w:rsidP="00DA2EE6">
      <w:pPr>
        <w:pStyle w:val="ListParagraph"/>
        <w:numPr>
          <w:ilvl w:val="0"/>
          <w:numId w:val="2"/>
        </w:numPr>
      </w:pPr>
      <w:r>
        <w:t>Arrowwood viburnum</w:t>
      </w:r>
    </w:p>
    <w:p w:rsidR="00DA2EE6" w:rsidRDefault="00DA2EE6" w:rsidP="00DA2EE6">
      <w:pPr>
        <w:pStyle w:val="ListParagraph"/>
        <w:numPr>
          <w:ilvl w:val="0"/>
          <w:numId w:val="2"/>
        </w:numPr>
      </w:pPr>
      <w:proofErr w:type="spellStart"/>
      <w:r>
        <w:t>Blackhaw</w:t>
      </w:r>
      <w:proofErr w:type="spellEnd"/>
      <w:r>
        <w:t xml:space="preserve"> viburnum</w:t>
      </w:r>
    </w:p>
    <w:p w:rsidR="00DA2EE6" w:rsidRDefault="00DA2EE6">
      <w:r>
        <w:t>Pollinator habitat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Dogbane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Swamp milkweed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Common milkweed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Blue wild indigo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Yellow wild indigo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proofErr w:type="spellStart"/>
      <w:r>
        <w:t>Lanceleaf</w:t>
      </w:r>
      <w:proofErr w:type="spellEnd"/>
      <w:r>
        <w:t xml:space="preserve"> tickseed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Show tick-trefoil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Rattlesnake master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Purple joe-</w:t>
      </w:r>
      <w:proofErr w:type="spellStart"/>
      <w:r>
        <w:t>pye</w:t>
      </w:r>
      <w:proofErr w:type="spellEnd"/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Common sneezeweed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False sunflower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Dense blazing star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Wild bergamot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Spotted beebalm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Foxglove beardtongue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Hairy beardtongue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Hoary mountain mint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proofErr w:type="spellStart"/>
      <w:r>
        <w:t>Narrowleaf</w:t>
      </w:r>
      <w:proofErr w:type="spellEnd"/>
      <w:r>
        <w:t xml:space="preserve"> mount leaf</w:t>
      </w:r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 xml:space="preserve">Black-eyed </w:t>
      </w:r>
      <w:proofErr w:type="spellStart"/>
      <w:r>
        <w:t>susan</w:t>
      </w:r>
      <w:proofErr w:type="spellEnd"/>
    </w:p>
    <w:p w:rsidR="00DA2EE6" w:rsidRDefault="00DA2EE6" w:rsidP="00DA2EE6">
      <w:pPr>
        <w:pStyle w:val="ListParagraph"/>
        <w:numPr>
          <w:ilvl w:val="0"/>
          <w:numId w:val="3"/>
        </w:numPr>
      </w:pPr>
      <w:r>
        <w:t>Early golden</w:t>
      </w:r>
      <w:r w:rsidR="008A4EE8">
        <w:t>rod</w:t>
      </w:r>
    </w:p>
    <w:p w:rsidR="008A4EE8" w:rsidRDefault="008A4EE8" w:rsidP="00DA2EE6">
      <w:pPr>
        <w:pStyle w:val="ListParagraph"/>
        <w:numPr>
          <w:ilvl w:val="0"/>
          <w:numId w:val="3"/>
        </w:numPr>
      </w:pPr>
      <w:r>
        <w:t>Gray goldenrod</w:t>
      </w:r>
    </w:p>
    <w:p w:rsidR="008A4EE8" w:rsidRDefault="008A4EE8" w:rsidP="008A4EE8">
      <w:pPr>
        <w:pStyle w:val="ListParagraph"/>
        <w:numPr>
          <w:ilvl w:val="0"/>
          <w:numId w:val="3"/>
        </w:numPr>
      </w:pPr>
      <w:r>
        <w:t>Seaside goldenrod</w:t>
      </w:r>
    </w:p>
    <w:p w:rsidR="008A4EE8" w:rsidRDefault="008A4EE8" w:rsidP="008A4EE8">
      <w:pPr>
        <w:pStyle w:val="ListParagraph"/>
        <w:numPr>
          <w:ilvl w:val="0"/>
          <w:numId w:val="3"/>
        </w:numPr>
      </w:pPr>
      <w:r>
        <w:t>Smooth aster</w:t>
      </w:r>
    </w:p>
    <w:p w:rsidR="008A4EE8" w:rsidRDefault="008A4EE8" w:rsidP="008A4EE8">
      <w:pPr>
        <w:pStyle w:val="ListParagraph"/>
        <w:numPr>
          <w:ilvl w:val="0"/>
          <w:numId w:val="3"/>
        </w:numPr>
      </w:pPr>
      <w:r>
        <w:t>New England aster</w:t>
      </w:r>
    </w:p>
    <w:p w:rsidR="008A4EE8" w:rsidRDefault="008A4EE8" w:rsidP="008A4EE8">
      <w:pPr>
        <w:pStyle w:val="ListParagraph"/>
        <w:numPr>
          <w:ilvl w:val="0"/>
          <w:numId w:val="3"/>
        </w:numPr>
      </w:pPr>
      <w:r>
        <w:t>Aromatic aster</w:t>
      </w:r>
    </w:p>
    <w:p w:rsidR="008A4EE8" w:rsidRDefault="008A4EE8" w:rsidP="008A4EE8">
      <w:pPr>
        <w:pStyle w:val="ListParagraph"/>
        <w:numPr>
          <w:ilvl w:val="0"/>
          <w:numId w:val="3"/>
        </w:numPr>
      </w:pPr>
      <w:r>
        <w:t>Ohio spid</w:t>
      </w:r>
      <w:bookmarkStart w:id="0" w:name="_GoBack"/>
      <w:bookmarkEnd w:id="0"/>
      <w:r>
        <w:t>erwort</w:t>
      </w:r>
    </w:p>
    <w:p w:rsidR="008A4EE8" w:rsidRDefault="008A4EE8" w:rsidP="008A4EE8">
      <w:pPr>
        <w:pStyle w:val="ListParagraph"/>
        <w:numPr>
          <w:ilvl w:val="0"/>
          <w:numId w:val="3"/>
        </w:numPr>
      </w:pPr>
      <w:proofErr w:type="spellStart"/>
      <w:r>
        <w:t>Wingstem</w:t>
      </w:r>
      <w:proofErr w:type="spellEnd"/>
    </w:p>
    <w:p w:rsidR="008A4EE8" w:rsidRDefault="008A4EE8" w:rsidP="008A4EE8">
      <w:pPr>
        <w:pStyle w:val="ListParagraph"/>
        <w:numPr>
          <w:ilvl w:val="0"/>
          <w:numId w:val="3"/>
        </w:numPr>
      </w:pPr>
      <w:r>
        <w:t>Golden alexander</w:t>
      </w:r>
    </w:p>
    <w:sectPr w:rsidR="008A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70D9"/>
    <w:multiLevelType w:val="hybridMultilevel"/>
    <w:tmpl w:val="268C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56A6"/>
    <w:multiLevelType w:val="hybridMultilevel"/>
    <w:tmpl w:val="E8B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E4CA2"/>
    <w:multiLevelType w:val="hybridMultilevel"/>
    <w:tmpl w:val="756E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14"/>
    <w:rsid w:val="008A4EE8"/>
    <w:rsid w:val="00914814"/>
    <w:rsid w:val="00A760B3"/>
    <w:rsid w:val="00CE09C8"/>
    <w:rsid w:val="00DA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EF5C"/>
  <w15:chartTrackingRefBased/>
  <w15:docId w15:val="{0CCEBD62-89B0-4B0E-96E2-B24FA0A8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Hessels</dc:creator>
  <cp:keywords/>
  <dc:description/>
  <cp:lastModifiedBy>Jake Hessels</cp:lastModifiedBy>
  <cp:revision>2</cp:revision>
  <dcterms:created xsi:type="dcterms:W3CDTF">2024-06-18T16:57:00Z</dcterms:created>
  <dcterms:modified xsi:type="dcterms:W3CDTF">2024-06-18T17:11:00Z</dcterms:modified>
</cp:coreProperties>
</file>