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1"/>
          <w:i w:val="0"/>
          <w:smallCaps w:val="0"/>
          <w:strike w:val="0"/>
          <w:color w:val="365f91"/>
          <w:sz w:val="48"/>
          <w:szCs w:val="48"/>
          <w:u w:val="none"/>
          <w:shd w:fill="auto" w:val="clear"/>
          <w:vertAlign w:val="baseline"/>
        </w:rPr>
      </w:pPr>
      <w:r w:rsidDel="00000000" w:rsidR="00000000" w:rsidRPr="00000000">
        <w:rPr>
          <w:rFonts w:ascii="Calibri" w:cs="Calibri" w:eastAsia="Calibri" w:hAnsi="Calibri"/>
          <w:b w:val="1"/>
          <w:i w:val="0"/>
          <w:smallCaps w:val="0"/>
          <w:strike w:val="0"/>
          <w:color w:val="365f91"/>
          <w:sz w:val="48"/>
          <w:szCs w:val="48"/>
          <w:u w:val="none"/>
          <w:shd w:fill="auto" w:val="clear"/>
          <w:vertAlign w:val="baseline"/>
          <w:rtl w:val="0"/>
        </w:rPr>
        <w:t xml:space="preserve">Requirements Specification</w:t>
      </w:r>
    </w:p>
    <w:p w:rsidR="00000000" w:rsidDel="00000000" w:rsidP="00000000" w:rsidRDefault="00000000" w:rsidRPr="00000000" w14:paraId="00000003">
      <w:pPr>
        <w:keepNext w:val="0"/>
        <w:keepLines w:val="0"/>
        <w:widowControl w:val="1"/>
        <w:pBdr>
          <w:top w:space="0" w:sz="0" w:val="nil"/>
          <w:left w:space="0" w:sz="0" w:val="nil"/>
          <w:bottom w:color="365f91" w:space="0" w:sz="8"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5f91"/>
          <w:sz w:val="36"/>
          <w:szCs w:val="36"/>
          <w:u w:val="none"/>
          <w:shd w:fill="auto" w:val="clear"/>
          <w:vertAlign w:val="baseline"/>
        </w:rPr>
      </w:pPr>
      <w:r w:rsidDel="00000000" w:rsidR="00000000" w:rsidRPr="00000000">
        <w:rPr>
          <w:rFonts w:ascii="Calibri" w:cs="Calibri" w:eastAsia="Calibri" w:hAnsi="Calibri"/>
          <w:color w:val="365f91"/>
          <w:sz w:val="36"/>
          <w:szCs w:val="36"/>
          <w:rtl w:val="0"/>
        </w:rPr>
        <w:t xml:space="preserve">Passionfruit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 Members:</w:t>
      </w:r>
    </w:p>
    <w:p w:rsidR="00000000" w:rsidDel="00000000" w:rsidP="00000000" w:rsidRDefault="00000000" w:rsidRPr="00000000" w14:paraId="00000005">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Jake Horner - x16318711</w:t>
      </w:r>
    </w:p>
    <w:p w:rsidR="00000000" w:rsidDel="00000000" w:rsidP="00000000" w:rsidRDefault="00000000" w:rsidRPr="00000000" w14:paraId="0000000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Ken Dolan - x16312261</w:t>
      </w:r>
    </w:p>
    <w:p w:rsidR="00000000" w:rsidDel="00000000" w:rsidP="00000000" w:rsidRDefault="00000000" w:rsidRPr="00000000" w14:paraId="0000000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Zara O’Brien - x17363043</w:t>
      </w:r>
    </w:p>
    <w:p w:rsidR="00000000" w:rsidDel="00000000" w:rsidP="00000000" w:rsidRDefault="00000000" w:rsidRPr="00000000" w14:paraId="0000000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Robert Roe - x17138752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4400" w:line="240" w:lineRule="auto"/>
        <w:ind w:left="0" w:right="0" w:firstLine="0"/>
        <w:jc w:val="left"/>
        <w:rPr>
          <w:rFonts w:ascii="Calibri" w:cs="Calibri" w:eastAsia="Calibri" w:hAnsi="Calibri"/>
          <w:b w:val="1"/>
          <w:i w:val="0"/>
          <w:smallCaps w:val="1"/>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1"/>
          <w:strike w:val="0"/>
          <w:color w:val="365f91"/>
          <w:sz w:val="28"/>
          <w:szCs w:val="28"/>
          <w:u w:val="none"/>
          <w:shd w:fill="auto" w:val="clear"/>
          <w:vertAlign w:val="baseline"/>
          <w:rtl w:val="0"/>
        </w:rPr>
        <w:t xml:space="preserve">OVERVIEW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This document is submitted in partial fulfillment of the Team Project module 2019 delivered by Dr Keith Maycock.</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280"/>
            </w:tabs>
            <w:spacing w:after="120" w:before="240" w:line="240" w:lineRule="auto"/>
            <w:ind w:left="0" w:right="0" w:firstLine="0"/>
            <w:jc w:val="left"/>
            <w:rPr>
              <w:rFonts w:ascii="Cambria" w:cs="Cambria" w:eastAsia="Cambria" w:hAnsi="Cambria"/>
              <w:b w:val="1"/>
              <w:i w:val="0"/>
              <w:smallCaps w:val="1"/>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Product Overview</w:t>
            <w:tab/>
          </w:r>
          <w:r w:rsidDel="00000000" w:rsidR="00000000" w:rsidRPr="00000000">
            <w:fldChar w:fldCharType="begin"/>
            <w:instrText xml:space="preserve"> HYPERLINK \l "_heading=h.gjdgxs"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80"/>
            </w:tabs>
            <w:spacing w:after="120" w:before="240" w:line="240" w:lineRule="auto"/>
            <w:ind w:left="0" w:right="0" w:firstLine="0"/>
            <w:jc w:val="left"/>
            <w:rPr>
              <w:rFonts w:ascii="Cambria" w:cs="Cambria" w:eastAsia="Cambria" w:hAnsi="Cambria"/>
              <w:b w:val="1"/>
              <w:i w:val="0"/>
              <w:smallCaps w:val="1"/>
              <w:strike w:val="0"/>
              <w:color w:val="000000"/>
              <w:sz w:val="22"/>
              <w:szCs w:val="22"/>
              <w:u w:val="singl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Use Case Design</w:t>
            <w:tab/>
          </w:r>
          <w:r w:rsidDel="00000000" w:rsidR="00000000" w:rsidRPr="00000000">
            <w:fldChar w:fldCharType="begin"/>
            <w:instrText xml:space="preserve"> HYPERLINK \l "_heading=h.30j0zll"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80"/>
            </w:tabs>
            <w:spacing w:after="120" w:before="240" w:line="240" w:lineRule="auto"/>
            <w:ind w:left="0" w:right="0" w:firstLine="0"/>
            <w:jc w:val="left"/>
            <w:rPr>
              <w:rFonts w:ascii="Cambria" w:cs="Cambria" w:eastAsia="Cambria" w:hAnsi="Cambria"/>
              <w:b w:val="1"/>
              <w:i w:val="0"/>
              <w:smallCaps w:val="1"/>
              <w:strike w:val="0"/>
              <w:color w:val="000000"/>
              <w:sz w:val="22"/>
              <w:szCs w:val="22"/>
              <w:u w:val="singl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Technical Specification</w:t>
            <w:tab/>
          </w:r>
          <w:r w:rsidDel="00000000" w:rsidR="00000000" w:rsidRPr="00000000">
            <w:fldChar w:fldCharType="begin"/>
            <w:instrText xml:space="preserve"> HYPERLINK \l "_heading=h.1fob9te"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280"/>
            </w:tabs>
            <w:spacing w:after="120" w:before="240" w:line="240" w:lineRule="auto"/>
            <w:ind w:left="0" w:right="0" w:firstLine="0"/>
            <w:jc w:val="left"/>
            <w:rPr>
              <w:rFonts w:ascii="Cambria" w:cs="Cambria" w:eastAsia="Cambria" w:hAnsi="Cambria"/>
              <w:b w:val="1"/>
              <w:i w:val="0"/>
              <w:smallCaps w:val="1"/>
              <w:strike w:val="0"/>
              <w:color w:val="000000"/>
              <w:sz w:val="22"/>
              <w:szCs w:val="22"/>
              <w:u w:val="singl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Gantt Chart</w:t>
            <w:tab/>
          </w:r>
          <w:r w:rsidDel="00000000" w:rsidR="00000000" w:rsidRPr="00000000">
            <w:fldChar w:fldCharType="begin"/>
            <w:instrText xml:space="preserve"> HYPERLINK \l "_heading=h.3znysh7"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280"/>
            </w:tabs>
            <w:spacing w:after="120" w:before="240" w:line="240" w:lineRule="auto"/>
            <w:ind w:left="0" w:right="0" w:firstLine="0"/>
            <w:jc w:val="left"/>
            <w:rPr>
              <w:rFonts w:ascii="Cambria" w:cs="Cambria" w:eastAsia="Cambria" w:hAnsi="Cambria"/>
              <w:b w:val="1"/>
              <w:i w:val="0"/>
              <w:smallCaps w:val="1"/>
              <w:strike w:val="0"/>
              <w:color w:val="000000"/>
              <w:sz w:val="22"/>
              <w:szCs w:val="22"/>
              <w:u w:val="singl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Deployment Strategy</w:t>
            <w:tab/>
          </w:r>
          <w:r w:rsidDel="00000000" w:rsidR="00000000" w:rsidRPr="00000000">
            <w:fldChar w:fldCharType="begin"/>
            <w:instrText xml:space="preserve"> HYPERLINK \l "_heading=h.tyjcwt"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libri" w:cs="Calibri" w:eastAsia="Calibri" w:hAnsi="Calibri"/>
          <w:b w:val="1"/>
          <w:i w:val="0"/>
          <w:smallCaps w:val="0"/>
          <w:strike w:val="0"/>
          <w:color w:val="345a8a"/>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45a8a"/>
          <w:sz w:val="32"/>
          <w:szCs w:val="32"/>
          <w:u w:val="none"/>
          <w:shd w:fill="auto" w:val="clear"/>
          <w:vertAlign w:val="baseline"/>
          <w:rtl w:val="0"/>
        </w:rPr>
        <w:t xml:space="preserve">Product Overview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 words describing the product.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We are making a website that allows users to make an account, on their account they will be able to upload photographs which our system will be able to process and place on the map at the location they were taken.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of Marks]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libri" w:cs="Calibri" w:eastAsia="Calibri" w:hAnsi="Calibri"/>
          <w:b w:val="1"/>
          <w:i w:val="0"/>
          <w:smallCaps w:val="0"/>
          <w:strike w:val="0"/>
          <w:color w:val="345a8a"/>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345a8a"/>
          <w:sz w:val="32"/>
          <w:szCs w:val="32"/>
          <w:u w:val="none"/>
          <w:shd w:fill="auto" w:val="clear"/>
          <w:vertAlign w:val="baseline"/>
          <w:rtl w:val="0"/>
        </w:rPr>
        <w:t xml:space="preserve">Use Case Design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group must create suitable Use Case diagrams to encapsulate the functionality required in their project. </w:t>
        <w:tab/>
        <w:tab/>
        <w:tab/>
        <w:t xml:space="preserve">               </w:t>
        <w:tab/>
        <w:tab/>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[40% of Marks]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Whos going to use it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based on logical structures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Primary actor in top left hand corner – main user</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actors on the right – system actors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as an actor – periodical event</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Apply timing on structure of use case 0 how you stack them</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 how to use includes and extends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and describe use case – ¾ lines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What use cases do we need?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Welcome Page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Logging in</w:t>
      </w:r>
    </w:p>
    <w:p w:rsidR="00000000" w:rsidDel="00000000" w:rsidP="00000000" w:rsidRDefault="00000000" w:rsidRPr="00000000" w14:paraId="000000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UI login details</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validate user Input</w:t>
      </w:r>
    </w:p>
    <w:p w:rsidR="00000000" w:rsidDel="00000000" w:rsidP="00000000" w:rsidRDefault="00000000" w:rsidRPr="00000000" w14:paraId="000000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connect to database</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communicate with server</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run query </w:t>
      </w:r>
    </w:p>
    <w:p w:rsidR="00000000" w:rsidDel="00000000" w:rsidP="00000000" w:rsidRDefault="00000000" w:rsidRPr="00000000" w14:paraId="000000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Check user input is valid</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Respond on client side</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load profile page</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Create account</w:t>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UI create details</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validate user input</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connect to database </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communicate with server</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Create record</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respond on client side</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load profile page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Map Profile</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Placing Photos on map from database(System) </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Connect to database</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Communicate with server</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Run query</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Load information from database</w:t>
      </w:r>
    </w:p>
    <w:p w:rsidR="00000000" w:rsidDel="00000000" w:rsidP="00000000" w:rsidRDefault="00000000" w:rsidRPr="00000000" w14:paraId="00000058">
      <w:pPr>
        <w:numPr>
          <w:ilvl w:val="1"/>
          <w:numId w:val="1"/>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Responsive Map (System)</w:t>
      </w:r>
    </w:p>
    <w:p w:rsidR="00000000" w:rsidDel="00000000" w:rsidP="00000000" w:rsidRDefault="00000000" w:rsidRPr="00000000" w14:paraId="00000059">
      <w:pPr>
        <w:numPr>
          <w:ilvl w:val="2"/>
          <w:numId w:val="1"/>
        </w:numPr>
        <w:ind w:left="2160" w:hanging="360"/>
        <w:jc w:val="both"/>
        <w:rPr>
          <w:rFonts w:ascii="Cambria" w:cs="Cambria" w:eastAsia="Cambria" w:hAnsi="Cambria"/>
        </w:rPr>
      </w:pPr>
      <w:r w:rsidDel="00000000" w:rsidR="00000000" w:rsidRPr="00000000">
        <w:rPr>
          <w:rFonts w:ascii="Cambria" w:cs="Cambria" w:eastAsia="Cambria" w:hAnsi="Cambria"/>
          <w:rtl w:val="0"/>
        </w:rPr>
        <w:t xml:space="preserve">Load Mapbox api</w:t>
      </w:r>
    </w:p>
    <w:p w:rsidR="00000000" w:rsidDel="00000000" w:rsidP="00000000" w:rsidRDefault="00000000" w:rsidRPr="00000000" w14:paraId="0000005A">
      <w:pPr>
        <w:numPr>
          <w:ilvl w:val="2"/>
          <w:numId w:val="1"/>
        </w:numPr>
        <w:ind w:left="2160" w:hanging="360"/>
        <w:jc w:val="both"/>
        <w:rPr>
          <w:rFonts w:ascii="Cambria" w:cs="Cambria" w:eastAsia="Cambria" w:hAnsi="Cambria"/>
          <w:u w:val="none"/>
        </w:rPr>
      </w:pPr>
      <w:r w:rsidDel="00000000" w:rsidR="00000000" w:rsidRPr="00000000">
        <w:rPr>
          <w:rFonts w:ascii="Cambria" w:cs="Cambria" w:eastAsia="Cambria" w:hAnsi="Cambria"/>
          <w:rtl w:val="0"/>
        </w:rPr>
        <w:t xml:space="preserve">Load images </w:t>
      </w:r>
    </w:p>
    <w:p w:rsidR="00000000" w:rsidDel="00000000" w:rsidP="00000000" w:rsidRDefault="00000000" w:rsidRPr="00000000" w14:paraId="0000005B">
      <w:pPr>
        <w:numPr>
          <w:ilvl w:val="2"/>
          <w:numId w:val="1"/>
        </w:numPr>
        <w:ind w:left="2160" w:hanging="360"/>
        <w:jc w:val="both"/>
        <w:rPr>
          <w:rFonts w:ascii="Cambria" w:cs="Cambria" w:eastAsia="Cambria" w:hAnsi="Cambria"/>
          <w:u w:val="none"/>
        </w:rPr>
      </w:pPr>
      <w:r w:rsidDel="00000000" w:rsidR="00000000" w:rsidRPr="00000000">
        <w:rPr>
          <w:rFonts w:ascii="Cambria" w:cs="Cambria" w:eastAsia="Cambria" w:hAnsi="Cambria"/>
          <w:rtl w:val="0"/>
        </w:rPr>
        <w:t xml:space="preserve">Place images using geotag location</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Switch Photos to View(User)</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Press arrow button to view next photo</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Upload</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Upload Photo</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drag and drop/choose from files</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connect to database</w:t>
      </w:r>
    </w:p>
    <w:p w:rsidR="00000000" w:rsidDel="00000000" w:rsidP="00000000" w:rsidRDefault="00000000" w:rsidRPr="00000000" w14:paraId="000000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create new record</w:t>
      </w:r>
    </w:p>
    <w:p w:rsidR="00000000" w:rsidDel="00000000" w:rsidP="00000000" w:rsidRDefault="00000000" w:rsidRPr="00000000" w14:paraId="000000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upload photo to database</w:t>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respond on the client side</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Geotag location(System + User)</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Storage in Database (System)</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Friends</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add</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view profile map</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Accept and Decline</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Wishlist</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View Wishlist Countries</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Add Country</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Checklist</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View Countries</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Countries crossed out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libri" w:cs="Calibri" w:eastAsia="Calibri" w:hAnsi="Calibri"/>
          <w:b w:val="1"/>
          <w:i w:val="0"/>
          <w:smallCaps w:val="0"/>
          <w:strike w:val="0"/>
          <w:color w:val="345a8a"/>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345a8a"/>
          <w:sz w:val="32"/>
          <w:szCs w:val="32"/>
          <w:u w:val="none"/>
          <w:shd w:fill="auto" w:val="clear"/>
          <w:vertAlign w:val="baseline"/>
          <w:rtl w:val="0"/>
        </w:rPr>
        <w:t xml:space="preserve">Technical Specification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requirements of the project should be mapped against suitable technologies. Each group is required to build their solution using Bootstrap, PHP and MySQL, however addition libraries and APIs should be identified in this section to demonstrate a technical understanding of how the group will complete the project. </w:t>
        <w:tab/>
        <w:tab/>
        <w:tab/>
        <w:tab/>
        <w:tab/>
        <w:tab/>
        <w:tab/>
        <w:tab/>
        <w:t xml:space="preserve">     </w:t>
        <w:tab/>
        <w:tab/>
        <w:tab/>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of Marks]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libri" w:cs="Calibri" w:eastAsia="Calibri" w:hAnsi="Calibri"/>
          <w:b w:val="1"/>
          <w:i w:val="0"/>
          <w:smallCaps w:val="0"/>
          <w:strike w:val="0"/>
          <w:color w:val="345a8a"/>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345a8a"/>
          <w:sz w:val="32"/>
          <w:szCs w:val="32"/>
          <w:u w:val="none"/>
          <w:shd w:fill="auto" w:val="clear"/>
          <w:vertAlign w:val="baseline"/>
          <w:rtl w:val="0"/>
        </w:rPr>
        <w:t xml:space="preserve">Gantt Chart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group must de-couple their project into manageable chunks and create a suitable Gantt Chart to illustrate the timeline for the project.        </w:t>
        <w:tab/>
        <w:tab/>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[30% of Marks]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log in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input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validate input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 to database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communicate with server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a database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user accounts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user input with data base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input is valid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quire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response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respond on client side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bookmarkStart w:colFirst="0" w:colLast="0" w:name="_heading=h.ka5vccb0basa" w:id="5"/>
      <w:bookmarkEnd w:id="5"/>
      <w:r w:rsidDel="00000000" w:rsidR="00000000" w:rsidRPr="00000000">
        <w:rPr>
          <w:rFonts w:ascii="Cambria" w:cs="Cambria" w:eastAsia="Cambria" w:hAnsi="Cambria"/>
          <w:rtl w:val="0"/>
        </w:rPr>
        <w:t xml:space="preserve">(Keith want 40ish micro tasks, break up each use case into 5 or 6 tasks each)</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libri" w:cs="Calibri" w:eastAsia="Calibri" w:hAnsi="Calibri"/>
          <w:b w:val="1"/>
          <w:i w:val="0"/>
          <w:smallCaps w:val="0"/>
          <w:strike w:val="0"/>
          <w:color w:val="345a8a"/>
          <w:sz w:val="32"/>
          <w:szCs w:val="32"/>
          <w:u w:val="none"/>
          <w:shd w:fill="auto" w:val="clear"/>
          <w:vertAlign w:val="baseline"/>
        </w:rPr>
      </w:pPr>
      <w:bookmarkStart w:colFirst="0" w:colLast="0" w:name="_heading=h.tyjcwt" w:id="6"/>
      <w:bookmarkEnd w:id="6"/>
      <w:r w:rsidDel="00000000" w:rsidR="00000000" w:rsidRPr="00000000">
        <w:rPr>
          <w:rFonts w:ascii="Calibri" w:cs="Calibri" w:eastAsia="Calibri" w:hAnsi="Calibri"/>
          <w:b w:val="1"/>
          <w:i w:val="0"/>
          <w:smallCaps w:val="0"/>
          <w:strike w:val="0"/>
          <w:color w:val="345a8a"/>
          <w:sz w:val="32"/>
          <w:szCs w:val="32"/>
          <w:u w:val="none"/>
          <w:shd w:fill="auto" w:val="clear"/>
          <w:vertAlign w:val="baseline"/>
          <w:rtl w:val="0"/>
        </w:rPr>
        <w:t xml:space="preserve">Deployment Strategy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group should describe how they are going to deploy their solution prior to the end of the module. </w:t>
        <w:tab/>
        <w:tab/>
        <w:tab/>
        <w:tab/>
        <w:tab/>
        <w:tab/>
        <w:t xml:space="preserve">  </w:t>
        <w:tab/>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of Marks]</w:t>
      </w:r>
      <w:r w:rsidDel="00000000" w:rsidR="00000000" w:rsidRPr="00000000">
        <w:rPr>
          <w:rtl w:val="0"/>
        </w:rPr>
      </w:r>
    </w:p>
    <w:sectPr>
      <w:headerReference r:id="rId7" w:type="default"/>
      <w:headerReference r:id="rId8" w:type="first"/>
      <w:footerReference r:id="rId9" w:type="default"/>
      <w:footerReference r:id="rId10" w:type="first"/>
      <w:pgSz w:h="16840" w:w="11900"/>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w:cs="Arial Unicode MS" w:hAnsi="Helvetica"/>
      <w:color w:val="000000"/>
      <w:sz w:val="24"/>
      <w:szCs w:val="24"/>
    </w:rPr>
  </w:style>
  <w:style w:type="paragraph" w:styleId="Body" w:customStyle="1">
    <w:name w:val="Body"/>
    <w:rPr>
      <w:rFonts w:ascii="Cambria" w:cs="Cambria" w:eastAsia="Cambria" w:hAnsi="Cambria"/>
      <w:color w:val="000000"/>
      <w:sz w:val="24"/>
      <w:szCs w:val="24"/>
      <w:u w:color="000000"/>
    </w:rPr>
  </w:style>
  <w:style w:type="paragraph" w:styleId="TOCHeading">
    <w:name w:val="TOC Heading"/>
    <w:next w:val="Body"/>
    <w:pPr>
      <w:keepNext w:val="1"/>
      <w:keepLines w:val="1"/>
      <w:spacing w:before="480" w:line="276" w:lineRule="auto"/>
    </w:pPr>
    <w:rPr>
      <w:rFonts w:ascii="Calibri" w:cs="Calibri" w:eastAsia="Calibri" w:hAnsi="Calibri"/>
      <w:b w:val="1"/>
      <w:bCs w:val="1"/>
      <w:color w:val="365f91"/>
      <w:sz w:val="28"/>
      <w:szCs w:val="28"/>
      <w:u w:color="365f91"/>
      <w:lang w:val="en-US"/>
    </w:rPr>
  </w:style>
  <w:style w:type="paragraph" w:styleId="TOC1">
    <w:name w:val="toc 1"/>
    <w:pPr>
      <w:tabs>
        <w:tab w:val="right" w:pos="8280"/>
      </w:tabs>
      <w:spacing w:after="120" w:before="240"/>
    </w:pPr>
    <w:rPr>
      <w:rFonts w:ascii="Cambria" w:cs="Cambria" w:eastAsia="Cambria" w:hAnsi="Cambria"/>
      <w:b w:val="1"/>
      <w:bCs w:val="1"/>
      <w:caps w:val="1"/>
      <w:color w:val="000000"/>
      <w:sz w:val="22"/>
      <w:szCs w:val="22"/>
      <w:u w:color="000000" w:val="single"/>
      <w:lang w:val="en-US"/>
    </w:rPr>
  </w:style>
  <w:style w:type="paragraph" w:styleId="Heading" w:customStyle="1">
    <w:name w:val="Heading"/>
    <w:next w:val="Body"/>
    <w:pPr>
      <w:keepNext w:val="1"/>
      <w:keepLines w:val="1"/>
      <w:spacing w:before="480"/>
      <w:outlineLvl w:val="0"/>
    </w:pPr>
    <w:rPr>
      <w:rFonts w:ascii="Calibri" w:cs="Calibri" w:eastAsia="Calibri" w:hAnsi="Calibri"/>
      <w:b w:val="1"/>
      <w:bCs w:val="1"/>
      <w:color w:val="345a8a"/>
      <w:sz w:val="32"/>
      <w:szCs w:val="32"/>
      <w:u w:color="345a8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dyldRjglIw6V+M+n072SHAKGw==">AMUW2mVfti22CBLB8T0F2RwPPn4rJflOgoCzNgePPuoiPsEyI9hixLazXoNKlAENJq3PFZmbKC0FtpdQILF7kBWZ7aDX2JjNRx/r1ivt+qnAv5Lztm5YPzmWleVWIyEVNN3Ykv/4ErfXxL6zJ4Y12UX5tV0w0Lk/xrVpbbEYunpScv1kSM0qsHdhSaDhttcca0eXsq/o5UwQrFeXp4z1YQMYtSrWkb9j6Q==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2019-09-11T10:40:00Z</dcterms:created>
</cp:coreProperties>
</file>