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in" ContentType="application/vnd.ms-office.activeX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3.bin" ContentType="application/vnd.ms-office.activeX"/>
  <Override PartName="/word/activeX/activeX2.bin" ContentType="application/vnd.ms-office.activeX"/>
  <Override PartName="/word/activeX/activeX1.bin" ContentType="application/vnd.ms-office.activeX"/>
  <Override PartName="/word/activeX/activeX5.bin" ContentType="application/vnd.ms-office.activeX"/>
  <Override PartName="/word/activeX/activeX9.bin" ContentType="application/vnd.ms-office.activeX"/>
  <Override PartName="/word/activeX/activeX8.bin" ContentType="application/vnd.ms-office.activeX"/>
  <Override PartName="/word/activeX/activeX7.bin" ContentType="application/vnd.ms-office.activeX"/>
  <Override PartName="/word/activeX/activeX6.bin" ContentType="application/vnd.ms-office.activeX"/>
  <Override PartName="/word/activeX/activeX10.bin" ContentType="application/vnd.ms-office.activeX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134"/>
        <w:gridCol w:w="1044"/>
        <w:gridCol w:w="1421"/>
        <w:gridCol w:w="689"/>
        <w:gridCol w:w="303"/>
        <w:gridCol w:w="563"/>
        <w:gridCol w:w="1282"/>
        <w:gridCol w:w="414"/>
        <w:gridCol w:w="242"/>
        <w:gridCol w:w="1562"/>
        <w:gridCol w:w="192"/>
        <w:gridCol w:w="1596"/>
        <w:gridCol w:w="16"/>
      </w:tblGrid>
      <w:tr>
        <w:trPr>
          <w:trHeight w:val="1259" w:hRule="atLeast"/>
        </w:trPr>
        <w:tc>
          <w:tcPr>
            <w:tcW w:type="dxa" w:w="4326"/>
            <w:gridSpan w:val="4"/>
            <w:tcBorders/>
            <w:vAlign w:val="center"/>
          </w:tcPr>
          <w:p>
            <w:pPr>
              <w:spacing/>
              <w:jc w:val="center"/>
              <w:rPr/>
            </w:pPr>
            <w:bookmarkStart w:id="2" w:name="_GoBack"/>
            <w:bookmarkEnd w:id="2"/>
            <w:r>
              <w:rPr>
                <w:noProof/>
              </w:rPr>
              <w:drawing>
                <wp:anchor distT="0" distB="0" distL="114300" distR="114300" simplePos="0" relativeHeight="1228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2286000" cy="1005840"/>
                  <wp:effectExtent xmlns:wp="http://schemas.openxmlformats.org/drawingml/2006/wordprocessingDrawing" l="0" t="0" r="0" b="3810"/>
                  <wp:wrapTight wrapText="bothSides">
                    <wp:wrapPolygon edited="0">
                      <wp:start x="0" y="0"/>
                      <wp:lineTo x="0" y="21273"/>
                      <wp:lineTo x="21420" y="21273"/>
                      <wp:lineTo x="21420" y="0"/>
                      <wp:lineTo x="0" y="0"/>
                    </wp:wrapPolygon>
                  </wp:wrapTight>
                  <wp:docPr id="1" name="Picture 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311"/>
            <w:gridSpan w:val="7"/>
            <w:vMerge w:val="restart"/>
            <w:tcBorders/>
            <w:shd w:fill="FFFFFF" w:color="auto" w:val="clea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POLICY LEVEL</w:t>
            </w:r>
          </w:p>
          <w:p>
            <w:pPr>
              <w:spacing/>
              <w:rPr/>
            </w:pPr>
            <w:r>
              <w:rPr/>
              <w:object xmlns:w="http://schemas.openxmlformats.org/wordprocessingml/2006/main" w:dxaOrig="225" w:dyaOrig="225">
                <v:shapetype xmlns:o="urn:schemas-microsoft-com:office:office" xmlns:v="urn:schemas-microsoft-com:vml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xmlns:v="urn:schemas-microsoft-com:vml" id="_x0000_i1047" type="#_x0000_t75" style="width:108pt;height:21pt" o:ole="">
                  <v:imagedata xmlns:r="http://schemas.openxmlformats.org/officeDocument/2006/relationships" r:id="rId2" o:title=""/>
                </v:shape>
                <w:control xmlns:r="http://schemas.openxmlformats.org/officeDocument/2006/relationships" r:id="rId3" w:name="CheckBox52" w:shapeid="_x0000_i1047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49" type="#_x0000_t75" style="width:179.25pt;height:21pt" o:ole="">
                  <v:imagedata xmlns:r="http://schemas.openxmlformats.org/officeDocument/2006/relationships" r:id="rId4" o:title=""/>
                </v:shape>
                <w:control xmlns:r="http://schemas.openxmlformats.org/officeDocument/2006/relationships" r:id="rId5" w:name="CheckBox119" w:shapeid="_x0000_i1049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1" type="#_x0000_t75" style="width:205.5pt;height:21pt" o:ole="">
                  <v:imagedata xmlns:r="http://schemas.openxmlformats.org/officeDocument/2006/relationships" r:id="rId6" o:title=""/>
                </v:shape>
                <w:control xmlns:r="http://schemas.openxmlformats.org/officeDocument/2006/relationships" r:id="rId7" w:name="CheckBox219" w:shapeid="_x0000_i105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3" type="#_x0000_t75" style="width:204.75pt;height:21pt" o:ole="">
                  <v:imagedata xmlns:r="http://schemas.openxmlformats.org/officeDocument/2006/relationships" r:id="rId8" o:title=""/>
                </v:shape>
                <w:control xmlns:r="http://schemas.openxmlformats.org/officeDocument/2006/relationships" r:id="rId9" w:name="CheckBox36" w:shapeid="_x0000_i1053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5" type="#_x0000_t75" style="width:197.25pt;height:21pt" o:ole="">
                  <v:imagedata xmlns:r="http://schemas.openxmlformats.org/officeDocument/2006/relationships" r:id="rId10" o:title=""/>
                </v:shape>
                <w:control xmlns:r="http://schemas.openxmlformats.org/officeDocument/2006/relationships" r:id="rId11" w:name="CheckBox42" w:shapeid="_x0000_i1055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7" type="#_x0000_t75" style="width:197.25pt;height:21pt" o:ole="">
                  <v:imagedata xmlns:r="http://schemas.openxmlformats.org/officeDocument/2006/relationships" r:id="rId12" o:title=""/>
                </v:shape>
                <w:control xmlns:r="http://schemas.openxmlformats.org/officeDocument/2006/relationships" r:id="rId13" w:name="CheckBox421" w:shapeid="_x0000_i1057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CATEGORY:</w: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9" type="#_x0000_t75" style="width:201.75pt;height:18pt" o:ole="">
                  <v:imagedata xmlns:r="http://schemas.openxmlformats.org/officeDocument/2006/relationships" r:id="rId14" o:title=""/>
                </v:shape>
                <w:control xmlns:r="http://schemas.openxmlformats.org/officeDocument/2006/relationships" r:id="rId15" w:name="TextBox11" w:shapeid="_x0000_i1059"/>
              </w:object>
            </w: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 \* Arabic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1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of </w:t>
            </w:r>
            <w:r>
              <w:rPr>
                <w:b/>
              </w:rPr>
              <w:t xml:space="preserve">2</w:t>
            </w:r>
          </w:p>
        </w:tc>
      </w:tr>
      <w:tr>
        <w:trPr>
          <w:trHeight w:val="2024" w:hRule="atLeast"/>
        </w:trPr>
        <w:tc>
          <w:tcPr>
            <w:tcW w:type="dxa" w:w="4326"/>
            <w:gridSpan w:val="4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APPLIES TO:</w: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1" type="#_x0000_t75" style="width:88.5pt;height:21pt" o:ole="">
                  <v:imagedata xmlns:r="http://schemas.openxmlformats.org/officeDocument/2006/relationships" r:id="rId16" o:title=""/>
                </v:shape>
                <w:control xmlns:r="http://schemas.openxmlformats.org/officeDocument/2006/relationships" r:id="rId17" w:name="CheckBox62" w:shapeid="_x0000_i106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3" type="#_x0000_t75" style="width:108pt;height:21pt" o:ole="">
                  <v:imagedata xmlns:r="http://schemas.openxmlformats.org/officeDocument/2006/relationships" r:id="rId18" o:title=""/>
                </v:shape>
                <w:control xmlns:r="http://schemas.openxmlformats.org/officeDocument/2006/relationships" r:id="rId19" w:name="CheckBox7" w:shapeid="_x0000_i1063"/>
              </w:object>
            </w:r>
          </w:p>
          <w:p>
            <w:pPr>
              <w: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5" type="#_x0000_t75" style="width:184.5pt;height:21pt" o:ole="">
                  <v:imagedata xmlns:r="http://schemas.openxmlformats.org/officeDocument/2006/relationships" r:id="rId20" o:title=""/>
                </v:shape>
                <w:control xmlns:r="http://schemas.openxmlformats.org/officeDocument/2006/relationships" r:id="rId21" w:name="CheckBox341" w:shapeid="_x0000_i1065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7" type="#_x0000_t75" style="width:201pt;height:18pt" o:ole="">
                  <v:imagedata xmlns:r="http://schemas.openxmlformats.org/officeDocument/2006/relationships" r:id="rId22" o:title=""/>
                </v:shape>
                <w:control xmlns:r="http://schemas.openxmlformats.org/officeDocument/2006/relationships" r:id="rId23" w:name="TextBox21" w:shapeid="_x0000_i1067"/>
              </w:object>
            </w:r>
          </w:p>
          <w:p>
            <w:pPr>
              <w:spacing/>
              <w:rPr>
                <w:b/>
              </w:rPr>
            </w:pPr>
          </w:p>
        </w:tc>
        <w:tc>
          <w:tcPr>
            <w:tcW w:type="dxa" w:w="4311"/>
            <w:gridSpan w:val="7"/>
            <w:vMerge w:val="continue"/>
            <w:tcBorders/>
            <w:shd w:fill="FFFFFF" w:color="auto" w:val="clear"/>
          </w:tcPr>
          <w:p>
            <w:pPr>
              <w:spacing/>
              <w:jc w:val="center"/>
              <w:rPr/>
            </w:pP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DOCUMENT CONTROL NUMBER:</w:t>
            </w:r>
          </w:p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U-001-0118</w:t>
            </w:r>
          </w:p>
        </w:tc>
      </w:tr>
      <w:tr>
        <w:trPr>
          <w:trHeight w:val="584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T</w:t>
            </w:r>
            <w:r>
              <w:rPr>
                <w:b/>
              </w:rPr>
              <w:t xml:space="preserve">itle: </w:t>
            </w:r>
          </w:p>
          <w:p>
            <w:pPr>
              <w:spacing/>
              <w:rPr>
                <w:b/>
                <w:caps/>
              </w:rPr>
            </w:pPr>
          </w:p>
        </w:tc>
      </w:tr>
      <w:tr>
        <w:trPr>
          <w:trHeight w:val="719" w:hRule="atLeast"/>
        </w:trPr>
        <w:tc>
          <w:tcPr>
            <w:tcW w:type="dxa" w:w="3618"/>
            <w:gridSpan w:val="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Attachments:</w:t>
            </w:r>
          </w:p>
          <w:p>
            <w:pPr>
              <w:pStyle w:val="ListParagraph"/>
              <w:numPr>
                <w:ilvl w:val="0"/>
                <w:numId w:val="1"/>
              </w:numPr>
              <w:spacing/>
              <w:ind w:left="360"/>
              <w:rPr>
                <w:b/>
              </w:rPr>
            </w:pPr>
          </w:p>
        </w:tc>
        <w:tc>
          <w:tcPr>
            <w:tcW w:type="dxa" w:w="3411"/>
            <w:gridSpan w:val="5"/>
            <w:tcBorders/>
          </w:tcPr>
          <w:p>
            <w:pPr>
              <w:pStyle w:val="ListParagraph"/>
              <w:spacing/>
              <w:ind w:left="342" w:hanging="342"/>
              <w:rPr>
                <w:b/>
              </w:rPr>
            </w:pPr>
          </w:p>
        </w:tc>
        <w:tc>
          <w:tcPr>
            <w:tcW w:type="dxa" w:w="3429"/>
            <w:gridSpan w:val="5"/>
            <w:tcBorders/>
          </w:tcPr>
          <w:p>
            <w:pPr>
              <w:pStyle w:val="ListParagraph"/>
              <w:spacing/>
              <w:ind w:left="351" w:hanging="351"/>
              <w:rPr>
                <w:b/>
              </w:rPr>
            </w:pPr>
          </w:p>
        </w:tc>
      </w:tr>
      <w:tr>
        <w:trPr>
          <w:trHeight w:val="5948" w:hRule="atLeast"/>
        </w:trPr>
        <w:tc>
          <w:tcPr>
            <w:tcW w:type="dxa" w:w="10458"/>
            <w:gridSpan w:val="13"/>
            <w:tcBorders>
              <w:bottom w:val="single" w:color="auto" w:sz="4" w:space="0"/>
            </w:tcBorders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Purpose: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Definitions: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Policy: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Standard(s):</w:t>
            </w:r>
          </w:p>
          <w:p>
            <w:pPr>
              <w:spacing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Reference</w:t>
            </w:r>
            <w:r>
              <w:rPr>
                <w:b/>
              </w:rPr>
              <w:t xml:space="preserve">(</w:t>
            </w:r>
            <w:r>
              <w:rPr>
                <w:b/>
              </w:rPr>
              <w:t xml:space="preserve">s</w:t>
            </w:r>
            <w:r>
              <w:rPr>
                <w:b/>
              </w:rPr>
              <w:t xml:space="preserve">):</w:t>
            </w:r>
          </w:p>
          <w:p>
            <w:pPr>
              <w:spacing/>
              <w:rPr/>
            </w:pPr>
          </w:p>
        </w:tc>
      </w:tr>
      <w:tr>
        <w:trPr>
          <w:trHeight w:val="593" w:hRule="atLeast"/>
        </w:trPr>
        <w:tc>
          <w:tcPr>
            <w:tcW w:type="dxa" w:w="10458"/>
            <w:gridSpan w:val="13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Author/Title:</w:t>
            </w:r>
          </w:p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Approver/Title:</w:t>
            </w:r>
          </w:p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12" w:hRule="atLeast"/>
        </w:trPr>
        <w:tc>
          <w:tcPr>
            <w:tcW w:type="dxa" w:w="10440"/>
            <w:gridSpan w:val="12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Concurrences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30" w:hRule="atLeast"/>
        </w:trPr>
        <w:tc>
          <w:tcPr>
            <w:tcW w:type="dxa" w:w="10440"/>
            <w:gridSpan w:val="12"/>
            <w:tcBorders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/>
              <w:br w:type="page"/>
            </w:r>
            <w:r>
              <w:rPr>
                <w:b/>
              </w:rPr>
              <w:t xml:space="preserve">Document Control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2178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right"/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Status Key:</w:t>
            </w:r>
          </w:p>
        </w:tc>
        <w:tc>
          <w:tcPr>
            <w:tcW w:type="dxa" w:w="2466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</w:t>
            </w:r>
            <w:r>
              <w:rPr>
                <w:b/>
              </w:rPr>
              <w:t xml:space="preserve"> </w:t>
            </w:r>
            <w:r>
              <w:rPr/>
              <w:t xml:space="preserve">= New </w:t>
            </w:r>
          </w:p>
        </w:tc>
        <w:tc>
          <w:tcPr>
            <w:tcW w:type="dxa" w:w="1949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B</w:t>
            </w:r>
            <w:r>
              <w:rPr>
                <w:b/>
              </w:rPr>
              <w:t xml:space="preserve"> </w:t>
            </w:r>
            <w:r>
              <w:rPr/>
              <w:t xml:space="preserve">= Reviewed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1842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C</w:t>
            </w:r>
            <w:r>
              <w:rPr>
                <w:b/>
              </w:rPr>
              <w:t xml:space="preserve"> </w:t>
            </w:r>
            <w:r>
              <w:rPr/>
              <w:t xml:space="preserve">= Revised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2005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D</w:t>
            </w:r>
            <w:r>
              <w:rPr>
                <w:b/>
              </w:rPr>
              <w:t xml:space="preserve"> </w:t>
            </w:r>
            <w:r>
              <w:rPr/>
              <w:t xml:space="preserve">= Archived</w:t>
            </w:r>
          </w:p>
        </w:tc>
      </w:tr>
      <w:tr>
        <w:trPr>
          <w:gridAfter w:val="1"/>
          <w:wAfter w:type="dxa" w:w="18"/>
          <w:trHeight w:val="470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Status</w:t>
            </w: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>#</w:t>
            </w: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Description of Change</w:t>
            </w: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Date</w:t>
            </w: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Author/Title</w:t>
            </w: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sectPr>
      <w:type w:val="nextPage"/>
      <w:pgSz w:w="12240" w:h="15840"/>
      <w:pgMar w:top="1440" w:right="1440" w:bottom="1440" w:left="990" w:header="720" w:footer="720" w:gutter="0"/>
      <w:pgBorders/>
      <w:pgNumType w:fmt="decimal" w:start="1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0002EFF" w:usb1="C000247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944D5"/>
    <w:lvl w:ilvl="0">
      <w:start w:val="1"/>
      <w:numFmt w:val="upperLetter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revisionView xmlns:w="http://schemas.openxmlformats.org/wordprocessingml/2006/main" w:inkAnnotations="0"/>
  <w:documentProtection w:edit="forms" w:enforcement="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spacing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 standalone="yes"?><Relationships xmlns="http://schemas.openxmlformats.org/package/2006/relationships"><Relationship Id="rId24" Type="http://schemas.openxmlformats.org/officeDocument/2006/relationships/styles" Target="styles.xml" /><Relationship Id="rId25" Type="http://schemas.openxmlformats.org/officeDocument/2006/relationships/settings" Target="settings.xml" /><Relationship Id="rId26" Type="http://schemas.openxmlformats.org/officeDocument/2006/relationships/theme" Target="theme/theme1.xml" /><Relationship Id="rId27" Type="http://schemas.openxmlformats.org/officeDocument/2006/relationships/numbering" Target="numbering.xml" /><Relationship Id="rId28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4" Type="http://schemas.openxmlformats.org/officeDocument/2006/relationships/image" Target="media/image3.wmf" /><Relationship Id="rId6" Type="http://schemas.openxmlformats.org/officeDocument/2006/relationships/image" Target="media/image4.wmf" /><Relationship Id="rId8" Type="http://schemas.openxmlformats.org/officeDocument/2006/relationships/image" Target="media/image5.wmf" /><Relationship Id="rId10" Type="http://schemas.openxmlformats.org/officeDocument/2006/relationships/image" Target="media/image6.wmf" /><Relationship Id="rId12" Type="http://schemas.openxmlformats.org/officeDocument/2006/relationships/image" Target="media/image7.wmf" /><Relationship Id="rId14" Type="http://schemas.openxmlformats.org/officeDocument/2006/relationships/image" Target="media/image8.wmf" /><Relationship Id="rId16" Type="http://schemas.openxmlformats.org/officeDocument/2006/relationships/image" Target="media/image9.wmf" /><Relationship Id="rId18" Type="http://schemas.openxmlformats.org/officeDocument/2006/relationships/image" Target="media/image10.wmf" /><Relationship Id="rId20" Type="http://schemas.openxmlformats.org/officeDocument/2006/relationships/image" Target="media/image11.wmf" /><Relationship Id="rId22" Type="http://schemas.openxmlformats.org/officeDocument/2006/relationships/image" Target="media/image12.wmf" /><Relationship Id="rId3" Type="http://schemas.openxmlformats.org/officeDocument/2006/relationships/control" Target="activeX/activeX1.xml" /><Relationship Id="rId5" Type="http://schemas.openxmlformats.org/officeDocument/2006/relationships/control" Target="activeX/activeX2.xml" /><Relationship Id="rId7" Type="http://schemas.openxmlformats.org/officeDocument/2006/relationships/control" Target="activeX/activeX3.xml" /><Relationship Id="rId9" Type="http://schemas.openxmlformats.org/officeDocument/2006/relationships/control" Target="activeX/activeX4.xml" /><Relationship Id="rId11" Type="http://schemas.openxmlformats.org/officeDocument/2006/relationships/control" Target="activeX/activeX5.xml" /><Relationship Id="rId13" Type="http://schemas.openxmlformats.org/officeDocument/2006/relationships/control" Target="activeX/activeX6.xml" /><Relationship Id="rId15" Type="http://schemas.openxmlformats.org/officeDocument/2006/relationships/control" Target="activeX/activeX7.xml" /><Relationship Id="rId17" Type="http://schemas.openxmlformats.org/officeDocument/2006/relationships/control" Target="activeX/activeX8.xml" /><Relationship Id="rId19" Type="http://schemas.openxmlformats.org/officeDocument/2006/relationships/control" Target="activeX/activeX9.xml" /><Relationship Id="rId21" Type="http://schemas.openxmlformats.org/officeDocument/2006/relationships/control" Target="activeX/activeX10.xml" /><Relationship Id="rId23" Type="http://schemas.openxmlformats.org/officeDocument/2006/relationships/control" Target="activeX/activeX11.xml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115</Words>
  <Characters>656</Characters>
  <Application>Microsoft Office Word</Application>
  <DocSecurity>4</DocSecurity>
  <Lines>5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Roth, Kelly L.</dc:creator>
  <cp:lastModifiedBy>Muller, Jake</cp:lastModifiedBy>
  <cp:revision>2</cp:revision>
  <dcterms:created xsi:type="dcterms:W3CDTF">2020-12-30T19:47:00Z</dcterms:created>
  <dcterms:modified xsi:type="dcterms:W3CDTF">2020-12-30T19:47:00Z</dcterms:modified>
</cp:coreProperties>
</file>