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5.xml" ContentType="application/vnd.openxmlformats-officedocument.wordprocessingml.header+xml"/>
  <Override PartName="/word/header24.xml" ContentType="application/vnd.openxmlformats-officedocument.wordprocessingml.header+xml"/>
  <Override PartName="/word/header26.xml" ContentType="application/vnd.openxmlformats-officedocument.wordprocessingml.header+xml"/>
  <Default Extension="bin" ContentType="application/vnd.ms-office.activeX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bin" ContentType="application/vnd.ms-office.activeX"/>
  <Override PartName="/word/activeX/activeX2.bin" ContentType="application/vnd.ms-office.activeX"/>
  <Override PartName="/word/activeX/activeX1.bin" ContentType="application/vnd.ms-office.activeX"/>
  <Override PartName="/word/activeX/activeX5.bin" ContentType="application/vnd.ms-office.activeX"/>
  <Override PartName="/word/activeX/activeX9.bin" ContentType="application/vnd.ms-office.activeX"/>
  <Override PartName="/word/activeX/activeX8.bin" ContentType="application/vnd.ms-office.activeX"/>
  <Override PartName="/word/activeX/activeX7.bin" ContentType="application/vnd.ms-office.activeX"/>
  <Override PartName="/word/activeX/activeX6.bin" ContentType="application/vnd.ms-office.activeX"/>
  <Override PartName="/word/activeX/activeX10.bin" ContentType="application/vnd.ms-office.activeX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>
        <w:trPr>
          <w:trHeight w:val="1259" w:hRule="atLeast"/>
        </w:trPr>
        <w:tc>
          <w:tcPr>
            <w:tcW w:type="dxa" w:w="4326"/>
            <w:gridSpan w:val="4"/>
            <w:tcBorders/>
            <w:vAlign w:val="center"/>
          </w:tcPr>
          <w:p>
            <w:pPr>
              <w:spacing/>
              <w:jc w:val="center"/>
              <w:rPr/>
            </w:pPr>
            <w:r>
              <w:rPr>
                <w:noProof/>
              </w:rPr>
              <w:drawing>
                <wp:anchor distT="0" distB="0" distL="114300" distR="114300" simplePos="0" relativeHeight="12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xmlns:wp="http://schemas.openxmlformats.org/drawingml/2006/wordprocessingDrawing"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311"/>
            <w:gridSpan w:val="7"/>
            <w:vMerge w:val="restart"/>
            <w:tcBorders/>
            <w:shd w:fill="FFFFFF" w:color="auto" w:val="clea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POLICY LEVEL</w:t>
            </w:r>
          </w:p>
          <w:p>
            <w:pPr>
              <w:spacing/>
              <w:rPr/>
            </w:pPr>
            <w:r>
              <w:rPr/>
              <w:object xmlns:w="http://schemas.openxmlformats.org/wordprocessingml/2006/main" w:dxaOrig="225" w:dyaOrig="225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xmlns:v="urn:schemas-microsoft-com:vml" id="_x0000_i1047" type="#_x0000_t75" style="width:108pt;height:21pt" o:ole="">
                  <v:imagedata xmlns:r="http://schemas.openxmlformats.org/officeDocument/2006/relationships" r:id="rId2" o:title=""/>
                </v:shape>
                <w:control xmlns:r="http://schemas.openxmlformats.org/officeDocument/2006/relationships" r:id="rId3" w:name="CheckBox52" w:shapeid="_x0000_i1047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49" type="#_x0000_t75" style="width:179.25pt;height:21pt" o:ole="">
                  <v:imagedata xmlns:r="http://schemas.openxmlformats.org/officeDocument/2006/relationships" r:id="rId4" o:title=""/>
                </v:shape>
                <w:control xmlns:r="http://schemas.openxmlformats.org/officeDocument/2006/relationships" r:id="rId5" w:name="CheckBox119" w:shapeid="_x0000_i1049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1" type="#_x0000_t75" style="width:205.5pt;height:21pt" o:ole="">
                  <v:imagedata xmlns:r="http://schemas.openxmlformats.org/officeDocument/2006/relationships" r:id="rId6" o:title=""/>
                </v:shape>
                <w:control xmlns:r="http://schemas.openxmlformats.org/officeDocument/2006/relationships" r:id="rId7" w:name="CheckBox219" w:shapeid="_x0000_i105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3" type="#_x0000_t75" style="width:204.75pt;height:21pt" o:ole="">
                  <v:imagedata xmlns:r="http://schemas.openxmlformats.org/officeDocument/2006/relationships" r:id="rId8" o:title=""/>
                </v:shape>
                <w:control xmlns:r="http://schemas.openxmlformats.org/officeDocument/2006/relationships" r:id="rId9" w:name="CheckBox36" w:shapeid="_x0000_i1053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5" type="#_x0000_t75" style="width:197.25pt;height:21pt" o:ole="">
                  <v:imagedata xmlns:r="http://schemas.openxmlformats.org/officeDocument/2006/relationships" r:id="rId10" o:title=""/>
                </v:shape>
                <w:control xmlns:r="http://schemas.openxmlformats.org/officeDocument/2006/relationships" r:id="rId11" w:name="CheckBox42" w:shapeid="_x0000_i1055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7" type="#_x0000_t75" style="width:197.25pt;height:21pt" o:ole="">
                  <v:imagedata xmlns:r="http://schemas.openxmlformats.org/officeDocument/2006/relationships" r:id="rId12" o:title=""/>
                </v:shape>
                <w:control xmlns:r="http://schemas.openxmlformats.org/officeDocument/2006/relationships" r:id="rId13" w:name="CheckBox421" w:shapeid="_x0000_i1057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CATEGORY: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9" type="#_x0000_t75" style="width:201.75pt;height:18pt" o:ole="">
                  <v:imagedata xmlns:r="http://schemas.openxmlformats.org/officeDocument/2006/relationships" r:id="rId14" o:title=""/>
                </v:shape>
                <w:control xmlns:r="http://schemas.openxmlformats.org/officeDocument/2006/relationships" r:id="rId15" w:name="TextBox11" w:shapeid="_x0000_i1059"/>
              </w:object>
            </w: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 \* Arabic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1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</w:rPr>
              <w:t xml:space="preserve">2</w:t>
            </w:r>
          </w:p>
        </w:tc>
      </w:tr>
      <w:tr>
        <w:trPr>
          <w:trHeight w:val="2024" w:hRule="atLeast"/>
        </w:trPr>
        <w:tc>
          <w:tcPr>
            <w:tcW w:type="dxa" w:w="4326"/>
            <w:gridSpan w:val="4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APPLIES TO:</w: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1" type="#_x0000_t75" style="width:88.5pt;height:21pt" o:ole="">
                  <v:imagedata xmlns:r="http://schemas.openxmlformats.org/officeDocument/2006/relationships" r:id="rId16" o:title=""/>
                </v:shape>
                <w:control xmlns:r="http://schemas.openxmlformats.org/officeDocument/2006/relationships" r:id="rId17" w:name="CheckBox62" w:shapeid="_x0000_i106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3" type="#_x0000_t75" style="width:108pt;height:21pt" o:ole="">
                  <v:imagedata xmlns:r="http://schemas.openxmlformats.org/officeDocument/2006/relationships" r:id="rId18" o:title=""/>
                </v:shape>
                <w:control xmlns:r="http://schemas.openxmlformats.org/officeDocument/2006/relationships" r:id="rId19" w:name="CheckBox7" w:shapeid="_x0000_i1063"/>
              </w:object>
            </w:r>
          </w:p>
          <w:p>
            <w:pPr>
              <w: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5" type="#_x0000_t75" style="width:184.5pt;height:21pt" o:ole="">
                  <v:imagedata xmlns:r="http://schemas.openxmlformats.org/officeDocument/2006/relationships" r:id="rId20" o:title=""/>
                </v:shape>
                <w:control xmlns:r="http://schemas.openxmlformats.org/officeDocument/2006/relationships" r:id="rId21" w:name="CheckBox341" w:shapeid="_x0000_i1065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7" type="#_x0000_t75" style="width:201pt;height:18pt" o:ole="">
                  <v:imagedata xmlns:r="http://schemas.openxmlformats.org/officeDocument/2006/relationships" r:id="rId22" o:title=""/>
                </v:shape>
                <w:control xmlns:r="http://schemas.openxmlformats.org/officeDocument/2006/relationships" r:id="rId23" w:name="TextBox21" w:shapeid="_x0000_i1067"/>
              </w:object>
            </w:r>
          </w:p>
          <w:p>
            <w:pPr>
              <w:spacing/>
              <w:rPr>
                <w:b/>
              </w:rPr>
            </w:pPr>
          </w:p>
        </w:tc>
        <w:tc>
          <w:tcPr>
            <w:tcW w:type="dxa" w:w="4311"/>
            <w:gridSpan w:val="7"/>
            <w:vMerge w:val="continue"/>
            <w:tcBorders/>
            <w:shd w:fill="FFFFFF" w:color="auto" w:val="clear"/>
          </w:tcPr>
          <w:p>
            <w:pPr>
              <w:spacing/>
              <w:jc w:val="center"/>
              <w:rPr/>
            </w:pP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DOCUMENT CONTROL NUMBER:</w:t>
            </w:r>
          </w:p>
          <w:p>
            <w:pPr>
              <w:spacing w:before="120"/>
              <w:jc w:val="center"/>
              <w:rPr>
                <w:b/>
              </w:rPr>
            </w:pPr>
            <w:bookmarkStart w:id="2" w:name="_GoBack"/>
            <w:r>
              <w:rPr>
                <w:b/>
              </w:rPr>
              <w:t xml:space="preserve">CM -14-1</w:t>
            </w:r>
            <w:bookmarkEnd w:id="2"/>
          </w:p>
        </w:tc>
      </w:tr>
      <w:tr>
        <w:trPr>
          <w:trHeight w:val="584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T</w:t>
            </w:r>
            <w:r>
              <w:rPr>
                <w:b/>
              </w:rPr>
              <w:t xml:space="preserve">itle: </w:t>
            </w:r>
          </w:p>
          <w:p>
            <w:pPr>
              <w:spacing/>
              <w:rPr>
                <w:b/>
                <w:caps/>
              </w:rPr>
            </w:pPr>
          </w:p>
        </w:tc>
      </w:tr>
      <w:tr>
        <w:trPr>
          <w:trHeight w:val="719" w:hRule="atLeast"/>
        </w:trPr>
        <w:tc>
          <w:tcPr>
            <w:tcW w:type="dxa" w:w="3618"/>
            <w:gridSpan w:val="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Attachments:</w:t>
            </w:r>
          </w:p>
          <w:p>
            <w:pPr>
              <w:pStyle w:val="ListParagraph"/>
              <w:numPr>
                <w:ilvl w:val="0"/>
                <w:numId w:val="1"/>
              </w:numPr>
              <w:spacing/>
              <w:ind w:left="360"/>
              <w:rPr>
                <w:b/>
              </w:rPr>
            </w:pPr>
          </w:p>
        </w:tc>
        <w:tc>
          <w:tcPr>
            <w:tcW w:type="dxa" w:w="3411"/>
            <w:gridSpan w:val="5"/>
            <w:tcBorders/>
          </w:tcPr>
          <w:p>
            <w:pPr>
              <w:pStyle w:val="ListParagraph"/>
              <w:spacing/>
              <w:ind w:left="342" w:hanging="342"/>
              <w:rPr>
                <w:b/>
              </w:rPr>
            </w:pPr>
          </w:p>
        </w:tc>
        <w:tc>
          <w:tcPr>
            <w:tcW w:type="dxa" w:w="3429"/>
            <w:gridSpan w:val="5"/>
            <w:tcBorders/>
          </w:tcPr>
          <w:p>
            <w:pPr>
              <w:pStyle w:val="ListParagraph"/>
              <w:spacing/>
              <w:ind w:left="351" w:hanging="351"/>
              <w:rPr>
                <w:b/>
              </w:rPr>
            </w:pPr>
          </w:p>
        </w:tc>
      </w:tr>
      <w:tr>
        <w:trPr>
          <w:trHeight w:val="5948" w:hRule="atLeast"/>
        </w:trPr>
        <w:tc>
          <w:tcPr>
            <w:tcW w:type="dxa" w:w="10458"/>
            <w:gridSpan w:val="13"/>
            <w:tcBorders>
              <w:bottom w:val="single" w:color="auto" w:sz="4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Purpose: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Definitions: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Policy: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Standard(s):</w:t>
            </w:r>
          </w:p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Reference</w:t>
            </w:r>
            <w:r>
              <w:rPr>
                <w:b/>
              </w:rPr>
              <w:t xml:space="preserve">(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):</w:t>
            </w:r>
          </w:p>
          <w:p>
            <w:pPr>
              <w:spacing/>
              <w:rPr/>
            </w:pPr>
          </w:p>
        </w:tc>
      </w:tr>
      <w:tr>
        <w:trPr>
          <w:trHeight w:val="593" w:hRule="atLeast"/>
        </w:trPr>
        <w:tc>
          <w:tcPr>
            <w:tcW w:type="dxa" w:w="10458"/>
            <w:gridSpan w:val="13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Author/Title:</w:t>
            </w:r>
          </w:p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Approver/Title:</w:t>
            </w:r>
          </w:p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12" w:hRule="atLeast"/>
        </w:trPr>
        <w:tc>
          <w:tcPr>
            <w:tcW w:type="dxa" w:w="10440"/>
            <w:gridSpan w:val="12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Concurrences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30" w:hRule="atLeast"/>
        </w:trPr>
        <w:tc>
          <w:tcPr>
            <w:tcW w:type="dxa" w:w="10440"/>
            <w:gridSpan w:val="12"/>
            <w:tcBorders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/>
              <w:br w:type="page"/>
            </w:r>
            <w:r>
              <w:rPr>
                <w:b/>
              </w:rPr>
              <w:t xml:space="preserve">Document Control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2178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Status Key:</w:t>
            </w:r>
          </w:p>
        </w:tc>
        <w:tc>
          <w:tcPr>
            <w:tcW w:type="dxa" w:w="2466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</w:t>
            </w:r>
            <w:r>
              <w:rPr>
                <w:b/>
              </w:rPr>
              <w:t xml:space="preserve"> </w:t>
            </w:r>
            <w:r>
              <w:rPr/>
              <w:t xml:space="preserve">= New </w:t>
            </w:r>
          </w:p>
        </w:tc>
        <w:tc>
          <w:tcPr>
            <w:tcW w:type="dxa" w:w="1949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B</w:t>
            </w:r>
            <w:r>
              <w:rPr>
                <w:b/>
              </w:rPr>
              <w:t xml:space="preserve"> </w:t>
            </w:r>
            <w:r>
              <w:rPr/>
              <w:t xml:space="preserve">= Reviewed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1842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C</w:t>
            </w:r>
            <w:r>
              <w:rPr>
                <w:b/>
              </w:rPr>
              <w:t xml:space="preserve"> </w:t>
            </w:r>
            <w:r>
              <w:rPr/>
              <w:t xml:space="preserve">= Revised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2005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 </w:t>
            </w:r>
            <w:r>
              <w:rPr/>
              <w:t xml:space="preserve">= Archived</w:t>
            </w:r>
          </w:p>
        </w:tc>
      </w:tr>
      <w:tr>
        <w:trPr>
          <w:gridAfter w:val="1"/>
          <w:wAfter w:type="dxa" w:w="18"/>
          <w:trHeight w:val="470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Status</w:t>
            </w: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#</w:t>
            </w: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Description of Change</w:t>
            </w: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Author/Title</w:t>
            </w: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headerReference w:type="first" r:id="rId24"/>
      <w:headerReference w:type="even" r:id="rId25"/>
      <w:headerReference w:type="default" r:id="rId26"/>
      <w:type w:val="nextPage"/>
      <w:pgSz w:w="12240" w:h="15840"/>
      <w:pgMar w:top="1440" w:right="1440" w:bottom="1440" w:left="990" w:header="720" w:footer="720" w:gutter="0"/>
      <w:pgBorders/>
      <w:pgNumType w:fmt="decimal" w:start="1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header2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536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536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433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433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331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331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4D5"/>
    <w:lvl w:ilvl="0">
      <w:start w:val="1"/>
      <w:numFmt w:val="upperLetter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ocumentProtection w:edit="forms" w:enforcement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theme" Target="theme/theme1.xml" /><Relationship Id="rId30" Type="http://schemas.openxmlformats.org/officeDocument/2006/relationships/numbering" Target="numbering.xml" /><Relationship Id="rId25" Type="http://schemas.openxmlformats.org/officeDocument/2006/relationships/header" Target="header25.xml" /><Relationship Id="rId24" Type="http://schemas.openxmlformats.org/officeDocument/2006/relationships/header" Target="header24.xml" /><Relationship Id="rId26" Type="http://schemas.openxmlformats.org/officeDocument/2006/relationships/header" Target="header26.xml" /><Relationship Id="rId31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4" Type="http://schemas.openxmlformats.org/officeDocument/2006/relationships/image" Target="media/image3.wmf" /><Relationship Id="rId6" Type="http://schemas.openxmlformats.org/officeDocument/2006/relationships/image" Target="media/image4.wmf" /><Relationship Id="rId8" Type="http://schemas.openxmlformats.org/officeDocument/2006/relationships/image" Target="media/image5.wmf" /><Relationship Id="rId10" Type="http://schemas.openxmlformats.org/officeDocument/2006/relationships/image" Target="media/image6.wmf" /><Relationship Id="rId12" Type="http://schemas.openxmlformats.org/officeDocument/2006/relationships/image" Target="media/image7.wmf" /><Relationship Id="rId14" Type="http://schemas.openxmlformats.org/officeDocument/2006/relationships/image" Target="media/image8.wmf" /><Relationship Id="rId16" Type="http://schemas.openxmlformats.org/officeDocument/2006/relationships/image" Target="media/image9.wmf" /><Relationship Id="rId18" Type="http://schemas.openxmlformats.org/officeDocument/2006/relationships/image" Target="media/image10.wmf" /><Relationship Id="rId20" Type="http://schemas.openxmlformats.org/officeDocument/2006/relationships/image" Target="media/image11.wmf" /><Relationship Id="rId22" Type="http://schemas.openxmlformats.org/officeDocument/2006/relationships/image" Target="media/image12.wmf" /><Relationship Id="rId3" Type="http://schemas.openxmlformats.org/officeDocument/2006/relationships/control" Target="activeX/activeX1.xml" /><Relationship Id="rId5" Type="http://schemas.openxmlformats.org/officeDocument/2006/relationships/control" Target="activeX/activeX2.xml" /><Relationship Id="rId7" Type="http://schemas.openxmlformats.org/officeDocument/2006/relationships/control" Target="activeX/activeX3.xml" /><Relationship Id="rId9" Type="http://schemas.openxmlformats.org/officeDocument/2006/relationships/control" Target="activeX/activeX4.xml" /><Relationship Id="rId11" Type="http://schemas.openxmlformats.org/officeDocument/2006/relationships/control" Target="activeX/activeX5.xml" /><Relationship Id="rId13" Type="http://schemas.openxmlformats.org/officeDocument/2006/relationships/control" Target="activeX/activeX6.xml" /><Relationship Id="rId15" Type="http://schemas.openxmlformats.org/officeDocument/2006/relationships/control" Target="activeX/activeX7.xml" /><Relationship Id="rId17" Type="http://schemas.openxmlformats.org/officeDocument/2006/relationships/control" Target="activeX/activeX8.xml" /><Relationship Id="rId19" Type="http://schemas.openxmlformats.org/officeDocument/2006/relationships/control" Target="activeX/activeX9.xml" /><Relationship Id="rId21" Type="http://schemas.openxmlformats.org/officeDocument/2006/relationships/control" Target="activeX/activeX10.xml" /><Relationship Id="rId23" Type="http://schemas.openxmlformats.org/officeDocument/2006/relationships/control" Target="activeX/activeX11.xml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115</Words>
  <Characters>656</Characters>
  <Application>Microsoft Office Word</Application>
  <DocSecurity>0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2020-12-30T20:04:00Z</dcterms:created>
  <dcterms:modified xsi:type="dcterms:W3CDTF">2020-12-30T20:04:00Z</dcterms:modified>
</cp:coreProperties>
</file>