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E82A" w14:textId="77777777" w:rsidR="00D477A2" w:rsidRDefault="00000000">
      <w:pPr>
        <w:pStyle w:val="Heading1"/>
      </w:pPr>
      <w:bookmarkStart w:id="0" w:name="itws-1100-quiz-3-take-home-spring-2026"/>
      <w:r>
        <w:t>ITWS 1100 — Quiz 3: Take-Home (Spring 2026)</w:t>
      </w:r>
    </w:p>
    <w:p w14:paraId="36FF95C9" w14:textId="77777777" w:rsidR="00D477A2" w:rsidRDefault="00000000">
      <w:pPr>
        <w:pStyle w:val="FirstParagraph"/>
      </w:pPr>
      <w:r>
        <w:rPr>
          <w:b/>
          <w:bCs/>
        </w:rPr>
        <w:t>Name:</w:t>
      </w:r>
      <w:r>
        <w:t xml:space="preserve"> ________________________________________________________________________</w:t>
      </w:r>
    </w:p>
    <w:p w14:paraId="06220F13" w14:textId="77777777" w:rsidR="00D477A2" w:rsidRDefault="00000000">
      <w:pPr>
        <w:pStyle w:val="Heading2"/>
      </w:pPr>
      <w:bookmarkStart w:id="1" w:name="directions"/>
      <w:r>
        <w:t>Directions</w:t>
      </w:r>
    </w:p>
    <w:p w14:paraId="63A8F137" w14:textId="77777777" w:rsidR="00D477A2" w:rsidRDefault="00000000">
      <w:pPr>
        <w:pStyle w:val="FirstParagraph"/>
      </w:pPr>
      <w:r>
        <w:t>There are 4 sections of multiple parts. Point values are indicated next to each question. This is a take-home quiz — you have from the time it is assigned until the due date indicated on StrideLMS.</w:t>
      </w:r>
    </w:p>
    <w:p w14:paraId="633AB65A" w14:textId="77777777" w:rsidR="00D477A2" w:rsidRDefault="00000000">
      <w:pPr>
        <w:pStyle w:val="Compact"/>
        <w:numPr>
          <w:ilvl w:val="0"/>
          <w:numId w:val="2"/>
        </w:numPr>
      </w:pPr>
      <w:r>
        <w:t>Place your name on the top of the document in the header</w:t>
      </w:r>
    </w:p>
    <w:p w14:paraId="5E727FB2" w14:textId="77777777" w:rsidR="00D477A2" w:rsidRDefault="00000000">
      <w:pPr>
        <w:pStyle w:val="Compact"/>
        <w:numPr>
          <w:ilvl w:val="0"/>
          <w:numId w:val="2"/>
        </w:numPr>
      </w:pPr>
      <w:r>
        <w:t xml:space="preserve">Enter your answers directly into a copy of this document named: </w:t>
      </w:r>
      <w:r>
        <w:rPr>
          <w:b/>
          <w:bCs/>
        </w:rPr>
        <w:t>ITWS1100-S26-Quiz3-yourRCSid.docx</w:t>
      </w:r>
    </w:p>
    <w:p w14:paraId="6999CA2B" w14:textId="77777777" w:rsidR="00D477A2" w:rsidRDefault="00000000">
      <w:pPr>
        <w:pStyle w:val="Compact"/>
        <w:numPr>
          <w:ilvl w:val="0"/>
          <w:numId w:val="2"/>
        </w:numPr>
      </w:pPr>
      <w:r>
        <w:t xml:space="preserve">Create a branch in your repo called </w:t>
      </w:r>
      <w:r>
        <w:rPr>
          <w:rStyle w:val="VerbatimChar"/>
        </w:rPr>
        <w:t>quiz3</w:t>
      </w:r>
      <w:r>
        <w:t xml:space="preserve"> and switch to that branch</w:t>
      </w:r>
    </w:p>
    <w:p w14:paraId="4BEDD326" w14:textId="77777777" w:rsidR="00D477A2" w:rsidRDefault="00000000">
      <w:pPr>
        <w:pStyle w:val="Compact"/>
        <w:numPr>
          <w:ilvl w:val="0"/>
          <w:numId w:val="2"/>
        </w:numPr>
      </w:pPr>
      <w:r>
        <w:t xml:space="preserve">Create a folder in your repo under the root of your website for this quiz called </w:t>
      </w:r>
      <w:r>
        <w:rPr>
          <w:rStyle w:val="VerbatimChar"/>
        </w:rPr>
        <w:t>quiz3</w:t>
      </w:r>
    </w:p>
    <w:p w14:paraId="7DCA387C" w14:textId="77777777" w:rsidR="00D477A2" w:rsidRDefault="00000000">
      <w:pPr>
        <w:pStyle w:val="Compact"/>
        <w:numPr>
          <w:ilvl w:val="0"/>
          <w:numId w:val="2"/>
        </w:numPr>
      </w:pPr>
      <w:r>
        <w:t>Save this document, all quiz-related files (PHP, SQL, JS, HTML, CSS), and your AI prompt log into that folder</w:t>
      </w:r>
    </w:p>
    <w:p w14:paraId="51E5EB86" w14:textId="77777777" w:rsidR="00D477A2"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7C8964E5" w14:textId="77777777" w:rsidR="00D477A2"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3DF090A4" w14:textId="77777777" w:rsidR="00D477A2" w:rsidRDefault="00000000">
      <w:pPr>
        <w:pStyle w:val="Compact"/>
        <w:numPr>
          <w:ilvl w:val="0"/>
          <w:numId w:val="2"/>
        </w:numPr>
      </w:pPr>
      <w:r>
        <w:t>Write in Your Own Words — reference content and examples from class throughout</w:t>
      </w:r>
    </w:p>
    <w:p w14:paraId="50E9A956" w14:textId="77777777" w:rsidR="00D477A2" w:rsidRDefault="00000000">
      <w:pPr>
        <w:pStyle w:val="Compact"/>
        <w:numPr>
          <w:ilvl w:val="0"/>
          <w:numId w:val="2"/>
        </w:numPr>
      </w:pPr>
      <w:r>
        <w:t>Make sure your answers use an alternative font AND color — (a legible font, and not Black or Red)</w:t>
      </w:r>
    </w:p>
    <w:p w14:paraId="2F122634" w14:textId="77777777" w:rsidR="00D477A2" w:rsidRDefault="00000000">
      <w:pPr>
        <w:pStyle w:val="Compact"/>
        <w:numPr>
          <w:ilvl w:val="0"/>
          <w:numId w:val="2"/>
        </w:numPr>
      </w:pPr>
      <w:r>
        <w:t>Make sure your submitted document remains in MS Word format (Pages, GDocs, etc. will NOT be graded.)</w:t>
      </w:r>
    </w:p>
    <w:p w14:paraId="66506A30" w14:textId="77777777" w:rsidR="00D477A2" w:rsidRDefault="00000000">
      <w:pPr>
        <w:pStyle w:val="Compact"/>
        <w:numPr>
          <w:ilvl w:val="0"/>
          <w:numId w:val="2"/>
        </w:numPr>
      </w:pPr>
      <w:r>
        <w:t xml:space="preserve">Commit your changes and push to GitHub. </w:t>
      </w:r>
      <w:r>
        <w:rPr>
          <w:b/>
          <w:bCs/>
        </w:rPr>
        <w:t>DO NOT</w:t>
      </w:r>
      <w:r>
        <w:t xml:space="preserve"> create a pull request or merge into main.</w:t>
      </w:r>
    </w:p>
    <w:p w14:paraId="36069059" w14:textId="77777777" w:rsidR="00D477A2" w:rsidRDefault="00000000">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34DC892A" w14:textId="77777777" w:rsidR="00D477A2"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0B86DA24" w14:textId="77777777" w:rsidR="00D477A2"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4F6B4E4D" w14:textId="77777777" w:rsidR="00D477A2" w:rsidRDefault="00000000">
      <w:r>
        <w:pict w14:anchorId="36C8DE3C">
          <v:rect id="_x0000_i1025" style="width:0;height:1.5pt" o:hralign="center" o:hrstd="t" o:hr="t"/>
        </w:pict>
      </w:r>
    </w:p>
    <w:p w14:paraId="62A7B4CA" w14:textId="77777777" w:rsidR="00D477A2" w:rsidRDefault="00000000">
      <w:pPr>
        <w:pStyle w:val="Heading2"/>
      </w:pPr>
      <w:bookmarkStart w:id="2" w:name="server-side-fundamentals-25-points"/>
      <w:bookmarkEnd w:id="1"/>
      <w:r>
        <w:t>1. Server-Side Fundamentals (25 points)</w:t>
      </w:r>
    </w:p>
    <w:p w14:paraId="56CF9AE6" w14:textId="77777777" w:rsidR="00D477A2" w:rsidRDefault="00000000">
      <w:pPr>
        <w:pStyle w:val="FirstParagraph"/>
      </w:pPr>
      <w:r>
        <w:t>This section tests your understanding of the server-side technologies you learned in Labs 8, 9, and 10. Answer in your own words with specific examples from YOUR labs.</w:t>
      </w:r>
    </w:p>
    <w:p w14:paraId="75764A82" w14:textId="77777777" w:rsidR="00D477A2"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56155F14" w14:textId="77777777" w:rsidR="00D477A2" w:rsidRDefault="00000000">
      <w:pPr>
        <w:pStyle w:val="Compact"/>
        <w:numPr>
          <w:ilvl w:val="0"/>
          <w:numId w:val="3"/>
        </w:numPr>
      </w:pPr>
      <w:r>
        <w:t>What happens in the browser when the form is submitted (method, action, form data)</w:t>
      </w:r>
    </w:p>
    <w:p w14:paraId="0CED53DE" w14:textId="77777777" w:rsidR="00D477A2" w:rsidRDefault="00000000">
      <w:pPr>
        <w:pStyle w:val="Compact"/>
        <w:numPr>
          <w:ilvl w:val="0"/>
          <w:numId w:val="3"/>
        </w:numPr>
      </w:pPr>
      <w:r>
        <w:t>How Apache knows to hand the request to PHP (not serve a static file)</w:t>
      </w:r>
    </w:p>
    <w:p w14:paraId="07B717B6" w14:textId="77777777" w:rsidR="00D477A2" w:rsidRDefault="00000000">
      <w:pPr>
        <w:pStyle w:val="Compact"/>
        <w:numPr>
          <w:ilvl w:val="0"/>
          <w:numId w:val="3"/>
        </w:numPr>
      </w:pPr>
      <w:r>
        <w:t>How your PHP code receives the form data (</w:t>
      </w:r>
      <w:r>
        <w:rPr>
          <w:rStyle w:val="VerbatimChar"/>
        </w:rPr>
        <w:t>$_POST</w:t>
      </w:r>
      <w:r>
        <w:t>)</w:t>
      </w:r>
    </w:p>
    <w:p w14:paraId="16154D1A" w14:textId="77777777" w:rsidR="00D477A2" w:rsidRDefault="00000000">
      <w:pPr>
        <w:pStyle w:val="Compact"/>
        <w:numPr>
          <w:ilvl w:val="0"/>
          <w:numId w:val="3"/>
        </w:numPr>
      </w:pPr>
      <w:r>
        <w:t>How your PHP code connects to MySQL and executes the INSERT (include the actual prepared statement pattern you used)</w:t>
      </w:r>
    </w:p>
    <w:p w14:paraId="4A3BA9D3" w14:textId="77777777" w:rsidR="00D477A2" w:rsidRDefault="00000000">
      <w:pPr>
        <w:pStyle w:val="Compact"/>
        <w:numPr>
          <w:ilvl w:val="0"/>
          <w:numId w:val="3"/>
        </w:numPr>
      </w:pPr>
      <w:r>
        <w:t xml:space="preserve">Why you used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6DEED326" w14:textId="77777777" w:rsidR="00D477A2" w:rsidRDefault="00000000">
      <w:pPr>
        <w:pStyle w:val="Compact"/>
        <w:numPr>
          <w:ilvl w:val="0"/>
          <w:numId w:val="3"/>
        </w:numPr>
      </w:pPr>
      <w:r>
        <w:t>How the page refreshes to show the updated list</w:t>
      </w:r>
    </w:p>
    <w:p w14:paraId="78AB8AC8" w14:textId="77777777" w:rsidR="00C26DCE" w:rsidRDefault="00C26DCE" w:rsidP="00C26DCE">
      <w:pPr>
        <w:pStyle w:val="Compact"/>
      </w:pPr>
    </w:p>
    <w:p w14:paraId="35928B6E" w14:textId="75E2F026" w:rsidR="00C26DCE" w:rsidRDefault="000E1163" w:rsidP="00C26DCE">
      <w:pPr>
        <w:pStyle w:val="Compact"/>
      </w:pPr>
      <w:r>
        <w:t xml:space="preserve">When the form is submitted to add a </w:t>
      </w:r>
      <w:proofErr w:type="gramStart"/>
      <w:r>
        <w:t>movies</w:t>
      </w:r>
      <w:proofErr w:type="gramEnd"/>
      <w:r>
        <w:t xml:space="preserve"> the browser packages the form fields into an HTTP post request and submits back to the page through the action attribute. The browser sends the movie title and year as form data in the request body rather than placing them in the URL. At that point, Apache sees the file </w:t>
      </w:r>
      <w:proofErr w:type="gramStart"/>
      <w:r>
        <w:t>is .</w:t>
      </w:r>
      <w:proofErr w:type="spellStart"/>
      <w:proofErr w:type="gramEnd"/>
      <w:r>
        <w:t>php</w:t>
      </w:r>
      <w:proofErr w:type="spellEnd"/>
      <w:r>
        <w:t xml:space="preserve">, so it passes the request to the PHP interpreter. PHP then runs the code inside </w:t>
      </w:r>
      <w:proofErr w:type="spellStart"/>
      <w:r>
        <w:t>movies.php</w:t>
      </w:r>
      <w:proofErr w:type="spellEnd"/>
      <w:r>
        <w:t xml:space="preserve">, which checks whether the form was submitted using </w:t>
      </w:r>
      <w:proofErr w:type="spellStart"/>
      <w:r>
        <w:t>isset</w:t>
      </w:r>
      <w:proofErr w:type="spellEnd"/>
      <w:r>
        <w:t xml:space="preserve">($_POST[“save”]), and reads the submitted values from $_POST[“title”] and $_POST[“year”]. </w:t>
      </w:r>
    </w:p>
    <w:p w14:paraId="6240516F" w14:textId="77777777" w:rsidR="000E1163" w:rsidRDefault="000E1163" w:rsidP="00C26DCE">
      <w:pPr>
        <w:pStyle w:val="Compact"/>
      </w:pPr>
    </w:p>
    <w:p w14:paraId="670A4492" w14:textId="23A53EA8" w:rsidR="000E1163" w:rsidRDefault="000E1163" w:rsidP="00C26DCE">
      <w:pPr>
        <w:pStyle w:val="Compact"/>
      </w:pPr>
      <w:r>
        <w:t xml:space="preserve">Next, the PHP code connects to MySQL using </w:t>
      </w:r>
      <w:proofErr w:type="spellStart"/>
      <w:r>
        <w:t>mysqli</w:t>
      </w:r>
      <w:proofErr w:type="spellEnd"/>
      <w:r>
        <w:t xml:space="preserve">, with this line new </w:t>
      </w:r>
      <w:proofErr w:type="spellStart"/>
      <w:proofErr w:type="gramStart"/>
      <w:r>
        <w:t>mysqli</w:t>
      </w:r>
      <w:proofErr w:type="spellEnd"/>
      <w:r>
        <w:t>(</w:t>
      </w:r>
      <w:proofErr w:type="gramEnd"/>
      <w:r>
        <w:t>‘local host’. ‘root’, ‘password’, ‘</w:t>
      </w:r>
      <w:proofErr w:type="spellStart"/>
      <w:r>
        <w:t>iit</w:t>
      </w:r>
      <w:proofErr w:type="spellEnd"/>
      <w:r>
        <w:t xml:space="preserve">’). Once connected, it inserts the movies using a prepared statement pattern. First, the SQL is written </w:t>
      </w:r>
      <w:proofErr w:type="gramStart"/>
      <w:r>
        <w:t>this placeholders</w:t>
      </w:r>
      <w:proofErr w:type="gramEnd"/>
      <w:r>
        <w:t xml:space="preserve"> as such, </w:t>
      </w:r>
      <w:r w:rsidRPr="000E1163">
        <w:t xml:space="preserve">INSERT INTO movies (title, year) VALUES </w:t>
      </w:r>
      <w:proofErr w:type="gramStart"/>
      <w:r w:rsidRPr="000E1163">
        <w:t>(?,</w:t>
      </w:r>
      <w:proofErr w:type="gramEnd"/>
      <w:r w:rsidRPr="000E1163">
        <w:t xml:space="preserve"> ?),</w:t>
      </w:r>
      <w:r>
        <w:t xml:space="preserve"> then </w:t>
      </w:r>
      <w:r w:rsidRPr="000E1163">
        <w:t>$statement-&gt;</w:t>
      </w:r>
      <w:proofErr w:type="spellStart"/>
      <w:r w:rsidRPr="000E1163">
        <w:t>bind_</w:t>
      </w:r>
      <w:proofErr w:type="gramStart"/>
      <w:r w:rsidRPr="000E1163">
        <w:t>param</w:t>
      </w:r>
      <w:proofErr w:type="spellEnd"/>
      <w:r w:rsidRPr="000E1163">
        <w:t>(</w:t>
      </w:r>
      <w:proofErr w:type="gramEnd"/>
      <w:r w:rsidRPr="000E1163">
        <w:t>"</w:t>
      </w:r>
      <w:proofErr w:type="spellStart"/>
      <w:r w:rsidRPr="000E1163">
        <w:t>si</w:t>
      </w:r>
      <w:proofErr w:type="spellEnd"/>
      <w:r w:rsidRPr="000E1163">
        <w:t>", $</w:t>
      </w:r>
      <w:proofErr w:type="spellStart"/>
      <w:r w:rsidRPr="000E1163">
        <w:t>titleForDb</w:t>
      </w:r>
      <w:proofErr w:type="spellEnd"/>
      <w:r w:rsidRPr="000E1163">
        <w:t>, $</w:t>
      </w:r>
      <w:proofErr w:type="spellStart"/>
      <w:r w:rsidRPr="000E1163">
        <w:t>yearForDb</w:t>
      </w:r>
      <w:proofErr w:type="spellEnd"/>
      <w:proofErr w:type="gramStart"/>
      <w:r w:rsidRPr="000E1163">
        <w:t>);</w:t>
      </w:r>
      <w:r>
        <w:t>,</w:t>
      </w:r>
      <w:proofErr w:type="gramEnd"/>
      <w:r>
        <w:t xml:space="preserve"> and finally, </w:t>
      </w:r>
      <w:r w:rsidRPr="000E1163">
        <w:t>$statement-&gt;</w:t>
      </w:r>
      <w:proofErr w:type="gramStart"/>
      <w:r w:rsidRPr="000E1163">
        <w:t>execute();</w:t>
      </w:r>
      <w:r>
        <w:t>.</w:t>
      </w:r>
      <w:proofErr w:type="gramEnd"/>
      <w:r>
        <w:t xml:space="preserve"> This pattern was used because it prevents SQL </w:t>
      </w:r>
      <w:proofErr w:type="gramStart"/>
      <w:r>
        <w:t>injection</w:t>
      </w:r>
      <w:proofErr w:type="gramEnd"/>
      <w:r>
        <w:t xml:space="preserve">. So, if </w:t>
      </w:r>
      <w:r w:rsidR="007B65B3">
        <w:t>I added</w:t>
      </w:r>
      <w:r>
        <w:t xml:space="preserve"> DROP TABLE movies; -- into the field, </w:t>
      </w:r>
      <w:r w:rsidR="007B65B3">
        <w:t>unsafely built SQL could treat it as part of the command itself. With a prepared statement, the text is stored in the title column, not as executable SQL.</w:t>
      </w:r>
    </w:p>
    <w:p w14:paraId="5988C2A4" w14:textId="77777777" w:rsidR="007B65B3" w:rsidRDefault="007B65B3" w:rsidP="00C26DCE">
      <w:pPr>
        <w:pStyle w:val="Compact"/>
      </w:pPr>
    </w:p>
    <w:p w14:paraId="08FC1459" w14:textId="047AA7B7" w:rsidR="007B65B3" w:rsidRDefault="007B65B3" w:rsidP="00C26DCE">
      <w:pPr>
        <w:pStyle w:val="Compact"/>
      </w:pPr>
      <w:r>
        <w:lastRenderedPageBreak/>
        <w:t xml:space="preserve">After the insert finishes, the page continues running and queries the database again with SELECT * FROM movies ORDER BY title. PHP loops through those results and rebuilds the HTML table of movies before sending the finished page back to the browser. So, after the page refreshes, the newly added movie appears in the list. The browser isn’t manually updating the list on its own, but instead receiving a </w:t>
      </w:r>
      <w:proofErr w:type="gramStart"/>
      <w:r>
        <w:t>bra</w:t>
      </w:r>
      <w:r w:rsidR="00D05324">
        <w:t xml:space="preserve">nd </w:t>
      </w:r>
      <w:r>
        <w:t>new</w:t>
      </w:r>
      <w:proofErr w:type="gramEnd"/>
      <w:r>
        <w:t xml:space="preserve"> version of the page generated by the PHP after the </w:t>
      </w:r>
      <w:proofErr w:type="gramStart"/>
      <w:r>
        <w:t>data base</w:t>
      </w:r>
      <w:proofErr w:type="gramEnd"/>
      <w:r>
        <w:t xml:space="preserve"> insert succeeded.</w:t>
      </w:r>
    </w:p>
    <w:p w14:paraId="7E274E4A" w14:textId="77777777" w:rsidR="00D477A2"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44F365E4" w14:textId="77777777" w:rsidR="00D477A2" w:rsidRDefault="00000000">
      <w:pPr>
        <w:pStyle w:val="Compact"/>
        <w:numPr>
          <w:ilvl w:val="0"/>
          <w:numId w:val="4"/>
        </w:numPr>
      </w:pPr>
      <w:r>
        <w:t>Where does the data live in each case? (file vs. database) What are the tradeoffs?</w:t>
      </w:r>
    </w:p>
    <w:p w14:paraId="4898C327" w14:textId="77777777" w:rsidR="00D477A2" w:rsidRDefault="00000000">
      <w:pPr>
        <w:pStyle w:val="Compact"/>
        <w:numPr>
          <w:ilvl w:val="0"/>
          <w:numId w:val="4"/>
        </w:numPr>
      </w:pPr>
      <w:r>
        <w:t>When does the data get loaded? (page load vs. async request) Draw a timeline for each.</w:t>
      </w:r>
    </w:p>
    <w:p w14:paraId="27839B84" w14:textId="77777777" w:rsidR="00D477A2" w:rsidRDefault="00000000">
      <w:pPr>
        <w:pStyle w:val="Compact"/>
        <w:numPr>
          <w:ilvl w:val="0"/>
          <w:numId w:val="4"/>
        </w:numPr>
      </w:pPr>
      <w:r>
        <w:t>Who does the “work” of building the HTML — the browser (client-side) or the server? Explain why this distinction matters.</w:t>
      </w:r>
    </w:p>
    <w:p w14:paraId="7EF1E374" w14:textId="77777777" w:rsidR="00D477A2" w:rsidRDefault="00000000">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214FF38A" w14:textId="77777777" w:rsidR="007B65B3" w:rsidRDefault="007B65B3" w:rsidP="007B65B3">
      <w:pPr>
        <w:pStyle w:val="Compact"/>
      </w:pPr>
    </w:p>
    <w:p w14:paraId="66897253" w14:textId="56287F8F" w:rsidR="007B65B3" w:rsidRDefault="007B65B3" w:rsidP="007B65B3">
      <w:pPr>
        <w:pStyle w:val="Compact"/>
      </w:pPr>
      <w:r>
        <w:t xml:space="preserve">In lab8, the data is held in a JSON file, so it is stored as a static text file that the browser requests and reads. In lab9, the data is held in the MySQL database which makes it easier to manipulate data. The tradeoff is that JSON is simpler and easier to </w:t>
      </w:r>
      <w:proofErr w:type="gramStart"/>
      <w:r>
        <w:t>setup</w:t>
      </w:r>
      <w:proofErr w:type="gramEnd"/>
      <w:r>
        <w:t xml:space="preserve">, but the MySQL database is much better when working with large amounts of data that </w:t>
      </w:r>
      <w:proofErr w:type="gramStart"/>
      <w:r>
        <w:t>needs</w:t>
      </w:r>
      <w:proofErr w:type="gramEnd"/>
      <w:r>
        <w:t xml:space="preserve"> to be updated. The loading process differs because in lab8, the page needs to load first, then </w:t>
      </w:r>
      <w:proofErr w:type="spellStart"/>
      <w:r>
        <w:t>javascript</w:t>
      </w:r>
      <w:proofErr w:type="spellEnd"/>
      <w:r>
        <w:t xml:space="preserve"> makes an AJAX request for the JSON and then the menu is built. In lab9, the browser requests </w:t>
      </w:r>
      <w:proofErr w:type="spellStart"/>
      <w:r>
        <w:t>movies.php</w:t>
      </w:r>
      <w:proofErr w:type="spellEnd"/>
      <w:r>
        <w:t xml:space="preserve">, the server </w:t>
      </w:r>
      <w:proofErr w:type="spellStart"/>
      <w:r>
        <w:t>runst</w:t>
      </w:r>
      <w:proofErr w:type="spellEnd"/>
      <w:r>
        <w:t xml:space="preserve"> eh PHP, pulls the data from MySQL, builds the HTML, and then sends the finished page back.</w:t>
      </w:r>
    </w:p>
    <w:p w14:paraId="5A80D000" w14:textId="77777777" w:rsidR="007B65B3" w:rsidRDefault="007B65B3" w:rsidP="007B65B3">
      <w:pPr>
        <w:pStyle w:val="Compact"/>
      </w:pPr>
    </w:p>
    <w:p w14:paraId="32730FBE" w14:textId="5089B954" w:rsidR="007B65B3" w:rsidRDefault="007B65B3" w:rsidP="007B65B3">
      <w:pPr>
        <w:pStyle w:val="Compact"/>
      </w:pPr>
      <w:r>
        <w:t>As far as who does the work, in lab8</w:t>
      </w:r>
      <w:proofErr w:type="gramStart"/>
      <w:r>
        <w:t>, ,</w:t>
      </w:r>
      <w:r w:rsidR="006F7E30">
        <w:t>the</w:t>
      </w:r>
      <w:proofErr w:type="gramEnd"/>
      <w:r w:rsidR="006F7E30">
        <w:t xml:space="preserve"> </w:t>
      </w:r>
      <w:proofErr w:type="spellStart"/>
      <w:r w:rsidR="006F7E30">
        <w:t>javascript</w:t>
      </w:r>
      <w:proofErr w:type="spellEnd"/>
      <w:r w:rsidR="006F7E30">
        <w:t xml:space="preserve"> does the work of taking the JSON and turning it into HTML elements. In lab9, the server-side PHP does that work before the page even reaches the browser. This matters because the lab8 rendering is good for smaller data sets, but the lab9 rendering is better for database driven situations because the browser gets the displayed content immediately. If I had to add a search feature to lab8, the full JSON file would load and then use </w:t>
      </w:r>
      <w:proofErr w:type="spellStart"/>
      <w:r w:rsidR="006F7E30">
        <w:t>javascript</w:t>
      </w:r>
      <w:proofErr w:type="spellEnd"/>
      <w:r w:rsidR="006F7E30">
        <w:t xml:space="preserve"> to filter the items already in memory. The lab9 movies page would likely send the search term to PHP, which would run an SQL query such as </w:t>
      </w:r>
      <w:r w:rsidR="006F7E30" w:rsidRPr="006F7E30">
        <w:t>SELECT * FROM movies WHERE title LIKE '%term%'</w:t>
      </w:r>
      <w:r w:rsidR="006F7E30">
        <w:t>. Search is usually easier with the lab9 database approach because MySQL is built to query and filter records efficiently, especially with a large dataset.</w:t>
      </w:r>
    </w:p>
    <w:p w14:paraId="20AFC471" w14:textId="77777777" w:rsidR="00D477A2" w:rsidRDefault="00000000">
      <w:pPr>
        <w:pStyle w:val="FirstParagraph"/>
      </w:pPr>
      <w:proofErr w:type="gramStart"/>
      <w:r>
        <w:rPr>
          <w:b/>
          <w:bCs/>
        </w:rPr>
        <w:t>c. (8 points)</w:t>
      </w:r>
      <w:r>
        <w:t xml:space="preserve"> In</w:t>
      </w:r>
      <w:proofErr w:type="gramEnd"/>
      <w:r>
        <w:t xml:space="preserve"> Lab 10, you configured your Azure server for production. Answer the following:</w:t>
      </w:r>
    </w:p>
    <w:p w14:paraId="120FDABA" w14:textId="77777777" w:rsidR="00D477A2" w:rsidRDefault="00000000">
      <w:pPr>
        <w:pStyle w:val="Compact"/>
        <w:numPr>
          <w:ilvl w:val="0"/>
          <w:numId w:val="5"/>
        </w:numPr>
      </w:pPr>
      <w:r>
        <w:lastRenderedPageBreak/>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0546C37A" w14:textId="77777777" w:rsidR="00D477A2" w:rsidRDefault="00000000">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06C5D1C0" w14:textId="77777777" w:rsidR="00D477A2" w:rsidRDefault="00000000">
      <w:pPr>
        <w:pStyle w:val="Compact"/>
        <w:numPr>
          <w:ilvl w:val="0"/>
          <w:numId w:val="5"/>
        </w:numPr>
      </w:pPr>
      <w:r>
        <w:t>Why did you secure Lab 9 specifically? What sensitive information is exposed if someone can access your Lab 9 PHP files without authentication?</w:t>
      </w:r>
    </w:p>
    <w:p w14:paraId="6E0C6F97" w14:textId="77777777" w:rsidR="00D477A2" w:rsidRDefault="00000000">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78BB570C" w14:textId="77777777" w:rsidR="00D05324" w:rsidRDefault="00D05324" w:rsidP="00D05324">
      <w:pPr>
        <w:pStyle w:val="Compact"/>
      </w:pPr>
    </w:p>
    <w:p w14:paraId="2616E5E2" w14:textId="2CDFC149" w:rsidR="00D05324" w:rsidRDefault="00D05324" w:rsidP="00D05324">
      <w:pPr>
        <w:pStyle w:val="Compact"/>
      </w:pPr>
      <w:proofErr w:type="gramStart"/>
      <w:r>
        <w:t>.</w:t>
      </w:r>
      <w:proofErr w:type="spellStart"/>
      <w:r>
        <w:t>htaccessis</w:t>
      </w:r>
      <w:proofErr w:type="spellEnd"/>
      <w:proofErr w:type="gramEnd"/>
      <w:r>
        <w:t xml:space="preserve"> a per-directory Apache configuration file that lets you apply password protection, redirects, and rewrite behavior without editing the main Apache config. For .</w:t>
      </w:r>
      <w:proofErr w:type="spellStart"/>
      <w:r>
        <w:t>htaccess</w:t>
      </w:r>
      <w:proofErr w:type="spellEnd"/>
      <w:r>
        <w:t xml:space="preserve"> files to </w:t>
      </w:r>
      <w:proofErr w:type="gramStart"/>
      <w:r>
        <w:t>actually take</w:t>
      </w:r>
      <w:proofErr w:type="gramEnd"/>
      <w:r>
        <w:t xml:space="preserve"> effect, Apache allows overrides using the </w:t>
      </w:r>
      <w:proofErr w:type="spellStart"/>
      <w:r>
        <w:t>AllowOverride</w:t>
      </w:r>
      <w:proofErr w:type="spellEnd"/>
      <w:r>
        <w:t xml:space="preserve"> directive. For password protection, .</w:t>
      </w:r>
      <w:proofErr w:type="spellStart"/>
      <w:r>
        <w:t>htaccess</w:t>
      </w:r>
      <w:proofErr w:type="spellEnd"/>
      <w:r>
        <w:t xml:space="preserve"> and .</w:t>
      </w:r>
      <w:proofErr w:type="spellStart"/>
      <w:r>
        <w:t>htpasswd</w:t>
      </w:r>
      <w:proofErr w:type="spellEnd"/>
      <w:r>
        <w:t xml:space="preserve"> work together. .</w:t>
      </w:r>
      <w:proofErr w:type="spellStart"/>
      <w:r>
        <w:t>htaccess</w:t>
      </w:r>
      <w:proofErr w:type="spellEnd"/>
      <w:r>
        <w:t xml:space="preserve"> contains the rules, such as the </w:t>
      </w:r>
      <w:proofErr w:type="spellStart"/>
      <w:r>
        <w:t>AuthType</w:t>
      </w:r>
      <w:proofErr w:type="spellEnd"/>
      <w:r>
        <w:t>, prompt name, and path to the password file, while .</w:t>
      </w:r>
      <w:proofErr w:type="spellStart"/>
      <w:r>
        <w:t>htpasswd</w:t>
      </w:r>
      <w:proofErr w:type="spellEnd"/>
      <w:r>
        <w:t xml:space="preserve"> stores the usernames and hashed passwords. The .</w:t>
      </w:r>
      <w:proofErr w:type="spellStart"/>
      <w:r>
        <w:t>htaccess</w:t>
      </w:r>
      <w:proofErr w:type="spellEnd"/>
      <w:r>
        <w:t xml:space="preserve"> file should go inside the folder you want to protect because Apache reads it for that directory. The .</w:t>
      </w:r>
      <w:proofErr w:type="spellStart"/>
      <w:r>
        <w:t>htpasswd</w:t>
      </w:r>
      <w:proofErr w:type="spellEnd"/>
      <w:r>
        <w:t xml:space="preserve"> file should be placed outside the public folder so users can’t directly browse to it and download it.</w:t>
      </w:r>
    </w:p>
    <w:p w14:paraId="67707FE2" w14:textId="77777777" w:rsidR="00D05324" w:rsidRDefault="00D05324" w:rsidP="00D05324">
      <w:pPr>
        <w:pStyle w:val="Compact"/>
      </w:pPr>
    </w:p>
    <w:p w14:paraId="7532AA20" w14:textId="5DB00A64" w:rsidR="00D05324" w:rsidRDefault="00641C10" w:rsidP="00D05324">
      <w:pPr>
        <w:pStyle w:val="Compact"/>
      </w:pPr>
      <w:r>
        <w:t xml:space="preserve">I secured lab 9 because it contains PHP files that connect to my database and work with data that users can add, remove, or display. These </w:t>
      </w:r>
      <w:proofErr w:type="spellStart"/>
      <w:r>
        <w:t>php</w:t>
      </w:r>
      <w:proofErr w:type="spellEnd"/>
      <w:r>
        <w:t xml:space="preserve"> files contain sensitive information such as the password to my phpMyAdmin root login. If someone could access those files freely, they could interact with my movie and actor system, see database-driven content, and potentially learn sensitive information about my site structure or connection logic if errors are exposed. The redirect </w:t>
      </w:r>
      <w:proofErr w:type="gramStart"/>
      <w:r w:rsidRPr="00641C10">
        <w:t>header(</w:t>
      </w:r>
      <w:proofErr w:type="gramEnd"/>
      <w:r w:rsidRPr="00641C10">
        <w:t xml:space="preserve">'Location: </w:t>
      </w:r>
      <w:proofErr w:type="spellStart"/>
      <w:r w:rsidRPr="00641C10">
        <w:t>iit</w:t>
      </w:r>
      <w:proofErr w:type="spellEnd"/>
      <w:r w:rsidRPr="00641C10">
        <w:t>/index.html')</w:t>
      </w:r>
      <w:r>
        <w:t xml:space="preserve"> sends an HTTP redirect, which is a 302 Found code. If any HTML or text is output before the header call, PHP will throw a “headers already sent” warning and the redirect may fail, because HTTP headers must be sent before the response body. Once the output starts, the server has already begun sending the body to the browser, so it’s too late to change the headers.</w:t>
      </w:r>
    </w:p>
    <w:p w14:paraId="6E21E093" w14:textId="77777777" w:rsidR="00D477A2" w:rsidRDefault="00000000">
      <w:r>
        <w:pict w14:anchorId="5302832E">
          <v:rect id="_x0000_i1026" style="width:0;height:1.5pt" o:hralign="center" o:hrstd="t" o:hr="t"/>
        </w:pict>
      </w:r>
    </w:p>
    <w:p w14:paraId="24B156D3" w14:textId="77777777" w:rsidR="00D477A2" w:rsidRDefault="00000000">
      <w:pPr>
        <w:pStyle w:val="Heading2"/>
      </w:pPr>
      <w:bookmarkStart w:id="3" w:name="deltacore-analytics-case-15-points"/>
      <w:bookmarkEnd w:id="2"/>
      <w:r>
        <w:t>2. DeltaCore Analytics Case (15 points)</w:t>
      </w:r>
    </w:p>
    <w:p w14:paraId="425C9406" w14:textId="77777777" w:rsidR="00D477A2" w:rsidRDefault="00000000">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74A78CEF" w14:textId="77777777" w:rsidR="00D477A2" w:rsidRDefault="00000000">
      <w:pPr>
        <w:pStyle w:val="BodyText"/>
      </w:pPr>
      <w:r>
        <w:rPr>
          <w:b/>
          <w:bCs/>
        </w:rPr>
        <w:lastRenderedPageBreak/>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5AD69619" w14:textId="77777777" w:rsidR="00D477A2"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75491EDC" w14:textId="77777777" w:rsidR="00D477A2" w:rsidRDefault="00000000">
      <w:pPr>
        <w:pStyle w:val="BodyText"/>
      </w:pPr>
      <w:r>
        <w:t xml:space="preserve">Drawing on </w:t>
      </w:r>
      <w:r>
        <w:rPr>
          <w:b/>
          <w:bCs/>
        </w:rPr>
        <w:t>both</w:t>
      </w:r>
      <w:r>
        <w:t xml:space="preserve"> the DeltaCore case </w:t>
      </w:r>
      <w:r>
        <w:rPr>
          <w:b/>
          <w:bCs/>
        </w:rPr>
        <w:t>and</w:t>
      </w:r>
      <w:r>
        <w:t xml:space="preserve"> your own experience in this course, answer:</w:t>
      </w:r>
    </w:p>
    <w:p w14:paraId="1131DFB3" w14:textId="77777777" w:rsidR="00D477A2" w:rsidRDefault="00000000">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415FA095" w14:textId="77777777" w:rsidR="00D477A2" w:rsidRDefault="00000000">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0CA043B5" w14:textId="77777777" w:rsidR="00D477A2"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7B52267B" w14:textId="77777777" w:rsidR="00D477A2" w:rsidRDefault="00000000">
      <w:pPr>
        <w:pStyle w:val="FirstParagraph"/>
      </w:pPr>
      <w:r>
        <w:rPr>
          <w:b/>
          <w:bCs/>
        </w:rPr>
        <w:t>b. (7 points)</w:t>
      </w:r>
      <w:r>
        <w:t xml:space="preserve"> Now apply the DeltaCore framework to your </w:t>
      </w:r>
      <w:r>
        <w:rPr>
          <w:b/>
          <w:bCs/>
        </w:rPr>
        <w:t>own term project team</w:t>
      </w:r>
      <w:r>
        <w:t>:</w:t>
      </w:r>
    </w:p>
    <w:p w14:paraId="199B3193" w14:textId="77777777" w:rsidR="00D477A2" w:rsidRDefault="00000000">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71C995AA" w14:textId="77777777" w:rsidR="00D477A2"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5D7F7C9D" w14:textId="77777777" w:rsidR="00D477A2" w:rsidRDefault="00000000">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7EDC7590" w14:textId="77777777" w:rsidR="00D477A2" w:rsidRDefault="00000000">
      <w:r>
        <w:pict w14:anchorId="226F5E52">
          <v:rect id="_x0000_i1027" style="width:0;height:1.5pt" o:hralign="center" o:hrstd="t" o:hr="t"/>
        </w:pict>
      </w:r>
    </w:p>
    <w:p w14:paraId="6A97100B" w14:textId="77777777" w:rsidR="00D477A2" w:rsidRDefault="00000000">
      <w:pPr>
        <w:pStyle w:val="Heading2"/>
      </w:pPr>
      <w:bookmarkStart w:id="4" w:name="X36faad15518f6cd48caa6a15005182a55c69cd3"/>
      <w:bookmarkEnd w:id="3"/>
      <w:r>
        <w:t>3. Vibe Coding: Build a Full-Stack Feature (40 points, ~3-4 hours)</w:t>
      </w:r>
    </w:p>
    <w:p w14:paraId="404F6437" w14:textId="77777777" w:rsidR="00D477A2"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40C4733D" w14:textId="77777777" w:rsidR="00D477A2" w:rsidRDefault="00000000">
      <w:pPr>
        <w:pStyle w:val="Heading3"/>
      </w:pPr>
      <w:bookmarkStart w:id="5" w:name="the-assignment"/>
      <w:r>
        <w:lastRenderedPageBreak/>
        <w:t>The Assignment</w:t>
      </w:r>
    </w:p>
    <w:p w14:paraId="4B85BC28" w14:textId="77777777" w:rsidR="00D477A2"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649031EE" w14:textId="77777777" w:rsidR="00D477A2"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AD86AC7" w14:textId="77777777" w:rsidR="00D477A2"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2B851CAD" w14:textId="77777777" w:rsidR="00D477A2"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2CA9DE28" w14:textId="77777777" w:rsidR="00D477A2" w:rsidRDefault="00000000">
      <w:pPr>
        <w:pStyle w:val="BodyText"/>
      </w:pPr>
      <w:r>
        <w:rPr>
          <w:b/>
          <w:bCs/>
        </w:rPr>
        <w:t>Option D: Propose Your Own</w:t>
      </w:r>
      <w:r>
        <w:t xml:space="preserve"> If you have a different idea that excites you, propose it in your readme. It must meet all the technical requirements below.</w:t>
      </w:r>
    </w:p>
    <w:p w14:paraId="0BBC7F0C" w14:textId="77777777" w:rsidR="00D477A2" w:rsidRDefault="00000000">
      <w:pPr>
        <w:pStyle w:val="Heading3"/>
      </w:pPr>
      <w:bookmarkStart w:id="6" w:name="X7432bfecc6c4f795b19fe29f5eed7b281aacb74"/>
      <w:bookmarkEnd w:id="5"/>
      <w:r>
        <w:t>Technical Requirements (must meet ALL of these)</w:t>
      </w:r>
    </w:p>
    <w:p w14:paraId="5962B305" w14:textId="77777777" w:rsidR="00D477A2" w:rsidRDefault="00000000">
      <w:pPr>
        <w:pStyle w:val="FirstParagraph"/>
      </w:pPr>
      <w:r>
        <w:t>Your feature MUST include:</w:t>
      </w:r>
    </w:p>
    <w:p w14:paraId="3A7AA17B" w14:textId="77777777" w:rsidR="00D477A2" w:rsidRDefault="00000000">
      <w:pPr>
        <w:pStyle w:val="Compact"/>
        <w:numPr>
          <w:ilvl w:val="0"/>
          <w:numId w:val="8"/>
        </w:numPr>
      </w:pPr>
      <w:r>
        <w:rPr>
          <w:b/>
          <w:bCs/>
        </w:rPr>
        <w:t>At least one MySQL table</w:t>
      </w:r>
      <w:r>
        <w:t xml:space="preserve"> you designed (show your CREATE TABLE statement)</w:t>
      </w:r>
    </w:p>
    <w:p w14:paraId="0D91BD49" w14:textId="77777777" w:rsidR="00D477A2" w:rsidRDefault="00000000">
      <w:pPr>
        <w:pStyle w:val="Compact"/>
        <w:numPr>
          <w:ilvl w:val="0"/>
          <w:numId w:val="8"/>
        </w:numPr>
      </w:pPr>
      <w:r>
        <w:rPr>
          <w:b/>
          <w:bCs/>
        </w:rPr>
        <w:t>PHP server-side logic</w:t>
      </w:r>
      <w:r>
        <w:t xml:space="preserve"> that reads from AND writes to the database</w:t>
      </w:r>
    </w:p>
    <w:p w14:paraId="2B174594" w14:textId="77777777" w:rsidR="00D477A2" w:rsidRDefault="00000000">
      <w:pPr>
        <w:pStyle w:val="Compact"/>
        <w:numPr>
          <w:ilvl w:val="0"/>
          <w:numId w:val="8"/>
        </w:numPr>
      </w:pPr>
      <w:r>
        <w:rPr>
          <w:b/>
          <w:bCs/>
        </w:rPr>
        <w:t>Prepared statements</w:t>
      </w:r>
      <w:r>
        <w:t xml:space="preserve"> for ALL database queries that include user input</w:t>
      </w:r>
    </w:p>
    <w:p w14:paraId="36D5111D" w14:textId="77777777" w:rsidR="00D477A2" w:rsidRDefault="00000000">
      <w:pPr>
        <w:pStyle w:val="Compact"/>
        <w:numPr>
          <w:ilvl w:val="0"/>
          <w:numId w:val="8"/>
        </w:numPr>
      </w:pPr>
      <w:r>
        <w:rPr>
          <w:b/>
          <w:bCs/>
        </w:rPr>
        <w:t>Client-side interactivity</w:t>
      </w:r>
      <w:r>
        <w:t xml:space="preserve"> — JavaScript or jQuery that enhances the user experience (not just a plain HTML form)</w:t>
      </w:r>
    </w:p>
    <w:p w14:paraId="26FE50EA" w14:textId="77777777" w:rsidR="00D477A2" w:rsidRDefault="00000000">
      <w:pPr>
        <w:pStyle w:val="Compact"/>
        <w:numPr>
          <w:ilvl w:val="0"/>
          <w:numId w:val="8"/>
        </w:numPr>
      </w:pPr>
      <w:r>
        <w:rPr>
          <w:b/>
          <w:bCs/>
        </w:rPr>
        <w:t>Deployed to Azure</w:t>
      </w:r>
      <w:r>
        <w:t xml:space="preserve"> — working at your FQDN URL (include the URL in your readme)</w:t>
      </w:r>
    </w:p>
    <w:p w14:paraId="0572F083" w14:textId="77777777" w:rsidR="00D477A2" w:rsidRDefault="00000000">
      <w:pPr>
        <w:pStyle w:val="Compact"/>
        <w:numPr>
          <w:ilvl w:val="0"/>
          <w:numId w:val="8"/>
        </w:numPr>
      </w:pPr>
      <w:r>
        <w:rPr>
          <w:b/>
          <w:bCs/>
        </w:rPr>
        <w:t>Proper file organization</w:t>
      </w:r>
      <w:r>
        <w:t xml:space="preserve"> — quiz3 folder with clean IA (information architecture)</w:t>
      </w:r>
    </w:p>
    <w:p w14:paraId="25817A5A" w14:textId="77777777" w:rsidR="00D477A2" w:rsidRDefault="00000000">
      <w:pPr>
        <w:pStyle w:val="Heading3"/>
      </w:pPr>
      <w:bookmarkStart w:id="7" w:name="X1544c9c727f2637e8c2ad4241eb4aa7b38aafc8"/>
      <w:bookmarkEnd w:id="6"/>
      <w:r>
        <w:t>Deliverables (this is where the points are)</w:t>
      </w:r>
    </w:p>
    <w:p w14:paraId="733FA157" w14:textId="77777777" w:rsidR="00D477A2" w:rsidRDefault="00000000">
      <w:pPr>
        <w:pStyle w:val="FirstParagraph"/>
      </w:pPr>
      <w:r>
        <w:rPr>
          <w:b/>
          <w:bCs/>
        </w:rPr>
        <w:t>D1. The Working Feature (10 points)</w:t>
      </w:r>
    </w:p>
    <w:p w14:paraId="6B1D6DDB" w14:textId="77777777" w:rsidR="00D477A2" w:rsidRDefault="00000000">
      <w:pPr>
        <w:pStyle w:val="Compact"/>
        <w:numPr>
          <w:ilvl w:val="0"/>
          <w:numId w:val="9"/>
        </w:numPr>
      </w:pPr>
      <w:r>
        <w:t>It works on your Azure server (5 pts)</w:t>
      </w:r>
    </w:p>
    <w:p w14:paraId="630C5016" w14:textId="77777777" w:rsidR="00D477A2" w:rsidRDefault="00000000">
      <w:pPr>
        <w:pStyle w:val="Compact"/>
        <w:numPr>
          <w:ilvl w:val="0"/>
          <w:numId w:val="9"/>
        </w:numPr>
      </w:pPr>
      <w:r>
        <w:t>It meets all 6 technical requirements above (5 pts)</w:t>
      </w:r>
    </w:p>
    <w:p w14:paraId="6A693AA0" w14:textId="77777777" w:rsidR="00D477A2" w:rsidRDefault="00000000">
      <w:pPr>
        <w:pStyle w:val="FirstParagraph"/>
      </w:pPr>
      <w:r>
        <w:rPr>
          <w:b/>
          <w:bCs/>
        </w:rPr>
        <w:t>D2. AI Prompt Log (10 points)</w:t>
      </w:r>
    </w:p>
    <w:p w14:paraId="61FAF5C6" w14:textId="77777777" w:rsidR="00D477A2"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73B38B1D" w14:textId="77777777" w:rsidR="00D477A2" w:rsidRDefault="00000000">
      <w:pPr>
        <w:pStyle w:val="Compact"/>
        <w:numPr>
          <w:ilvl w:val="0"/>
          <w:numId w:val="10"/>
        </w:numPr>
      </w:pPr>
      <w:r>
        <w:t>The prompt you gave the AI (exact text)</w:t>
      </w:r>
    </w:p>
    <w:p w14:paraId="49ECBDBD" w14:textId="77777777" w:rsidR="00D477A2" w:rsidRDefault="00000000">
      <w:pPr>
        <w:pStyle w:val="Compact"/>
        <w:numPr>
          <w:ilvl w:val="0"/>
          <w:numId w:val="10"/>
        </w:numPr>
      </w:pPr>
      <w:r>
        <w:t>A 1-2 sentence summary of what it returned</w:t>
      </w:r>
    </w:p>
    <w:p w14:paraId="1A37CC36" w14:textId="77777777" w:rsidR="00D477A2"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69A1F135" w14:textId="77777777" w:rsidR="00D477A2" w:rsidRDefault="00000000">
      <w:pPr>
        <w:pStyle w:val="FirstParagraph"/>
      </w:pPr>
      <w:r>
        <w:lastRenderedPageBreak/>
        <w:t>This is not busy work. The prompt log is how you prove you were driving, not riding. A log that shows blind copy-paste will score lower than a log that shows iteration, correction, and judgment.</w:t>
      </w:r>
    </w:p>
    <w:p w14:paraId="04AF63EF" w14:textId="77777777" w:rsidR="00D477A2" w:rsidRDefault="00000000">
      <w:pPr>
        <w:pStyle w:val="BodyText"/>
      </w:pPr>
      <w:r>
        <w:t xml:space="preserve">Minimum: </w:t>
      </w:r>
      <w:r>
        <w:rPr>
          <w:b/>
          <w:bCs/>
        </w:rPr>
        <w:t>8 documented prompts</w:t>
      </w:r>
      <w:r>
        <w:t xml:space="preserve"> showing a progression from initial setup to working feature.</w:t>
      </w:r>
    </w:p>
    <w:p w14:paraId="57998DF5" w14:textId="77777777" w:rsidR="00D477A2" w:rsidRDefault="00000000">
      <w:pPr>
        <w:pStyle w:val="BodyText"/>
      </w:pPr>
      <w:r>
        <w:rPr>
          <w:b/>
          <w:bCs/>
        </w:rPr>
        <w:t>D3. Code Walkthrough (12 points)</w:t>
      </w:r>
    </w:p>
    <w:p w14:paraId="38E7CA71" w14:textId="77777777" w:rsidR="00D477A2"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2F4E341B" w14:textId="77777777" w:rsidR="00D477A2" w:rsidRDefault="00000000">
      <w:pPr>
        <w:pStyle w:val="Compact"/>
        <w:numPr>
          <w:ilvl w:val="0"/>
          <w:numId w:val="11"/>
        </w:numPr>
      </w:pPr>
      <w:r>
        <w:t xml:space="preserve">Your database schema — what table(s) you created, what each column is for, and what data types you chose (and why) </w:t>
      </w:r>
      <w:r>
        <w:rPr>
          <w:b/>
          <w:bCs/>
        </w:rPr>
        <w:t>(3 pts)</w:t>
      </w:r>
    </w:p>
    <w:p w14:paraId="6631CE97" w14:textId="77777777" w:rsidR="00D477A2" w:rsidRDefault="00000000">
      <w:pPr>
        <w:pStyle w:val="Compact"/>
        <w:numPr>
          <w:ilvl w:val="0"/>
          <w:numId w:val="11"/>
        </w:numPr>
      </w:pPr>
      <w:r>
        <w:t xml:space="preserve">Your PHP “write” path — trace a user action from form submission through PHP to the INSERT statement. Explain every line. </w:t>
      </w:r>
      <w:r>
        <w:rPr>
          <w:b/>
          <w:bCs/>
        </w:rPr>
        <w:t>(3 pts)</w:t>
      </w:r>
    </w:p>
    <w:p w14:paraId="1FCF6E71" w14:textId="77777777" w:rsidR="00D477A2" w:rsidRDefault="00000000">
      <w:pPr>
        <w:pStyle w:val="Compact"/>
        <w:numPr>
          <w:ilvl w:val="0"/>
          <w:numId w:val="11"/>
        </w:numPr>
      </w:pPr>
      <w:r>
        <w:t xml:space="preserve">Your PHP “read” path — trace how data gets from MySQL back to the browser. Explain the fetch loop and how you build the HTML output. </w:t>
      </w:r>
      <w:r>
        <w:rPr>
          <w:b/>
          <w:bCs/>
        </w:rPr>
        <w:t>(3 pts)</w:t>
      </w:r>
    </w:p>
    <w:p w14:paraId="73CCBAFE" w14:textId="77777777" w:rsidR="00D477A2" w:rsidRDefault="00000000">
      <w:pPr>
        <w:pStyle w:val="Compact"/>
        <w:numPr>
          <w:ilvl w:val="0"/>
          <w:numId w:val="11"/>
        </w:numPr>
      </w:pPr>
      <w:r>
        <w:t xml:space="preserve">Your client-side JavaScript — what does it do, how does it interact with the server-side? </w:t>
      </w:r>
      <w:r>
        <w:rPr>
          <w:b/>
          <w:bCs/>
        </w:rPr>
        <w:t>(3 pts)</w:t>
      </w:r>
    </w:p>
    <w:p w14:paraId="102E893A" w14:textId="77777777" w:rsidR="00D477A2" w:rsidRDefault="00000000">
      <w:pPr>
        <w:pStyle w:val="FirstParagraph"/>
      </w:pPr>
      <w:r>
        <w:t>If you cannot explain a line of code in your own words, it shouldn’t be in your submission.</w:t>
      </w:r>
    </w:p>
    <w:p w14:paraId="64533FB9" w14:textId="77777777" w:rsidR="00D477A2" w:rsidRDefault="00000000">
      <w:pPr>
        <w:pStyle w:val="BodyText"/>
      </w:pPr>
      <w:r>
        <w:rPr>
          <w:b/>
          <w:bCs/>
        </w:rPr>
        <w:t>D4. The “Break It” Exercise (8 points)</w:t>
      </w:r>
    </w:p>
    <w:p w14:paraId="68C08B40" w14:textId="77777777" w:rsidR="00D477A2"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3DAAF76F" w14:textId="77777777" w:rsidR="00D477A2" w:rsidRDefault="00000000">
      <w:pPr>
        <w:pStyle w:val="BodyText"/>
      </w:pPr>
      <w:r>
        <w:t xml:space="preserve">Create a file called </w:t>
      </w:r>
      <w:r>
        <w:rPr>
          <w:rStyle w:val="VerbatimChar"/>
        </w:rPr>
        <w:t>break-it.md</w:t>
      </w:r>
      <w:r>
        <w:t xml:space="preserve"> in your quiz3 folder:</w:t>
      </w:r>
    </w:p>
    <w:p w14:paraId="62E3275A" w14:textId="77777777" w:rsidR="00D477A2" w:rsidRDefault="00000000">
      <w:pPr>
        <w:pStyle w:val="BodyText"/>
      </w:pPr>
      <w:r>
        <w:rPr>
          <w:b/>
          <w:bCs/>
        </w:rPr>
        <w:t>Vulnerability 1 — SQL Injection (4 pts)</w:t>
      </w:r>
    </w:p>
    <w:p w14:paraId="3F699338" w14:textId="77777777" w:rsidR="00D477A2" w:rsidRDefault="00000000">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504197EB" w14:textId="77777777" w:rsidR="00D477A2" w:rsidRDefault="00000000">
      <w:pPr>
        <w:pStyle w:val="Compact"/>
        <w:numPr>
          <w:ilvl w:val="0"/>
          <w:numId w:val="12"/>
        </w:numPr>
      </w:pPr>
      <w:r>
        <w:t>Show the vulnerable code</w:t>
      </w:r>
    </w:p>
    <w:p w14:paraId="7F6E04A2" w14:textId="77777777" w:rsidR="00D477A2" w:rsidRDefault="00000000">
      <w:pPr>
        <w:pStyle w:val="Compact"/>
        <w:numPr>
          <w:ilvl w:val="0"/>
          <w:numId w:val="12"/>
        </w:numPr>
      </w:pPr>
      <w:r>
        <w:t>Write a specific malicious input that would exploit it (e.g., what someone could type in the form field)</w:t>
      </w:r>
    </w:p>
    <w:p w14:paraId="3AB4BB21" w14:textId="77777777" w:rsidR="00D477A2" w:rsidRDefault="00000000">
      <w:pPr>
        <w:pStyle w:val="Compact"/>
        <w:numPr>
          <w:ilvl w:val="0"/>
          <w:numId w:val="12"/>
        </w:numPr>
      </w:pPr>
      <w:r>
        <w:t>Explain what would happen to your database</w:t>
      </w:r>
    </w:p>
    <w:p w14:paraId="427BB9A1" w14:textId="77777777" w:rsidR="00D477A2" w:rsidRDefault="00000000">
      <w:pPr>
        <w:pStyle w:val="Compact"/>
        <w:numPr>
          <w:ilvl w:val="0"/>
          <w:numId w:val="12"/>
        </w:numPr>
      </w:pPr>
      <w:r>
        <w:t>Show your original safe code and explain why it prevents this attack</w:t>
      </w:r>
    </w:p>
    <w:p w14:paraId="1F8D2AC2" w14:textId="77777777" w:rsidR="00D477A2" w:rsidRDefault="00000000">
      <w:pPr>
        <w:pStyle w:val="FirstParagraph"/>
      </w:pPr>
      <w:r>
        <w:rPr>
          <w:b/>
          <w:bCs/>
        </w:rPr>
        <w:t>Vulnerability 2 — Your Choice (4 pts)</w:t>
      </w:r>
    </w:p>
    <w:p w14:paraId="05AE2315" w14:textId="77777777" w:rsidR="00D477A2" w:rsidRDefault="00000000">
      <w:pPr>
        <w:pStyle w:val="BodyText"/>
      </w:pPr>
      <w:r>
        <w:t>Choose one:</w:t>
      </w:r>
    </w:p>
    <w:p w14:paraId="04847E80" w14:textId="77777777" w:rsidR="00D477A2" w:rsidRDefault="00000000">
      <w:pPr>
        <w:pStyle w:val="Compact"/>
        <w:numPr>
          <w:ilvl w:val="0"/>
          <w:numId w:val="13"/>
        </w:numPr>
      </w:pPr>
      <w:r>
        <w:rPr>
          <w:b/>
          <w:bCs/>
        </w:rPr>
        <w:lastRenderedPageBreak/>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69F5ABDF" w14:textId="77777777" w:rsidR="00D477A2" w:rsidRDefault="00000000">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10CF6CC5" w14:textId="77777777" w:rsidR="00D477A2" w:rsidRDefault="00000000">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008C847B" w14:textId="77777777" w:rsidR="00D477A2" w:rsidRDefault="00000000">
      <w:r>
        <w:pict w14:anchorId="258224C4">
          <v:rect id="_x0000_i1028" style="width:0;height:1.5pt" o:hralign="center" o:hrstd="t" o:hr="t"/>
        </w:pict>
      </w:r>
    </w:p>
    <w:p w14:paraId="29C31E07" w14:textId="77777777" w:rsidR="00D477A2" w:rsidRDefault="00000000">
      <w:pPr>
        <w:pStyle w:val="Heading2"/>
      </w:pPr>
      <w:bookmarkStart w:id="8" w:name="reflection-synthesis-20-points"/>
      <w:bookmarkEnd w:id="4"/>
      <w:bookmarkEnd w:id="7"/>
      <w:r>
        <w:t>4. Reflection &amp; Synthesis (20 points)</w:t>
      </w:r>
    </w:p>
    <w:p w14:paraId="3D63C6FD" w14:textId="77777777" w:rsidR="00D477A2" w:rsidRDefault="00000000">
      <w:pPr>
        <w:pStyle w:val="FirstParagraph"/>
      </w:pPr>
      <w:r>
        <w:t>This section asks you to look back across the entire semester and connect what you’ve learned.</w:t>
      </w:r>
    </w:p>
    <w:p w14:paraId="37D5B216" w14:textId="77777777" w:rsidR="00D477A2"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1C1DD3CE" w14:textId="77777777" w:rsidR="00D477A2" w:rsidRDefault="00000000">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2459"/>
        <w:gridCol w:w="1400"/>
        <w:gridCol w:w="768"/>
        <w:gridCol w:w="683"/>
      </w:tblGrid>
      <w:tr w:rsidR="00D477A2" w14:paraId="1E8A831C" w14:textId="77777777" w:rsidTr="00D477A2">
        <w:trPr>
          <w:cnfStyle w:val="100000000000" w:firstRow="1" w:lastRow="0" w:firstColumn="0" w:lastColumn="0" w:oddVBand="0" w:evenVBand="0" w:oddHBand="0" w:evenHBand="0" w:firstRowFirstColumn="0" w:firstRowLastColumn="0" w:lastRowFirstColumn="0" w:lastRowLastColumn="0"/>
          <w:tblHeader/>
        </w:trPr>
        <w:tc>
          <w:tcPr>
            <w:tcW w:w="0" w:type="auto"/>
          </w:tcPr>
          <w:p w14:paraId="3F534932" w14:textId="77777777" w:rsidR="00D477A2" w:rsidRDefault="00000000">
            <w:pPr>
              <w:pStyle w:val="Compact"/>
            </w:pPr>
            <w:r>
              <w:t>Layer</w:t>
            </w:r>
          </w:p>
        </w:tc>
        <w:tc>
          <w:tcPr>
            <w:tcW w:w="0" w:type="auto"/>
          </w:tcPr>
          <w:p w14:paraId="792BE850" w14:textId="77777777" w:rsidR="00D477A2" w:rsidRDefault="00000000">
            <w:pPr>
              <w:pStyle w:val="Compact"/>
            </w:pPr>
            <w:r>
              <w:t>Technology</w:t>
            </w:r>
          </w:p>
        </w:tc>
        <w:tc>
          <w:tcPr>
            <w:tcW w:w="0" w:type="auto"/>
          </w:tcPr>
          <w:p w14:paraId="247C4D82" w14:textId="77777777" w:rsidR="00D477A2" w:rsidRDefault="00000000">
            <w:pPr>
              <w:pStyle w:val="Compact"/>
            </w:pPr>
            <w:r>
              <w:t>Lab</w:t>
            </w:r>
          </w:p>
        </w:tc>
        <w:tc>
          <w:tcPr>
            <w:tcW w:w="0" w:type="auto"/>
          </w:tcPr>
          <w:p w14:paraId="4FB64539" w14:textId="77777777" w:rsidR="00D477A2" w:rsidRDefault="00000000">
            <w:pPr>
              <w:pStyle w:val="Compact"/>
            </w:pPr>
            <w:r>
              <w:t>Role</w:t>
            </w:r>
          </w:p>
        </w:tc>
      </w:tr>
      <w:tr w:rsidR="00D477A2" w14:paraId="7355C58C" w14:textId="77777777">
        <w:tc>
          <w:tcPr>
            <w:tcW w:w="0" w:type="auto"/>
          </w:tcPr>
          <w:p w14:paraId="42D49620" w14:textId="77777777" w:rsidR="00D477A2" w:rsidRDefault="00000000">
            <w:pPr>
              <w:pStyle w:val="Compact"/>
            </w:pPr>
            <w:r>
              <w:t>Infrastructure</w:t>
            </w:r>
          </w:p>
        </w:tc>
        <w:tc>
          <w:tcPr>
            <w:tcW w:w="0" w:type="auto"/>
          </w:tcPr>
          <w:p w14:paraId="70901201" w14:textId="77777777" w:rsidR="00D477A2" w:rsidRDefault="00000000">
            <w:pPr>
              <w:pStyle w:val="Compact"/>
            </w:pPr>
            <w:r>
              <w:t>???</w:t>
            </w:r>
          </w:p>
        </w:tc>
        <w:tc>
          <w:tcPr>
            <w:tcW w:w="0" w:type="auto"/>
          </w:tcPr>
          <w:p w14:paraId="620F9C09" w14:textId="77777777" w:rsidR="00D477A2" w:rsidRDefault="00000000">
            <w:pPr>
              <w:pStyle w:val="Compact"/>
            </w:pPr>
            <w:r>
              <w:t>Lab ?</w:t>
            </w:r>
          </w:p>
        </w:tc>
        <w:tc>
          <w:tcPr>
            <w:tcW w:w="0" w:type="auto"/>
          </w:tcPr>
          <w:p w14:paraId="0BE1DFDD" w14:textId="77777777" w:rsidR="00D477A2" w:rsidRDefault="00000000">
            <w:pPr>
              <w:pStyle w:val="Compact"/>
            </w:pPr>
            <w:r>
              <w:t>???</w:t>
            </w:r>
          </w:p>
        </w:tc>
      </w:tr>
      <w:tr w:rsidR="00D477A2" w14:paraId="65D063BA" w14:textId="77777777">
        <w:tc>
          <w:tcPr>
            <w:tcW w:w="0" w:type="auto"/>
          </w:tcPr>
          <w:p w14:paraId="3C8888C4" w14:textId="77777777" w:rsidR="00D477A2" w:rsidRDefault="00000000">
            <w:pPr>
              <w:pStyle w:val="Compact"/>
            </w:pPr>
            <w:r>
              <w:t>Web Server</w:t>
            </w:r>
          </w:p>
        </w:tc>
        <w:tc>
          <w:tcPr>
            <w:tcW w:w="0" w:type="auto"/>
          </w:tcPr>
          <w:p w14:paraId="5CF39940" w14:textId="77777777" w:rsidR="00D477A2" w:rsidRDefault="00000000">
            <w:pPr>
              <w:pStyle w:val="Compact"/>
            </w:pPr>
            <w:r>
              <w:t>???</w:t>
            </w:r>
          </w:p>
        </w:tc>
        <w:tc>
          <w:tcPr>
            <w:tcW w:w="0" w:type="auto"/>
          </w:tcPr>
          <w:p w14:paraId="084B021F" w14:textId="77777777" w:rsidR="00D477A2" w:rsidRDefault="00000000">
            <w:pPr>
              <w:pStyle w:val="Compact"/>
            </w:pPr>
            <w:r>
              <w:t>Lab ?</w:t>
            </w:r>
          </w:p>
        </w:tc>
        <w:tc>
          <w:tcPr>
            <w:tcW w:w="0" w:type="auto"/>
          </w:tcPr>
          <w:p w14:paraId="409D18E2" w14:textId="77777777" w:rsidR="00D477A2" w:rsidRDefault="00000000">
            <w:pPr>
              <w:pStyle w:val="Compact"/>
            </w:pPr>
            <w:r>
              <w:t>???</w:t>
            </w:r>
          </w:p>
        </w:tc>
      </w:tr>
      <w:tr w:rsidR="00D477A2" w14:paraId="5F39F95E" w14:textId="77777777">
        <w:tc>
          <w:tcPr>
            <w:tcW w:w="0" w:type="auto"/>
          </w:tcPr>
          <w:p w14:paraId="068EB74E" w14:textId="77777777" w:rsidR="00D477A2" w:rsidRDefault="00000000">
            <w:pPr>
              <w:pStyle w:val="Compact"/>
            </w:pPr>
            <w:r>
              <w:t>Server-Side Language</w:t>
            </w:r>
          </w:p>
        </w:tc>
        <w:tc>
          <w:tcPr>
            <w:tcW w:w="0" w:type="auto"/>
          </w:tcPr>
          <w:p w14:paraId="2C1AF1EC" w14:textId="77777777" w:rsidR="00D477A2" w:rsidRDefault="00000000">
            <w:pPr>
              <w:pStyle w:val="Compact"/>
            </w:pPr>
            <w:r>
              <w:t>???</w:t>
            </w:r>
          </w:p>
        </w:tc>
        <w:tc>
          <w:tcPr>
            <w:tcW w:w="0" w:type="auto"/>
          </w:tcPr>
          <w:p w14:paraId="20BFA242" w14:textId="77777777" w:rsidR="00D477A2" w:rsidRDefault="00000000">
            <w:pPr>
              <w:pStyle w:val="Compact"/>
            </w:pPr>
            <w:r>
              <w:t>Lab ?</w:t>
            </w:r>
          </w:p>
        </w:tc>
        <w:tc>
          <w:tcPr>
            <w:tcW w:w="0" w:type="auto"/>
          </w:tcPr>
          <w:p w14:paraId="72C0884D" w14:textId="77777777" w:rsidR="00D477A2" w:rsidRDefault="00000000">
            <w:pPr>
              <w:pStyle w:val="Compact"/>
            </w:pPr>
            <w:r>
              <w:t>???</w:t>
            </w:r>
          </w:p>
        </w:tc>
      </w:tr>
      <w:tr w:rsidR="00D477A2" w14:paraId="486A230D" w14:textId="77777777">
        <w:tc>
          <w:tcPr>
            <w:tcW w:w="0" w:type="auto"/>
          </w:tcPr>
          <w:p w14:paraId="4E206DAE" w14:textId="77777777" w:rsidR="00D477A2" w:rsidRDefault="00000000">
            <w:pPr>
              <w:pStyle w:val="Compact"/>
            </w:pPr>
            <w:r>
              <w:t>Database</w:t>
            </w:r>
          </w:p>
        </w:tc>
        <w:tc>
          <w:tcPr>
            <w:tcW w:w="0" w:type="auto"/>
          </w:tcPr>
          <w:p w14:paraId="4D1C8094" w14:textId="77777777" w:rsidR="00D477A2" w:rsidRDefault="00000000">
            <w:pPr>
              <w:pStyle w:val="Compact"/>
            </w:pPr>
            <w:r>
              <w:t>???</w:t>
            </w:r>
          </w:p>
        </w:tc>
        <w:tc>
          <w:tcPr>
            <w:tcW w:w="0" w:type="auto"/>
          </w:tcPr>
          <w:p w14:paraId="597D9BD6" w14:textId="77777777" w:rsidR="00D477A2" w:rsidRDefault="00000000">
            <w:pPr>
              <w:pStyle w:val="Compact"/>
            </w:pPr>
            <w:r>
              <w:t>Lab ?</w:t>
            </w:r>
          </w:p>
        </w:tc>
        <w:tc>
          <w:tcPr>
            <w:tcW w:w="0" w:type="auto"/>
          </w:tcPr>
          <w:p w14:paraId="42D03410" w14:textId="77777777" w:rsidR="00D477A2" w:rsidRDefault="00000000">
            <w:pPr>
              <w:pStyle w:val="Compact"/>
            </w:pPr>
            <w:r>
              <w:t>???</w:t>
            </w:r>
          </w:p>
        </w:tc>
      </w:tr>
      <w:tr w:rsidR="00D477A2" w14:paraId="391D835C" w14:textId="77777777">
        <w:tc>
          <w:tcPr>
            <w:tcW w:w="0" w:type="auto"/>
          </w:tcPr>
          <w:p w14:paraId="2ACF9060" w14:textId="77777777" w:rsidR="00D477A2" w:rsidRDefault="00000000">
            <w:pPr>
              <w:pStyle w:val="Compact"/>
            </w:pPr>
            <w:r>
              <w:t>Data Format</w:t>
            </w:r>
          </w:p>
        </w:tc>
        <w:tc>
          <w:tcPr>
            <w:tcW w:w="0" w:type="auto"/>
          </w:tcPr>
          <w:p w14:paraId="77E286DE" w14:textId="77777777" w:rsidR="00D477A2" w:rsidRDefault="00000000">
            <w:pPr>
              <w:pStyle w:val="Compact"/>
            </w:pPr>
            <w:r>
              <w:t>???</w:t>
            </w:r>
          </w:p>
        </w:tc>
        <w:tc>
          <w:tcPr>
            <w:tcW w:w="0" w:type="auto"/>
          </w:tcPr>
          <w:p w14:paraId="485CE43D" w14:textId="77777777" w:rsidR="00D477A2" w:rsidRDefault="00000000">
            <w:pPr>
              <w:pStyle w:val="Compact"/>
            </w:pPr>
            <w:r>
              <w:t>Lab ?</w:t>
            </w:r>
          </w:p>
        </w:tc>
        <w:tc>
          <w:tcPr>
            <w:tcW w:w="0" w:type="auto"/>
          </w:tcPr>
          <w:p w14:paraId="2EACE016" w14:textId="77777777" w:rsidR="00D477A2" w:rsidRDefault="00000000">
            <w:pPr>
              <w:pStyle w:val="Compact"/>
            </w:pPr>
            <w:r>
              <w:t>???</w:t>
            </w:r>
          </w:p>
        </w:tc>
      </w:tr>
      <w:tr w:rsidR="00D477A2" w14:paraId="2290A749" w14:textId="77777777">
        <w:tc>
          <w:tcPr>
            <w:tcW w:w="0" w:type="auto"/>
          </w:tcPr>
          <w:p w14:paraId="3C453252" w14:textId="77777777" w:rsidR="00D477A2" w:rsidRDefault="00000000">
            <w:pPr>
              <w:pStyle w:val="Compact"/>
            </w:pPr>
            <w:r>
              <w:t>Client-Side Logic</w:t>
            </w:r>
          </w:p>
        </w:tc>
        <w:tc>
          <w:tcPr>
            <w:tcW w:w="0" w:type="auto"/>
          </w:tcPr>
          <w:p w14:paraId="45A83BB8" w14:textId="77777777" w:rsidR="00D477A2" w:rsidRDefault="00000000">
            <w:pPr>
              <w:pStyle w:val="Compact"/>
            </w:pPr>
            <w:r>
              <w:t>???</w:t>
            </w:r>
          </w:p>
        </w:tc>
        <w:tc>
          <w:tcPr>
            <w:tcW w:w="0" w:type="auto"/>
          </w:tcPr>
          <w:p w14:paraId="6207EA11" w14:textId="77777777" w:rsidR="00D477A2" w:rsidRDefault="00000000">
            <w:pPr>
              <w:pStyle w:val="Compact"/>
            </w:pPr>
            <w:r>
              <w:t>Lab ?</w:t>
            </w:r>
          </w:p>
        </w:tc>
        <w:tc>
          <w:tcPr>
            <w:tcW w:w="0" w:type="auto"/>
          </w:tcPr>
          <w:p w14:paraId="64AB816A" w14:textId="77777777" w:rsidR="00D477A2" w:rsidRDefault="00000000">
            <w:pPr>
              <w:pStyle w:val="Compact"/>
            </w:pPr>
            <w:r>
              <w:t>???</w:t>
            </w:r>
          </w:p>
        </w:tc>
      </w:tr>
      <w:tr w:rsidR="00D477A2" w14:paraId="7BA1F374" w14:textId="77777777">
        <w:tc>
          <w:tcPr>
            <w:tcW w:w="0" w:type="auto"/>
          </w:tcPr>
          <w:p w14:paraId="226E64F4" w14:textId="77777777" w:rsidR="00D477A2" w:rsidRDefault="00000000">
            <w:pPr>
              <w:pStyle w:val="Compact"/>
            </w:pPr>
            <w:r>
              <w:t>Markup &amp; Styling</w:t>
            </w:r>
          </w:p>
        </w:tc>
        <w:tc>
          <w:tcPr>
            <w:tcW w:w="0" w:type="auto"/>
          </w:tcPr>
          <w:p w14:paraId="0023986C" w14:textId="77777777" w:rsidR="00D477A2" w:rsidRDefault="00000000">
            <w:pPr>
              <w:pStyle w:val="Compact"/>
            </w:pPr>
            <w:r>
              <w:t>???</w:t>
            </w:r>
          </w:p>
        </w:tc>
        <w:tc>
          <w:tcPr>
            <w:tcW w:w="0" w:type="auto"/>
          </w:tcPr>
          <w:p w14:paraId="709B080D" w14:textId="77777777" w:rsidR="00D477A2" w:rsidRDefault="00000000">
            <w:pPr>
              <w:pStyle w:val="Compact"/>
            </w:pPr>
            <w:r>
              <w:t>Lab ?</w:t>
            </w:r>
          </w:p>
        </w:tc>
        <w:tc>
          <w:tcPr>
            <w:tcW w:w="0" w:type="auto"/>
          </w:tcPr>
          <w:p w14:paraId="0690C9FF" w14:textId="77777777" w:rsidR="00D477A2" w:rsidRDefault="00000000">
            <w:pPr>
              <w:pStyle w:val="Compact"/>
            </w:pPr>
            <w:r>
              <w:t>???</w:t>
            </w:r>
          </w:p>
        </w:tc>
      </w:tr>
      <w:tr w:rsidR="00D477A2" w14:paraId="07C0C781" w14:textId="77777777">
        <w:tc>
          <w:tcPr>
            <w:tcW w:w="0" w:type="auto"/>
          </w:tcPr>
          <w:p w14:paraId="0F05B5B6" w14:textId="77777777" w:rsidR="00D477A2" w:rsidRDefault="00000000">
            <w:pPr>
              <w:pStyle w:val="Compact"/>
            </w:pPr>
            <w:r>
              <w:t>Version Control</w:t>
            </w:r>
          </w:p>
        </w:tc>
        <w:tc>
          <w:tcPr>
            <w:tcW w:w="0" w:type="auto"/>
          </w:tcPr>
          <w:p w14:paraId="6918B14D" w14:textId="77777777" w:rsidR="00D477A2" w:rsidRDefault="00000000">
            <w:pPr>
              <w:pStyle w:val="Compact"/>
            </w:pPr>
            <w:r>
              <w:t>???</w:t>
            </w:r>
          </w:p>
        </w:tc>
        <w:tc>
          <w:tcPr>
            <w:tcW w:w="0" w:type="auto"/>
          </w:tcPr>
          <w:p w14:paraId="7356BAED" w14:textId="77777777" w:rsidR="00D477A2" w:rsidRDefault="00000000">
            <w:pPr>
              <w:pStyle w:val="Compact"/>
            </w:pPr>
            <w:r>
              <w:t>Lab ?</w:t>
            </w:r>
          </w:p>
        </w:tc>
        <w:tc>
          <w:tcPr>
            <w:tcW w:w="0" w:type="auto"/>
          </w:tcPr>
          <w:p w14:paraId="614DFBC6" w14:textId="77777777" w:rsidR="00D477A2" w:rsidRDefault="00000000">
            <w:pPr>
              <w:pStyle w:val="Compact"/>
            </w:pPr>
            <w:r>
              <w:t>???</w:t>
            </w:r>
          </w:p>
        </w:tc>
      </w:tr>
      <w:tr w:rsidR="00D477A2" w14:paraId="26475212" w14:textId="77777777">
        <w:tc>
          <w:tcPr>
            <w:tcW w:w="0" w:type="auto"/>
          </w:tcPr>
          <w:p w14:paraId="09B25AE9" w14:textId="77777777" w:rsidR="00D477A2" w:rsidRDefault="00000000">
            <w:pPr>
              <w:pStyle w:val="Compact"/>
            </w:pPr>
            <w:r>
              <w:t>Security</w:t>
            </w:r>
          </w:p>
        </w:tc>
        <w:tc>
          <w:tcPr>
            <w:tcW w:w="0" w:type="auto"/>
          </w:tcPr>
          <w:p w14:paraId="1A565538" w14:textId="77777777" w:rsidR="00D477A2" w:rsidRDefault="00000000">
            <w:pPr>
              <w:pStyle w:val="Compact"/>
            </w:pPr>
            <w:r>
              <w:t>???</w:t>
            </w:r>
          </w:p>
        </w:tc>
        <w:tc>
          <w:tcPr>
            <w:tcW w:w="0" w:type="auto"/>
          </w:tcPr>
          <w:p w14:paraId="7D0FFE23" w14:textId="77777777" w:rsidR="00D477A2" w:rsidRDefault="00000000">
            <w:pPr>
              <w:pStyle w:val="Compact"/>
            </w:pPr>
            <w:r>
              <w:t>Lab ?</w:t>
            </w:r>
          </w:p>
        </w:tc>
        <w:tc>
          <w:tcPr>
            <w:tcW w:w="0" w:type="auto"/>
          </w:tcPr>
          <w:p w14:paraId="699578C7" w14:textId="77777777" w:rsidR="00D477A2" w:rsidRDefault="00000000">
            <w:pPr>
              <w:pStyle w:val="Compact"/>
            </w:pPr>
            <w:r>
              <w:t>???</w:t>
            </w:r>
          </w:p>
        </w:tc>
      </w:tr>
    </w:tbl>
    <w:p w14:paraId="192445F9" w14:textId="77777777" w:rsidR="00D477A2" w:rsidRDefault="00000000">
      <w:pPr>
        <w:pStyle w:val="BodyText"/>
      </w:pPr>
      <w:r>
        <w:t>After the table, write 2-3 paragraphs connecting these layers: how does a single user request flow through ALL of them? Use your Lab 9 movies page as the example.</w:t>
      </w:r>
    </w:p>
    <w:p w14:paraId="1F9D153C" w14:textId="77777777" w:rsidR="00D477A2" w:rsidRDefault="00000000">
      <w:pPr>
        <w:pStyle w:val="BodyText"/>
      </w:pPr>
      <w:r>
        <w:rPr>
          <w:b/>
          <w:bCs/>
        </w:rPr>
        <w:t>b. (5 points)</w:t>
      </w:r>
      <w:r>
        <w:t xml:space="preserve"> Across Quiz 1, Quiz 2, and now Quiz 3, you have written about AI as a development tool three times. Your perspective should have evolved:</w:t>
      </w:r>
    </w:p>
    <w:p w14:paraId="684465FA" w14:textId="77777777" w:rsidR="00D477A2" w:rsidRDefault="00000000">
      <w:pPr>
        <w:pStyle w:val="Compact"/>
        <w:numPr>
          <w:ilvl w:val="0"/>
          <w:numId w:val="14"/>
        </w:numPr>
      </w:pPr>
      <w:r>
        <w:t>In Quiz 1, you described generative vs. agentic AI and the CLEAR method (theory)</w:t>
      </w:r>
    </w:p>
    <w:p w14:paraId="23091717" w14:textId="77777777" w:rsidR="00D477A2" w:rsidRDefault="00000000">
      <w:pPr>
        <w:pStyle w:val="Compact"/>
        <w:numPr>
          <w:ilvl w:val="0"/>
          <w:numId w:val="14"/>
        </w:numPr>
      </w:pPr>
      <w:r>
        <w:t>In Quiz 2, you reflected on specific lab experiences with AI (practice)</w:t>
      </w:r>
    </w:p>
    <w:p w14:paraId="2EC79D15" w14:textId="77777777" w:rsidR="00D477A2" w:rsidRDefault="00000000">
      <w:pPr>
        <w:pStyle w:val="Compact"/>
        <w:numPr>
          <w:ilvl w:val="0"/>
          <w:numId w:val="14"/>
        </w:numPr>
      </w:pPr>
      <w:r>
        <w:t>Now, in Quiz 3, you just used AI to build an entire feature from scratch (fluency)</w:t>
      </w:r>
    </w:p>
    <w:p w14:paraId="3AE1EC4C" w14:textId="77777777" w:rsidR="00D477A2" w:rsidRDefault="00000000">
      <w:pPr>
        <w:pStyle w:val="FirstParagraph"/>
      </w:pPr>
      <w:r>
        <w:lastRenderedPageBreak/>
        <w:t xml:space="preserve">How has your </w:t>
      </w:r>
      <w:r>
        <w:rPr>
          <w:b/>
          <w:bCs/>
        </w:rPr>
        <w:t>personal relationship with AI as a tool</w:t>
      </w:r>
      <w:r>
        <w:t xml:space="preserve"> changed across the semester? Be specific:</w:t>
      </w:r>
    </w:p>
    <w:p w14:paraId="0832E5E5" w14:textId="77777777" w:rsidR="00D477A2" w:rsidRDefault="00000000">
      <w:pPr>
        <w:pStyle w:val="Compact"/>
        <w:numPr>
          <w:ilvl w:val="0"/>
          <w:numId w:val="15"/>
        </w:numPr>
      </w:pPr>
      <w:r>
        <w:t>What can you do with AI now that you couldn’t in Week 6?</w:t>
      </w:r>
    </w:p>
    <w:p w14:paraId="23AA4435" w14:textId="77777777" w:rsidR="00D477A2" w:rsidRDefault="00000000">
      <w:pPr>
        <w:pStyle w:val="Compact"/>
        <w:numPr>
          <w:ilvl w:val="0"/>
          <w:numId w:val="15"/>
        </w:numPr>
      </w:pPr>
      <w:r>
        <w:t>What mistakes have you stopped making?</w:t>
      </w:r>
    </w:p>
    <w:p w14:paraId="560759B4" w14:textId="77777777" w:rsidR="00D477A2" w:rsidRDefault="00000000">
      <w:pPr>
        <w:pStyle w:val="Compact"/>
        <w:numPr>
          <w:ilvl w:val="0"/>
          <w:numId w:val="15"/>
        </w:numPr>
      </w:pPr>
      <w:r>
        <w:t>When do you choose NOT to use it?</w:t>
      </w:r>
    </w:p>
    <w:p w14:paraId="73092DEC" w14:textId="77777777" w:rsidR="00D477A2" w:rsidRDefault="00000000">
      <w:pPr>
        <w:pStyle w:val="Compact"/>
        <w:numPr>
          <w:ilvl w:val="0"/>
          <w:numId w:val="15"/>
        </w:numPr>
      </w:pPr>
      <w:r>
        <w:t>What is the one thing AI still cannot do for you?</w:t>
      </w:r>
    </w:p>
    <w:p w14:paraId="4233A747" w14:textId="77777777" w:rsidR="00D477A2"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52A5220A" w14:textId="77777777" w:rsidR="00D477A2" w:rsidRDefault="00000000">
      <w:pPr>
        <w:pStyle w:val="Compact"/>
        <w:numPr>
          <w:ilvl w:val="0"/>
          <w:numId w:val="16"/>
        </w:numPr>
      </w:pPr>
      <w:r>
        <w:t>What was the hardest technical challenge your team faced, and how did you solve it? Be specific — name the technology, the bug or obstacle, and the resolution.</w:t>
      </w:r>
    </w:p>
    <w:p w14:paraId="2417ABE8" w14:textId="77777777" w:rsidR="00D477A2" w:rsidRDefault="00000000">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3B2AA7B1" w14:textId="77777777" w:rsidR="00D477A2"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6E7004EB" w14:textId="77777777" w:rsidR="00D477A2" w:rsidRDefault="00000000">
      <w:r>
        <w:pict w14:anchorId="0CC936CB">
          <v:rect id="_x0000_i1029"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D477A2" w14:paraId="7CE97959" w14:textId="77777777" w:rsidTr="00D477A2">
        <w:trPr>
          <w:cnfStyle w:val="100000000000" w:firstRow="1" w:lastRow="0" w:firstColumn="0" w:lastColumn="0" w:oddVBand="0" w:evenVBand="0" w:oddHBand="0" w:evenHBand="0" w:firstRowFirstColumn="0" w:firstRowLastColumn="0" w:lastRowFirstColumn="0" w:lastRowLastColumn="0"/>
          <w:tblHeader/>
        </w:trPr>
        <w:tc>
          <w:tcPr>
            <w:tcW w:w="0" w:type="auto"/>
          </w:tcPr>
          <w:p w14:paraId="5A79A07C" w14:textId="77777777" w:rsidR="00D477A2" w:rsidRDefault="00000000">
            <w:pPr>
              <w:pStyle w:val="Compact"/>
            </w:pPr>
            <w:r>
              <w:t>Section</w:t>
            </w:r>
          </w:p>
        </w:tc>
        <w:tc>
          <w:tcPr>
            <w:tcW w:w="0" w:type="auto"/>
          </w:tcPr>
          <w:p w14:paraId="070E8B4B" w14:textId="77777777" w:rsidR="00D477A2" w:rsidRDefault="00000000">
            <w:pPr>
              <w:pStyle w:val="Compact"/>
            </w:pPr>
            <w:r>
              <w:t>Topic</w:t>
            </w:r>
          </w:p>
        </w:tc>
        <w:tc>
          <w:tcPr>
            <w:tcW w:w="0" w:type="auto"/>
          </w:tcPr>
          <w:p w14:paraId="54027258" w14:textId="77777777" w:rsidR="00D477A2" w:rsidRDefault="00000000">
            <w:pPr>
              <w:pStyle w:val="Compact"/>
            </w:pPr>
            <w:r>
              <w:t>Points</w:t>
            </w:r>
          </w:p>
        </w:tc>
      </w:tr>
      <w:tr w:rsidR="00D477A2" w14:paraId="3C626500" w14:textId="77777777">
        <w:tc>
          <w:tcPr>
            <w:tcW w:w="0" w:type="auto"/>
          </w:tcPr>
          <w:p w14:paraId="23E1544E" w14:textId="77777777" w:rsidR="00D477A2" w:rsidRDefault="00000000">
            <w:pPr>
              <w:pStyle w:val="Compact"/>
            </w:pPr>
            <w:r>
              <w:t>1</w:t>
            </w:r>
          </w:p>
        </w:tc>
        <w:tc>
          <w:tcPr>
            <w:tcW w:w="0" w:type="auto"/>
          </w:tcPr>
          <w:p w14:paraId="166BE950" w14:textId="77777777" w:rsidR="00D477A2" w:rsidRDefault="00000000">
            <w:pPr>
              <w:pStyle w:val="Compact"/>
            </w:pPr>
            <w:r>
              <w:t>Server-Side Fundamentals</w:t>
            </w:r>
          </w:p>
        </w:tc>
        <w:tc>
          <w:tcPr>
            <w:tcW w:w="0" w:type="auto"/>
          </w:tcPr>
          <w:p w14:paraId="44E265A6" w14:textId="77777777" w:rsidR="00D477A2" w:rsidRDefault="00000000">
            <w:pPr>
              <w:pStyle w:val="Compact"/>
            </w:pPr>
            <w:r>
              <w:t>25</w:t>
            </w:r>
          </w:p>
        </w:tc>
      </w:tr>
      <w:tr w:rsidR="00D477A2" w14:paraId="5564AEA5" w14:textId="77777777">
        <w:tc>
          <w:tcPr>
            <w:tcW w:w="0" w:type="auto"/>
          </w:tcPr>
          <w:p w14:paraId="25C986B8" w14:textId="77777777" w:rsidR="00D477A2" w:rsidRDefault="00000000">
            <w:pPr>
              <w:pStyle w:val="Compact"/>
            </w:pPr>
            <w:r>
              <w:t>2</w:t>
            </w:r>
          </w:p>
        </w:tc>
        <w:tc>
          <w:tcPr>
            <w:tcW w:w="0" w:type="auto"/>
          </w:tcPr>
          <w:p w14:paraId="3F4212E4" w14:textId="77777777" w:rsidR="00D477A2" w:rsidRDefault="00000000">
            <w:pPr>
              <w:pStyle w:val="Compact"/>
            </w:pPr>
            <w:r>
              <w:t>DeltaCore Analytics Case</w:t>
            </w:r>
          </w:p>
        </w:tc>
        <w:tc>
          <w:tcPr>
            <w:tcW w:w="0" w:type="auto"/>
          </w:tcPr>
          <w:p w14:paraId="64DB8AB2" w14:textId="77777777" w:rsidR="00D477A2" w:rsidRDefault="00000000">
            <w:pPr>
              <w:pStyle w:val="Compact"/>
            </w:pPr>
            <w:r>
              <w:t>15</w:t>
            </w:r>
          </w:p>
        </w:tc>
      </w:tr>
      <w:tr w:rsidR="00D477A2" w14:paraId="5F72C345" w14:textId="77777777">
        <w:tc>
          <w:tcPr>
            <w:tcW w:w="0" w:type="auto"/>
          </w:tcPr>
          <w:p w14:paraId="128CE3EF" w14:textId="77777777" w:rsidR="00D477A2" w:rsidRDefault="00000000">
            <w:pPr>
              <w:pStyle w:val="Compact"/>
            </w:pPr>
            <w:r>
              <w:t>3</w:t>
            </w:r>
          </w:p>
        </w:tc>
        <w:tc>
          <w:tcPr>
            <w:tcW w:w="0" w:type="auto"/>
          </w:tcPr>
          <w:p w14:paraId="42110232" w14:textId="77777777" w:rsidR="00D477A2" w:rsidRDefault="00000000">
            <w:pPr>
              <w:pStyle w:val="Compact"/>
            </w:pPr>
            <w:r>
              <w:t>Vibe Coding Project</w:t>
            </w:r>
          </w:p>
        </w:tc>
        <w:tc>
          <w:tcPr>
            <w:tcW w:w="0" w:type="auto"/>
          </w:tcPr>
          <w:p w14:paraId="218DFEC0" w14:textId="77777777" w:rsidR="00D477A2" w:rsidRDefault="00000000">
            <w:pPr>
              <w:pStyle w:val="Compact"/>
            </w:pPr>
            <w:r>
              <w:t>40</w:t>
            </w:r>
          </w:p>
        </w:tc>
      </w:tr>
      <w:tr w:rsidR="00D477A2" w14:paraId="122030FA" w14:textId="77777777">
        <w:tc>
          <w:tcPr>
            <w:tcW w:w="0" w:type="auto"/>
          </w:tcPr>
          <w:p w14:paraId="50BA1EC2" w14:textId="77777777" w:rsidR="00D477A2" w:rsidRDefault="00000000">
            <w:pPr>
              <w:pStyle w:val="Compact"/>
            </w:pPr>
            <w:r>
              <w:t>4</w:t>
            </w:r>
          </w:p>
        </w:tc>
        <w:tc>
          <w:tcPr>
            <w:tcW w:w="0" w:type="auto"/>
          </w:tcPr>
          <w:p w14:paraId="0F3AD983" w14:textId="77777777" w:rsidR="00D477A2" w:rsidRDefault="00000000">
            <w:pPr>
              <w:pStyle w:val="Compact"/>
            </w:pPr>
            <w:r>
              <w:t>Reflection &amp; Synthesis</w:t>
            </w:r>
          </w:p>
        </w:tc>
        <w:tc>
          <w:tcPr>
            <w:tcW w:w="0" w:type="auto"/>
          </w:tcPr>
          <w:p w14:paraId="5FB732AE" w14:textId="77777777" w:rsidR="00D477A2" w:rsidRDefault="00000000">
            <w:pPr>
              <w:pStyle w:val="Compact"/>
            </w:pPr>
            <w:r>
              <w:t>20</w:t>
            </w:r>
          </w:p>
        </w:tc>
      </w:tr>
      <w:tr w:rsidR="00D477A2" w14:paraId="6B5350DA" w14:textId="77777777">
        <w:tc>
          <w:tcPr>
            <w:tcW w:w="0" w:type="auto"/>
          </w:tcPr>
          <w:p w14:paraId="7803B2A5" w14:textId="77777777" w:rsidR="00D477A2" w:rsidRDefault="00000000">
            <w:pPr>
              <w:pStyle w:val="Compact"/>
            </w:pPr>
            <w:r>
              <w:rPr>
                <w:b/>
                <w:bCs/>
              </w:rPr>
              <w:t>Total</w:t>
            </w:r>
          </w:p>
        </w:tc>
        <w:tc>
          <w:tcPr>
            <w:tcW w:w="0" w:type="auto"/>
          </w:tcPr>
          <w:p w14:paraId="40E95D40" w14:textId="77777777" w:rsidR="00D477A2" w:rsidRDefault="00D477A2">
            <w:pPr>
              <w:pStyle w:val="Compact"/>
            </w:pPr>
          </w:p>
        </w:tc>
        <w:tc>
          <w:tcPr>
            <w:tcW w:w="0" w:type="auto"/>
          </w:tcPr>
          <w:p w14:paraId="53AB3D16" w14:textId="77777777" w:rsidR="00D477A2" w:rsidRDefault="00000000">
            <w:pPr>
              <w:pStyle w:val="Compact"/>
            </w:pPr>
            <w:r>
              <w:rPr>
                <w:b/>
                <w:bCs/>
              </w:rPr>
              <w:t>100</w:t>
            </w:r>
          </w:p>
        </w:tc>
      </w:tr>
      <w:bookmarkEnd w:id="0"/>
      <w:bookmarkEnd w:id="8"/>
    </w:tbl>
    <w:p w14:paraId="7651AF8E" w14:textId="77777777" w:rsidR="00E04FA8" w:rsidRDefault="00E04FA8"/>
    <w:sectPr w:rsidR="00E04F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A2BD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C867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04B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4689044">
    <w:abstractNumId w:val="0"/>
  </w:num>
  <w:num w:numId="2" w16cid:durableId="732855101">
    <w:abstractNumId w:val="1"/>
  </w:num>
  <w:num w:numId="3" w16cid:durableId="428700822">
    <w:abstractNumId w:val="1"/>
  </w:num>
  <w:num w:numId="4" w16cid:durableId="1279609498">
    <w:abstractNumId w:val="1"/>
  </w:num>
  <w:num w:numId="5" w16cid:durableId="1257713093">
    <w:abstractNumId w:val="1"/>
  </w:num>
  <w:num w:numId="6" w16cid:durableId="429467182">
    <w:abstractNumId w:val="1"/>
  </w:num>
  <w:num w:numId="7" w16cid:durableId="413204952">
    <w:abstractNumId w:val="1"/>
  </w:num>
  <w:num w:numId="8" w16cid:durableId="756829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92112">
    <w:abstractNumId w:val="1"/>
  </w:num>
  <w:num w:numId="10" w16cid:durableId="1926062706">
    <w:abstractNumId w:val="1"/>
  </w:num>
  <w:num w:numId="11" w16cid:durableId="1914124136">
    <w:abstractNumId w:val="1"/>
  </w:num>
  <w:num w:numId="12" w16cid:durableId="1038091111">
    <w:abstractNumId w:val="1"/>
  </w:num>
  <w:num w:numId="13" w16cid:durableId="295188393">
    <w:abstractNumId w:val="1"/>
  </w:num>
  <w:num w:numId="14" w16cid:durableId="504519062">
    <w:abstractNumId w:val="1"/>
  </w:num>
  <w:num w:numId="15" w16cid:durableId="1582181930">
    <w:abstractNumId w:val="1"/>
  </w:num>
  <w:num w:numId="16" w16cid:durableId="1228489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477A2"/>
    <w:rsid w:val="000E1163"/>
    <w:rsid w:val="001157E5"/>
    <w:rsid w:val="0023177F"/>
    <w:rsid w:val="00641C10"/>
    <w:rsid w:val="006F7E30"/>
    <w:rsid w:val="007B65B3"/>
    <w:rsid w:val="00C26DCE"/>
    <w:rsid w:val="00D05324"/>
    <w:rsid w:val="00D477A2"/>
    <w:rsid w:val="00E04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C517"/>
  <w15:docId w15:val="{9800BFF9-1297-4DA2-B492-DA8B0E79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1</Pages>
  <Words>2977</Words>
  <Characters>16971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Jake Marchetti</cp:lastModifiedBy>
  <cp:revision>3</cp:revision>
  <dcterms:created xsi:type="dcterms:W3CDTF">2026-04-09T21:28:00Z</dcterms:created>
  <dcterms:modified xsi:type="dcterms:W3CDTF">2026-04-21T06:25:00Z</dcterms:modified>
</cp:coreProperties>
</file>