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b w:val="1"/>
          <w:bCs w:val="1"/>
        </w:rPr>
      </w:pPr>
      <w:bookmarkStart w:colFirst="0" w:colLast="0" w:name="_ks64mov6lggg" w:id="0"/>
      <w:bookmarkEnd w:id="0"/>
      <w:r w:rsidDel="00000000" w:rsidR="00000000" w:rsidRPr="00000000">
        <w:rPr>
          <w:b w:val="1"/>
          <w:bCs w:val="1"/>
          <w:rtl w:val="0"/>
        </w:rPr>
        <w:t xml:space="preserve">Notes: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q4be4u2eyyu" w:id="1"/>
      <w:bookmarkEnd w:id="1"/>
      <w:r w:rsidDel="00000000" w:rsidR="00000000" w:rsidRPr="00000000">
        <w:rPr>
          <w:b w:val="1"/>
          <w:bCs w:val="1"/>
          <w:rtl w:val="0"/>
        </w:rPr>
        <w:t xml:space="preserve">Action Items: </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pStyle w:val="Heading2"/>
        <w:rPr>
          <w:b w:val="1"/>
          <w:bCs w:val="1"/>
        </w:rPr>
      </w:pPr>
      <w:bookmarkStart w:colFirst="0" w:colLast="0" w:name="_htwfke87a4s0" w:id="2"/>
      <w:bookmarkEnd w:id="2"/>
      <w:r w:rsidDel="00000000" w:rsidR="00000000" w:rsidRPr="00000000">
        <w:rPr>
          <w:b w:val="1"/>
          <w:bCs w:val="1"/>
          <w:rtl w:val="0"/>
        </w:rPr>
        <w:t xml:space="preserve">Word Count: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8q8idytf4b84" w:id="3"/>
      <w:bookmarkEnd w:id="3"/>
      <w:r w:rsidDel="00000000" w:rsidR="00000000" w:rsidRPr="00000000">
        <w:rPr>
          <w:b w:val="1"/>
          <w:bCs w:val="1"/>
          <w:rtl w:val="0"/>
        </w:rPr>
        <w:t xml:space="preserve">Questions: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4"/>
          <w:szCs w:val="24"/>
        </w:rPr>
      </w:pPr>
      <w:r w:rsidDel="00000000" w:rsidR="00000000" w:rsidRPr="00000000">
        <w:rPr>
          <w:b w:val="1"/>
          <w:bCs w:val="1"/>
          <w:sz w:val="24"/>
          <w:szCs w:val="24"/>
          <w:rtl w:val="0"/>
        </w:rPr>
        <w:t xml:space="preserve">Initial Analysis Questions</w:t>
      </w:r>
    </w:p>
    <w:p w:rsidR="00000000" w:rsidDel="00000000" w:rsidP="00000000" w:rsidRDefault="00000000" w:rsidRPr="00000000" w14:paraId="00000012">
      <w:pPr>
        <w:numPr>
          <w:ilvl w:val="0"/>
          <w:numId w:val="5"/>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What resonated most with you about this article? Were there any points that particularly stood out to you?</w:t>
      </w:r>
    </w:p>
    <w:p w:rsidR="00000000" w:rsidDel="00000000" w:rsidP="00000000" w:rsidRDefault="00000000" w:rsidRPr="00000000" w14:paraId="00000013">
      <w:pPr>
        <w:numPr>
          <w:ilvl w:val="0"/>
          <w:numId w:val="5"/>
        </w:numPr>
        <w:spacing w:after="60" w:before="0" w:beforeAutospacing="0" w:lineRule="auto"/>
        <w:ind w:left="720" w:hanging="360"/>
        <w:rPr>
          <w:color w:val="000000"/>
        </w:rPr>
      </w:pPr>
      <w:r w:rsidDel="00000000" w:rsidR="00000000" w:rsidRPr="00000000">
        <w:rPr>
          <w:sz w:val="24"/>
          <w:szCs w:val="24"/>
          <w:rtl w:val="0"/>
        </w:rPr>
        <w:t xml:space="preserve">Which ideas in the article align with your real-world experience?</w:t>
      </w:r>
    </w:p>
    <w:p w:rsidR="00000000" w:rsidDel="00000000" w:rsidP="00000000" w:rsidRDefault="00000000" w:rsidRPr="00000000" w14:paraId="00000014">
      <w:pPr>
        <w:spacing w:after="240" w:before="240" w:lineRule="auto"/>
        <w:rPr>
          <w:b w:val="1"/>
          <w:bCs w:val="1"/>
          <w:sz w:val="24"/>
          <w:szCs w:val="24"/>
        </w:rPr>
      </w:pPr>
      <w:r w:rsidDel="00000000" w:rsidR="00000000" w:rsidRPr="00000000">
        <w:rPr>
          <w:b w:val="1"/>
          <w:bCs w:val="1"/>
          <w:sz w:val="24"/>
          <w:szCs w:val="24"/>
          <w:rtl w:val="0"/>
        </w:rPr>
        <w:t xml:space="preserve">EEAT Enhancement Questions</w:t>
      </w:r>
    </w:p>
    <w:p w:rsidR="00000000" w:rsidDel="00000000" w:rsidP="00000000" w:rsidRDefault="00000000" w:rsidRPr="00000000" w14:paraId="00000015">
      <w:pPr>
        <w:numPr>
          <w:ilvl w:val="0"/>
          <w:numId w:val="8"/>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How does your experience shape your perspective on the topics covered in this article?</w:t>
      </w:r>
    </w:p>
    <w:p w:rsidR="00000000" w:rsidDel="00000000" w:rsidP="00000000" w:rsidRDefault="00000000" w:rsidRPr="00000000" w14:paraId="00000016">
      <w:pPr>
        <w:numPr>
          <w:ilvl w:val="1"/>
          <w:numId w:val="8"/>
        </w:numPr>
        <w:spacing w:after="0" w:afterAutospacing="0" w:before="0" w:beforeAutospacing="0" w:lineRule="auto"/>
        <w:ind w:left="1440" w:hanging="360"/>
        <w:rPr>
          <w:b w:val="1"/>
          <w:bCs w:val="1"/>
          <w:color w:val="0000ff"/>
          <w:sz w:val="24"/>
          <w:szCs w:val="24"/>
        </w:rPr>
      </w:pPr>
      <w:r w:rsidDel="00000000" w:rsidR="00000000" w:rsidRPr="00000000">
        <w:rPr>
          <w:rtl w:val="0"/>
        </w:rPr>
      </w:r>
    </w:p>
    <w:p w:rsidR="00000000" w:rsidDel="00000000" w:rsidP="00000000" w:rsidRDefault="00000000" w:rsidRPr="00000000" w14:paraId="00000017">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Do you hold any relevant certifications, publications, or industry leadership roles that demonstrate your expertise on this subject?</w:t>
      </w:r>
    </w:p>
    <w:p w:rsidR="00000000" w:rsidDel="00000000" w:rsidP="00000000" w:rsidRDefault="00000000" w:rsidRPr="00000000" w14:paraId="00000018">
      <w:pPr>
        <w:numPr>
          <w:ilvl w:val="0"/>
          <w:numId w:val="8"/>
        </w:numPr>
        <w:spacing w:after="0" w:afterAutospacing="0" w:before="0" w:beforeAutospacing="0" w:lineRule="auto"/>
        <w:ind w:left="720" w:hanging="360"/>
        <w:rPr>
          <w:color w:val="000000"/>
        </w:rPr>
      </w:pPr>
      <w:r w:rsidDel="00000000" w:rsidR="00000000" w:rsidRPr="00000000">
        <w:rPr>
          <w:sz w:val="24"/>
          <w:szCs w:val="24"/>
          <w:rtl w:val="0"/>
        </w:rPr>
        <w:t xml:space="preserve">How does this blog article's view compare to the broader conversation happening in your industry?</w:t>
      </w:r>
    </w:p>
    <w:p w:rsidR="00000000" w:rsidDel="00000000" w:rsidP="00000000" w:rsidRDefault="00000000" w:rsidRPr="00000000" w14:paraId="00000019">
      <w:pPr>
        <w:numPr>
          <w:ilvl w:val="1"/>
          <w:numId w:val="8"/>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A">
      <w:pPr>
        <w:numPr>
          <w:ilvl w:val="1"/>
          <w:numId w:val="8"/>
        </w:numPr>
        <w:spacing w:after="6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Actionable Insights</w:t>
      </w:r>
    </w:p>
    <w:p w:rsidR="00000000" w:rsidDel="00000000" w:rsidP="00000000" w:rsidRDefault="00000000" w:rsidRPr="00000000" w14:paraId="0000001C">
      <w:pPr>
        <w:numPr>
          <w:ilvl w:val="0"/>
          <w:numId w:val="9"/>
        </w:numPr>
        <w:spacing w:after="0" w:afterAutospacing="0" w:before="60" w:lineRule="auto"/>
        <w:ind w:left="720" w:hanging="360"/>
        <w:rPr>
          <w:color w:val="000000"/>
        </w:rPr>
      </w:pPr>
      <w:r w:rsidDel="00000000" w:rsidR="00000000" w:rsidRPr="00000000">
        <w:rPr>
          <w:sz w:val="24"/>
          <w:szCs w:val="24"/>
          <w:rtl w:val="0"/>
        </w:rPr>
        <w:t xml:space="preserve">What are 2-3 quick-win tactics inspired by the article that readers could implement right away?</w:t>
      </w:r>
    </w:p>
    <w:p w:rsidR="00000000" w:rsidDel="00000000" w:rsidP="00000000" w:rsidRDefault="00000000" w:rsidRPr="00000000" w14:paraId="0000001D">
      <w:pPr>
        <w:numPr>
          <w:ilvl w:val="0"/>
          <w:numId w:val="9"/>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For someone inspired by this article, what's a realistic first step they could take to get started?</w:t>
      </w:r>
    </w:p>
    <w:p w:rsidR="00000000" w:rsidDel="00000000" w:rsidP="00000000" w:rsidRDefault="00000000" w:rsidRPr="00000000" w14:paraId="0000001E">
      <w:pPr>
        <w:numPr>
          <w:ilvl w:val="1"/>
          <w:numId w:val="9"/>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F">
      <w:pPr>
        <w:numPr>
          <w:ilvl w:val="0"/>
          <w:numId w:val="9"/>
        </w:numPr>
        <w:spacing w:after="0" w:afterAutospacing="0" w:before="0" w:beforeAutospacing="0" w:lineRule="auto"/>
        <w:ind w:left="720" w:hanging="360"/>
        <w:rPr>
          <w:color w:val="000000"/>
        </w:rPr>
      </w:pPr>
      <w:r w:rsidDel="00000000" w:rsidR="00000000" w:rsidRPr="00000000">
        <w:rPr>
          <w:sz w:val="24"/>
          <w:szCs w:val="24"/>
          <w:rtl w:val="0"/>
        </w:rPr>
        <w:t xml:space="preserve">Are there essential tools, websites, or resources you'd recommend to anyone wanting to dive deeper into this topic?</w:t>
      </w:r>
    </w:p>
    <w:p w:rsidR="00000000" w:rsidDel="00000000" w:rsidP="00000000" w:rsidRDefault="00000000" w:rsidRPr="00000000" w14:paraId="00000020">
      <w:pPr>
        <w:numPr>
          <w:ilvl w:val="1"/>
          <w:numId w:val="9"/>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21">
      <w:pPr>
        <w:numPr>
          <w:ilvl w:val="0"/>
          <w:numId w:val="9"/>
        </w:numPr>
        <w:spacing w:after="60" w:before="0" w:beforeAutospacing="0" w:lineRule="auto"/>
        <w:ind w:left="720" w:hanging="360"/>
        <w:rPr>
          <w:color w:val="000000"/>
        </w:rPr>
      </w:pPr>
      <w:r w:rsidDel="00000000" w:rsidR="00000000" w:rsidRPr="00000000">
        <w:rPr>
          <w:sz w:val="24"/>
          <w:szCs w:val="24"/>
          <w:rtl w:val="0"/>
        </w:rPr>
        <w:t xml:space="preserve">Can you outline a simple framework or step-by-step process to help readers apply the article's concepts?</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Analytical Perspective</w:t>
      </w:r>
    </w:p>
    <w:p w:rsidR="00000000" w:rsidDel="00000000" w:rsidP="00000000" w:rsidRDefault="00000000" w:rsidRPr="00000000" w14:paraId="00000023">
      <w:pPr>
        <w:numPr>
          <w:ilvl w:val="0"/>
          <w:numId w:val="15"/>
        </w:numPr>
        <w:spacing w:after="0" w:afterAutospacing="0" w:before="60" w:lineRule="auto"/>
        <w:ind w:left="720" w:hanging="360"/>
        <w:rPr>
          <w:color w:val="000000"/>
        </w:rPr>
      </w:pPr>
      <w:r w:rsidDel="00000000" w:rsidR="00000000" w:rsidRPr="00000000">
        <w:rPr>
          <w:sz w:val="24"/>
          <w:szCs w:val="24"/>
          <w:rtl w:val="0"/>
        </w:rPr>
        <w:t xml:space="preserve">Do you have access to data, research, or industry trends that either reinforce or challenge the ideas in the article?</w:t>
      </w:r>
    </w:p>
    <w:p w:rsidR="00000000" w:rsidDel="00000000" w:rsidP="00000000" w:rsidRDefault="00000000" w:rsidRPr="00000000" w14:paraId="00000024">
      <w:pPr>
        <w:numPr>
          <w:ilvl w:val="0"/>
          <w:numId w:val="15"/>
        </w:numPr>
        <w:spacing w:after="0" w:afterAutospacing="0" w:before="0" w:beforeAutospacing="0" w:lineRule="auto"/>
        <w:ind w:left="720" w:hanging="360"/>
        <w:rPr>
          <w:color w:val="000000"/>
        </w:rPr>
      </w:pPr>
      <w:r w:rsidDel="00000000" w:rsidR="00000000" w:rsidRPr="00000000">
        <w:rPr>
          <w:sz w:val="24"/>
          <w:szCs w:val="24"/>
          <w:rtl w:val="0"/>
        </w:rPr>
        <w:t xml:space="preserve">What metrics or measurements would you use to evaluate the success of the strategies proposed in the article?</w:t>
      </w:r>
    </w:p>
    <w:p w:rsidR="00000000" w:rsidDel="00000000" w:rsidP="00000000" w:rsidRDefault="00000000" w:rsidRPr="00000000" w14:paraId="00000025">
      <w:pPr>
        <w:numPr>
          <w:ilvl w:val="0"/>
          <w:numId w:val="15"/>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Is there a particular model or framework you find useful in situations like those discussed in the article?</w:t>
      </w:r>
    </w:p>
    <w:p w:rsidR="00000000" w:rsidDel="00000000" w:rsidP="00000000" w:rsidRDefault="00000000" w:rsidRPr="00000000" w14:paraId="00000026">
      <w:pPr>
        <w:numPr>
          <w:ilvl w:val="1"/>
          <w:numId w:val="15"/>
        </w:numPr>
        <w:spacing w:after="60" w:before="0" w:beforeAutospacing="0" w:lineRule="auto"/>
        <w:ind w:left="1440" w:hanging="360"/>
        <w:rPr>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b w:val="1"/>
          <w:bCs w:val="1"/>
          <w:sz w:val="24"/>
          <w:szCs w:val="24"/>
          <w:rtl w:val="0"/>
        </w:rPr>
        <w:t xml:space="preserve">Aspirational Focus</w:t>
      </w:r>
    </w:p>
    <w:p w:rsidR="00000000" w:rsidDel="00000000" w:rsidP="00000000" w:rsidRDefault="00000000" w:rsidRPr="00000000" w14:paraId="00000028">
      <w:pPr>
        <w:numPr>
          <w:ilvl w:val="0"/>
          <w:numId w:val="22"/>
        </w:numPr>
        <w:spacing w:after="0" w:afterAutospacing="0" w:before="60" w:lineRule="auto"/>
        <w:ind w:left="720" w:hanging="360"/>
        <w:rPr>
          <w:color w:val="000000"/>
        </w:rPr>
      </w:pPr>
      <w:r w:rsidDel="00000000" w:rsidR="00000000" w:rsidRPr="00000000">
        <w:rPr>
          <w:sz w:val="24"/>
          <w:szCs w:val="24"/>
          <w:rtl w:val="0"/>
        </w:rPr>
        <w:t xml:space="preserve">Could you share a client success story that reflects successful implementation of ideas like those in the article?</w:t>
      </w:r>
    </w:p>
    <w:p w:rsidR="00000000" w:rsidDel="00000000" w:rsidP="00000000" w:rsidRDefault="00000000" w:rsidRPr="00000000" w14:paraId="00000029">
      <w:pPr>
        <w:numPr>
          <w:ilvl w:val="2"/>
          <w:numId w:val="22"/>
        </w:numPr>
        <w:spacing w:after="0" w:afterAutospacing="0" w:before="0" w:beforeAutospacing="0" w:lineRule="auto"/>
        <w:ind w:left="2160" w:hanging="360"/>
        <w:rPr>
          <w:color w:val="0000ff"/>
          <w:sz w:val="24"/>
          <w:szCs w:val="24"/>
        </w:rPr>
      </w:pPr>
      <w:r w:rsidDel="00000000" w:rsidR="00000000" w:rsidRPr="00000000">
        <w:rPr>
          <w:rtl w:val="0"/>
        </w:rPr>
      </w:r>
    </w:p>
    <w:p w:rsidR="00000000" w:rsidDel="00000000" w:rsidP="00000000" w:rsidRDefault="00000000" w:rsidRPr="00000000" w14:paraId="0000002A">
      <w:pPr>
        <w:numPr>
          <w:ilvl w:val="1"/>
          <w:numId w:val="22"/>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2B">
      <w:pPr>
        <w:numPr>
          <w:ilvl w:val="1"/>
          <w:numId w:val="22"/>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2C">
      <w:pPr>
        <w:numPr>
          <w:ilvl w:val="0"/>
          <w:numId w:val="22"/>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What's a common mistake or pitfall you see people encounter when first addressing this topic?</w:t>
      </w:r>
    </w:p>
    <w:p w:rsidR="00000000" w:rsidDel="00000000" w:rsidP="00000000" w:rsidRDefault="00000000" w:rsidRPr="00000000" w14:paraId="0000002D">
      <w:pPr>
        <w:spacing w:after="240" w:before="240" w:lineRule="auto"/>
        <w:rPr>
          <w:b w:val="1"/>
          <w:bCs w:val="1"/>
          <w:sz w:val="24"/>
          <w:szCs w:val="24"/>
        </w:rPr>
      </w:pPr>
      <w:r w:rsidDel="00000000" w:rsidR="00000000" w:rsidRPr="00000000">
        <w:rPr>
          <w:b w:val="1"/>
          <w:bCs w:val="1"/>
          <w:sz w:val="24"/>
          <w:szCs w:val="24"/>
          <w:rtl w:val="0"/>
        </w:rPr>
        <w:t xml:space="preserve">Anthropological Insights</w:t>
      </w:r>
    </w:p>
    <w:p w:rsidR="00000000" w:rsidDel="00000000" w:rsidP="00000000" w:rsidRDefault="00000000" w:rsidRPr="00000000" w14:paraId="0000002E">
      <w:pPr>
        <w:numPr>
          <w:ilvl w:val="0"/>
          <w:numId w:val="21"/>
        </w:numPr>
        <w:spacing w:after="0" w:afterAutospacing="0" w:before="60" w:lineRule="auto"/>
        <w:ind w:left="720" w:hanging="360"/>
        <w:rPr>
          <w:color w:val="000000"/>
        </w:rPr>
      </w:pPr>
      <w:r w:rsidDel="00000000" w:rsidR="00000000" w:rsidRPr="00000000">
        <w:rPr>
          <w:sz w:val="24"/>
          <w:szCs w:val="24"/>
          <w:rtl w:val="0"/>
        </w:rPr>
        <w:t xml:space="preserve">What are common fears or concerns people in your field voice about implementing ideas like those in the article?</w:t>
      </w:r>
    </w:p>
    <w:p w:rsidR="00000000" w:rsidDel="00000000" w:rsidP="00000000" w:rsidRDefault="00000000" w:rsidRPr="00000000" w14:paraId="0000002F">
      <w:pPr>
        <w:numPr>
          <w:ilvl w:val="1"/>
          <w:numId w:val="21"/>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30">
      <w:pPr>
        <w:numPr>
          <w:ilvl w:val="0"/>
          <w:numId w:val="21"/>
        </w:numPr>
        <w:spacing w:after="0" w:afterAutospacing="0" w:before="0" w:beforeAutospacing="0" w:lineRule="auto"/>
        <w:ind w:left="720" w:hanging="360"/>
        <w:rPr>
          <w:color w:val="000000"/>
        </w:rPr>
      </w:pPr>
      <w:r w:rsidDel="00000000" w:rsidR="00000000" w:rsidRPr="00000000">
        <w:rPr>
          <w:sz w:val="24"/>
          <w:szCs w:val="24"/>
          <w:rtl w:val="0"/>
        </w:rPr>
        <w:t xml:space="preserve">What deeper, universal human needs or motivations does this article's topic speak to?</w:t>
      </w:r>
    </w:p>
    <w:p w:rsidR="00000000" w:rsidDel="00000000" w:rsidP="00000000" w:rsidRDefault="00000000" w:rsidRPr="00000000" w14:paraId="00000031">
      <w:pPr>
        <w:numPr>
          <w:ilvl w:val="0"/>
          <w:numId w:val="21"/>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Are there common beliefs or misconceptions in your field related to this topic that you would challenge?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b w:val="1"/>
          <w:bCs w:val="1"/>
        </w:rPr>
      </w:pPr>
      <w:bookmarkStart w:colFirst="0" w:colLast="0" w:name="_tzslgr9klxj1" w:id="4"/>
      <w:bookmarkEnd w:id="4"/>
      <w:r w:rsidDel="00000000" w:rsidR="00000000" w:rsidRPr="00000000">
        <w:rPr>
          <w:b w:val="1"/>
          <w:bCs w:val="1"/>
          <w:rtl w:val="0"/>
        </w:rPr>
        <w:t xml:space="preserve">Chapter 3: Crafting a Substantial and Precise Pitch Deck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 pitch deck is an essential tool for any startup founder, serving as a quick yet comprehensive overview of your company and vision. Mastering the art of crafting a compelling deck can make or break your ability to secure funding, gain partners, and attract talent.</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 this chapter, we will provide a strategic framework for building a pitch deck that grabs attention and clearly conveys your story. We will cover optimal slide order and content, formatting and design considerations, and tailoring your narrative flow. Examples and templates will demonstrate how to bring your ideas to life visually.</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Fonts w:ascii="Roboto" w:cs="Roboto" w:eastAsia="Roboto" w:hAnsi="Roboto"/>
          <w:color w:val="1c1917"/>
          <w:rtl w:val="0"/>
        </w:rPr>
        <w:t xml:space="preserve">Whether seeking seed funding or a Series A round, you can utilize these tips to develop a memorable pitch deck. This strategic sales tool allows you to convey the power of your ideas and give wings to your startup dreams. </w:t>
      </w:r>
      <w:r w:rsidDel="00000000" w:rsidR="00000000" w:rsidRPr="00000000">
        <w:rPr>
          <w:rFonts w:ascii="Roboto" w:cs="Roboto" w:eastAsia="Roboto" w:hAnsi="Roboto"/>
          <w:b w:val="1"/>
          <w:bCs w:val="1"/>
          <w:color w:val="1c1917"/>
          <w:rtl w:val="0"/>
        </w:rPr>
        <w:t xml:space="preserve">Let's begin building your startup's future, one slide at a time.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lvyaaez3nsh" w:id="5"/>
      <w:bookmarkEnd w:id="5"/>
      <w:r w:rsidDel="00000000" w:rsidR="00000000" w:rsidRPr="00000000">
        <w:rPr>
          <w:b w:val="1"/>
          <w:bCs w:val="1"/>
          <w:sz w:val="34"/>
          <w:szCs w:val="34"/>
          <w:rtl w:val="0"/>
        </w:rPr>
        <w:t xml:space="preserve">The Role of a Pitch Deck</w:t>
      </w:r>
    </w:p>
    <w:p w:rsidR="00000000" w:rsidDel="00000000" w:rsidP="00000000" w:rsidRDefault="00000000" w:rsidRPr="00000000" w14:paraId="0000003E">
      <w:pPr>
        <w:spacing w:after="240" w:before="240" w:lineRule="auto"/>
        <w:rPr/>
      </w:pPr>
      <w:r w:rsidDel="00000000" w:rsidR="00000000" w:rsidRPr="00000000">
        <w:rPr>
          <w:rtl w:val="0"/>
        </w:rPr>
        <w:t xml:space="preserve">A pitch deck, also known as a pitch presentation or startup deck, is a concise presentation prepared by entrepreneurs. This tool presents a detailed overview of the company, showcasing complex content in a digestible manner. The design and graphics employed in the pitch deck are crucial in enhancing comprehension and making it visually appealing. These aspects also reflect the level of commitment and motivation of the founder.</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byuoaq1qjkp7" w:id="6"/>
      <w:bookmarkEnd w:id="6"/>
      <w:r w:rsidDel="00000000" w:rsidR="00000000" w:rsidRPr="00000000">
        <w:rPr>
          <w:b w:val="1"/>
          <w:bCs w:val="1"/>
          <w:sz w:val="34"/>
          <w:szCs w:val="34"/>
          <w:rtl w:val="0"/>
        </w:rPr>
        <w:t xml:space="preserve">Viewing Your Pitch Deck</w:t>
      </w:r>
    </w:p>
    <w:p w:rsidR="00000000" w:rsidDel="00000000" w:rsidP="00000000" w:rsidRDefault="00000000" w:rsidRPr="00000000" w14:paraId="00000040">
      <w:pPr>
        <w:spacing w:after="240" w:before="240" w:lineRule="auto"/>
        <w:rPr/>
      </w:pPr>
      <w:r w:rsidDel="00000000" w:rsidR="00000000" w:rsidRPr="00000000">
        <w:rPr>
          <w:rtl w:val="0"/>
        </w:rPr>
        <w:t xml:space="preserve">Before crafting your pitch deck, consider how your audience will receive your content. If you plan to circulate the deck to garner prospects, it's advisable to include detailed text to ensure clarity even in the absence of an oral presentation. For live presentations, opt for less text per slide and increase the slide count instead. Depending on the setting and length of your pitch, you may need to adapt your deck accordingly. Start with a more comprehensive deck, and systematically trim it down for specific situations.</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fydurxszuplh" w:id="7"/>
      <w:bookmarkEnd w:id="7"/>
      <w:r w:rsidDel="00000000" w:rsidR="00000000" w:rsidRPr="00000000">
        <w:rPr>
          <w:b w:val="1"/>
          <w:bCs w:val="1"/>
          <w:sz w:val="34"/>
          <w:szCs w:val="34"/>
          <w:rtl w:val="0"/>
        </w:rPr>
        <w:t xml:space="preserve">Crafting Your Pitch Deck: A Suggested Structure</w:t>
      </w:r>
    </w:p>
    <w:p w:rsidR="00000000" w:rsidDel="00000000" w:rsidP="00000000" w:rsidRDefault="00000000" w:rsidRPr="00000000" w14:paraId="00000042">
      <w:pPr>
        <w:spacing w:after="240" w:before="240" w:lineRule="auto"/>
        <w:rPr/>
      </w:pPr>
      <w:r w:rsidDel="00000000" w:rsidR="00000000" w:rsidRPr="00000000">
        <w:rPr>
          <w:rtl w:val="0"/>
        </w:rPr>
        <w:t xml:space="preserve">The structure of your pitch deck should be thoughtfully planned to effectively convey your startup's story. Remember, your pitch deck is not merely a template to fill out, but a means to express your brand identity and personality creatively. Even though successful pitch decks from companies like Airbnb and LinkedIn are drastically different, they still effectively showcase their unique narratives.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4jao5y978zs" w:id="8"/>
      <w:bookmarkEnd w:id="8"/>
      <w:commentRangeStart w:id="0"/>
      <w:r w:rsidDel="00000000" w:rsidR="00000000" w:rsidRPr="00000000">
        <w:rPr>
          <w:b w:val="1"/>
          <w:bCs w:val="1"/>
          <w:color w:val="000000"/>
          <w:sz w:val="26"/>
          <w:szCs w:val="26"/>
          <w:rtl w:val="0"/>
        </w:rPr>
        <w:t xml:space="preserve">Slide 1: The Title</w:t>
      </w:r>
    </w:p>
    <w:p w:rsidR="00000000" w:rsidDel="00000000" w:rsidP="00000000" w:rsidRDefault="00000000" w:rsidRPr="00000000" w14:paraId="00000044">
      <w:pPr>
        <w:spacing w:after="240" w:before="240" w:lineRule="auto"/>
        <w:rPr/>
      </w:pPr>
      <w:r w:rsidDel="00000000" w:rsidR="00000000" w:rsidRPr="00000000">
        <w:rPr>
          <w:rtl w:val="0"/>
        </w:rPr>
        <w:t xml:space="preserve">The title slide sets the tone for the rest of the pitch deck. It should include your startup's name and logo, an engaging tagline, and a strong visual that introduces your business's concept. The design should be eye-catching and convey your idea effectively, making a strong first impression.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5">
      <w:pPr>
        <w:spacing w:after="240" w:before="240" w:lineRule="auto"/>
        <w:rPr>
          <w:color w:val="674ea7"/>
        </w:rPr>
      </w:pPr>
      <w:r w:rsidDel="00000000" w:rsidR="00000000" w:rsidRPr="00000000">
        <w:rPr>
          <w:color w:val="674ea7"/>
          <w:rtl w:val="0"/>
        </w:rPr>
        <w:t xml:space="preserve">Examples:</w:t>
      </w:r>
    </w:p>
    <w:p w:rsidR="00000000" w:rsidDel="00000000" w:rsidP="00000000" w:rsidRDefault="00000000" w:rsidRPr="00000000" w14:paraId="00000046">
      <w:pPr>
        <w:pStyle w:val="Heading2"/>
        <w:keepNext w:val="0"/>
        <w:keepLines w:val="0"/>
        <w:shd w:fill="ffffff" w:val="clear"/>
        <w:spacing w:after="80" w:before="0" w:lineRule="auto"/>
        <w:rPr>
          <w:color w:val="8e7cc3"/>
        </w:rPr>
      </w:pPr>
      <w:bookmarkStart w:colFirst="0" w:colLast="0" w:name="_ua1sxhu3x2lf" w:id="9"/>
      <w:bookmarkEnd w:id="9"/>
      <w:r w:rsidDel="00000000" w:rsidR="00000000" w:rsidRPr="00000000">
        <w:rPr>
          <w:b w:val="1"/>
          <w:bCs w:val="1"/>
          <w:color w:val="8e7cc3"/>
          <w:sz w:val="34"/>
          <w:szCs w:val="34"/>
          <w:rtl w:val="0"/>
        </w:rPr>
        <w:t xml:space="preserve">Compelling vs. Non-Compelling Titles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b w:val="1"/>
                <w:bCs w:val="1"/>
                <w:color w:val="8e7cc3"/>
              </w:rPr>
            </w:pPr>
            <w:r w:rsidDel="00000000" w:rsidR="00000000" w:rsidRPr="00000000">
              <w:rPr>
                <w:b w:val="1"/>
                <w:bCs w:val="1"/>
                <w:color w:val="8e7cc3"/>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b w:val="1"/>
                <w:bCs w:val="1"/>
                <w:color w:val="8e7cc3"/>
              </w:rPr>
            </w:pPr>
            <w:r w:rsidDel="00000000" w:rsidR="00000000" w:rsidRPr="00000000">
              <w:rPr>
                <w:b w:val="1"/>
                <w:bCs w:val="1"/>
                <w:color w:val="8e7cc3"/>
                <w:rtl w:val="0"/>
              </w:rPr>
              <w:t xml:space="preserve">Compelling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b w:val="1"/>
                <w:bCs w:val="1"/>
                <w:color w:val="8e7cc3"/>
              </w:rPr>
            </w:pPr>
            <w:r w:rsidDel="00000000" w:rsidR="00000000" w:rsidRPr="00000000">
              <w:rPr>
                <w:b w:val="1"/>
                <w:bCs w:val="1"/>
                <w:color w:val="8e7cc3"/>
                <w:rtl w:val="0"/>
              </w:rPr>
              <w:t xml:space="preserve">Non-Compelling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b4a7d6"/>
              </w:rPr>
            </w:pPr>
            <w:r w:rsidDel="00000000" w:rsidR="00000000" w:rsidRPr="00000000">
              <w:rPr>
                <w:b w:val="1"/>
                <w:bCs w:val="1"/>
                <w:color w:val="b4a7d6"/>
                <w:sz w:val="21"/>
                <w:szCs w:val="21"/>
                <w:highlight w:val="white"/>
                <w:rtl w:val="0"/>
              </w:rPr>
              <w:t xml:space="preserve">Specificity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Revolutionize Learning with AI-Powered Tutors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Educational 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b4a7d6"/>
              </w:rPr>
            </w:pPr>
            <w:r w:rsidDel="00000000" w:rsidR="00000000" w:rsidRPr="00000000">
              <w:rPr>
                <w:b w:val="1"/>
                <w:bCs w:val="1"/>
                <w:color w:val="b4a7d6"/>
                <w:sz w:val="21"/>
                <w:szCs w:val="21"/>
                <w:highlight w:val="white"/>
                <w:rtl w:val="0"/>
              </w:rPr>
              <w:t xml:space="preserve">Intrigue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The Secret to Unlocking Employee Potential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Employee Training Solutions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b4a7d6"/>
              </w:rPr>
            </w:pPr>
            <w:r w:rsidDel="00000000" w:rsidR="00000000" w:rsidRPr="00000000">
              <w:rPr>
                <w:b w:val="1"/>
                <w:bCs w:val="1"/>
                <w:color w:val="b4a7d6"/>
                <w:sz w:val="21"/>
                <w:szCs w:val="21"/>
                <w:highlight w:val="white"/>
                <w:rtl w:val="0"/>
              </w:rPr>
              <w:t xml:space="preserve">Benefit-Driven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Grow Your Business 10x Faster with Our Marketing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Marketing Tools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b4a7d6"/>
              </w:rPr>
            </w:pPr>
            <w:r w:rsidDel="00000000" w:rsidR="00000000" w:rsidRPr="00000000">
              <w:rPr>
                <w:b w:val="1"/>
                <w:bCs w:val="1"/>
                <w:color w:val="b4a7d6"/>
                <w:sz w:val="21"/>
                <w:szCs w:val="21"/>
                <w:highlight w:val="white"/>
                <w:rtl w:val="0"/>
              </w:rPr>
              <w:t xml:space="preserve">Action-Oriented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Download Our Free Guide to Sleep Better Tonight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Information About Sleep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b4a7d6"/>
              </w:rPr>
            </w:pPr>
            <w:r w:rsidDel="00000000" w:rsidR="00000000" w:rsidRPr="00000000">
              <w:rPr>
                <w:b w:val="1"/>
                <w:bCs w:val="1"/>
                <w:color w:val="b4a7d6"/>
                <w:sz w:val="21"/>
                <w:szCs w:val="21"/>
                <w:highlight w:val="white"/>
                <w:rtl w:val="0"/>
              </w:rPr>
              <w:t xml:space="preserve">Emotional appeal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Discover the Joy of Cooking: Easy Recipes for Busy 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b4a7d6"/>
              </w:rPr>
            </w:pPr>
            <w:r w:rsidDel="00000000" w:rsidR="00000000" w:rsidRPr="00000000">
              <w:rPr>
                <w:color w:val="b4a7d6"/>
                <w:sz w:val="21"/>
                <w:szCs w:val="21"/>
                <w:highlight w:val="white"/>
                <w:rtl w:val="0"/>
              </w:rPr>
              <w:t xml:space="preserve">Cooking for Beginners</w:t>
            </w:r>
            <w:r w:rsidDel="00000000" w:rsidR="00000000" w:rsidRPr="00000000">
              <w:rPr>
                <w:rtl w:val="0"/>
              </w:rPr>
            </w:r>
          </w:p>
        </w:tc>
      </w:tr>
    </w:tbl>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hd w:fill="ffffff" w:val="clear"/>
        <w:rPr>
          <w:color w:val="674ea7"/>
        </w:rPr>
      </w:pPr>
      <w:r w:rsidDel="00000000" w:rsidR="00000000" w:rsidRPr="00000000">
        <w:rPr>
          <w:rtl w:val="0"/>
        </w:rPr>
      </w:r>
    </w:p>
    <w:p w:rsidR="00000000" w:rsidDel="00000000" w:rsidP="00000000" w:rsidRDefault="00000000" w:rsidRPr="00000000" w14:paraId="0000005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For example, an AI assistant startup could use futuristic graphics and the tagline “Seamless help from your personal AI companion.” Make strategic design choices that reflect your positioning.</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t2njy787na6" w:id="10"/>
      <w:bookmarkEnd w:id="10"/>
      <w:commentRangeStart w:id="1"/>
      <w:r w:rsidDel="00000000" w:rsidR="00000000" w:rsidRPr="00000000">
        <w:rPr>
          <w:b w:val="1"/>
          <w:bCs w:val="1"/>
          <w:color w:val="000000"/>
          <w:sz w:val="26"/>
          <w:szCs w:val="26"/>
          <w:rtl w:val="0"/>
        </w:rPr>
        <w:t xml:space="preserve">Slide 2: Vision and Mission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mission and vision slide grounds your startup in a driving purpose. Your vision outlines the long-term change you aspire to create in the world. The mission explains how you will get there.</w:t>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For example, a healthcare startup’s vision could be “A world where everyone has access to affordable care.” While their mission is “To reshape primary care using tech-enabled clinics.”</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Keep statements short, inspire ambition, and connect emotionally with your audience. Together, mission and vision crystallize the motivations that underpin your venture.</w:t>
      </w:r>
    </w:p>
    <w:p w:rsidR="00000000" w:rsidDel="00000000" w:rsidP="00000000" w:rsidRDefault="00000000" w:rsidRPr="00000000" w14:paraId="00000062">
      <w:pPr>
        <w:spacing w:after="240" w:before="240" w:lineRule="auto"/>
        <w:rPr/>
      </w:pPr>
      <w:r w:rsidDel="00000000" w:rsidR="00000000" w:rsidRPr="00000000">
        <w:rPr>
          <w:rtl w:val="0"/>
        </w:rPr>
        <w:t xml:space="preserve">Some examples from popular companies that you may be familiar with include: </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Fonts w:ascii="Roboto" w:cs="Roboto" w:eastAsia="Roboto" w:hAnsi="Roboto"/>
          <w:b w:val="1"/>
          <w:bCs w:val="1"/>
          <w:color w:val="1c1917"/>
          <w:rtl w:val="0"/>
        </w:rPr>
        <w:t xml:space="preserve">Google</w:t>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tl w:val="0"/>
        </w:rPr>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Vision: To provide access to the world's information in one click.</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Mission: To organize the world's information and make it universally accessible and useful.</w:t>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Fonts w:ascii="Roboto" w:cs="Roboto" w:eastAsia="Roboto" w:hAnsi="Roboto"/>
          <w:b w:val="1"/>
          <w:bCs w:val="1"/>
          <w:color w:val="1c1917"/>
          <w:rtl w:val="0"/>
        </w:rPr>
        <w:t xml:space="preserve">Tesla</w:t>
      </w:r>
    </w:p>
    <w:p w:rsidR="00000000" w:rsidDel="00000000" w:rsidP="00000000" w:rsidRDefault="00000000" w:rsidRPr="00000000" w14:paraId="0000006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tl w:val="0"/>
        </w:rPr>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Vision: To accelerate the world’s transition to sustainable energy.</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Mission: To accelerate the advent of sustainable transport by bringing compelling mass market electric cars to market as soon as possible.</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6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Fonts w:ascii="Roboto" w:cs="Roboto" w:eastAsia="Roboto" w:hAnsi="Roboto"/>
          <w:b w:val="1"/>
          <w:bCs w:val="1"/>
          <w:color w:val="1c1917"/>
          <w:rtl w:val="0"/>
        </w:rPr>
        <w:t xml:space="preserve">IKEA </w:t>
      </w:r>
    </w:p>
    <w:p w:rsidR="00000000" w:rsidDel="00000000" w:rsidP="00000000" w:rsidRDefault="00000000" w:rsidRPr="00000000" w14:paraId="0000006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tl w:val="0"/>
        </w:rPr>
      </w:r>
    </w:p>
    <w:p w:rsidR="00000000" w:rsidDel="00000000" w:rsidP="00000000" w:rsidRDefault="00000000" w:rsidRPr="00000000" w14:paraId="0000007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Vision: To create a better everyday life for the many people.</w:t>
      </w:r>
    </w:p>
    <w:p w:rsidR="00000000" w:rsidDel="00000000" w:rsidP="00000000" w:rsidRDefault="00000000" w:rsidRPr="00000000" w14:paraId="00000071">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Mission: To offer a wide range of well-designed, functional home furnishing products at prices so low that as many people as possible will be able to afford them.</w:t>
      </w: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sm6trh6t47e8" w:id="11"/>
      <w:bookmarkEnd w:id="11"/>
      <w:commentRangeEnd w:id="1"/>
      <w:r w:rsidDel="00000000" w:rsidR="00000000" w:rsidRPr="00000000">
        <w:commentReference w:id="1"/>
      </w:r>
      <w:commentRangeStart w:id="2"/>
      <w:r w:rsidDel="00000000" w:rsidR="00000000" w:rsidRPr="00000000">
        <w:rPr>
          <w:b w:val="1"/>
          <w:bCs w:val="1"/>
          <w:color w:val="000000"/>
          <w:sz w:val="26"/>
          <w:szCs w:val="26"/>
          <w:rtl w:val="0"/>
        </w:rPr>
        <w:t xml:space="preserve">Slide 3: The Problem and Opportunity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slide dives into the specific market pain point your startup addresses. Provide context on the industry landscape and lay out the challenges customers face.</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For example, an HR startup could highlight how current tools fall short in streamlining recruiting and onboarding. Use data and examples to detail frustrations and unmet needs.</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7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Outline the problem clearly before presenting your solution. Audiences need to connect with the problem to appreciate your solution’s value. Humanize it with customer quotes and stories.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jr7ff7jvtvt" w:id="12"/>
      <w:bookmarkEnd w:id="12"/>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qlhisku1k3qi" w:id="13"/>
      <w:bookmarkEnd w:id="13"/>
      <w:commentRangeStart w:id="3"/>
      <w:r w:rsidDel="00000000" w:rsidR="00000000" w:rsidRPr="00000000">
        <w:rPr>
          <w:b w:val="1"/>
          <w:bCs w:val="1"/>
          <w:color w:val="000000"/>
          <w:sz w:val="26"/>
          <w:szCs w:val="26"/>
          <w:rtl w:val="0"/>
        </w:rPr>
        <w:t xml:space="preserve">Slide 4: Your Solution</w:t>
      </w:r>
    </w:p>
    <w:p w:rsidR="00000000" w:rsidDel="00000000" w:rsidP="00000000" w:rsidRDefault="00000000" w:rsidRPr="00000000" w14:paraId="0000007E">
      <w:pPr>
        <w:spacing w:after="240" w:before="240" w:lineRule="auto"/>
        <w:rPr>
          <w:rFonts w:ascii="Roboto" w:cs="Roboto" w:eastAsia="Roboto" w:hAnsi="Roboto"/>
          <w:color w:val="1c1917"/>
        </w:rPr>
      </w:pPr>
      <w:r w:rsidDel="00000000" w:rsidR="00000000" w:rsidRPr="00000000">
        <w:rPr>
          <w:rtl w:val="0"/>
        </w:rPr>
        <w:t xml:space="preserve">Here, you present your high-level solution to the problem identified in the previous slide. Avoid diving into specific data or technical details just yet; instead, focus on outlining how you can address the problem effectively.</w:t>
      </w:r>
      <w:r w:rsidDel="00000000" w:rsidR="00000000" w:rsidRPr="00000000">
        <w:rPr>
          <w:rtl w:val="0"/>
        </w:rPr>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For example, the solution could be "on-demand grocery delivery in 30 minutes." This conveys the essential nature of the offering without listing features. Keep it focused on addressing the underlying customer problem.</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akr2mnnd66ww" w:id="14"/>
      <w:bookmarkEnd w:id="14"/>
      <w:r w:rsidDel="00000000" w:rsidR="00000000" w:rsidRPr="00000000">
        <w:rPr>
          <w:b w:val="1"/>
          <w:bCs w:val="1"/>
          <w:color w:val="000000"/>
          <w:sz w:val="26"/>
          <w:szCs w:val="26"/>
          <w:rtl w:val="0"/>
        </w:rPr>
        <w:t xml:space="preserve">Slide 5: The Product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With the solution framed, this slide dives into the specific product delivering that solution. List the key features and functionalities that enable your value proposition.</w:t>
      </w:r>
    </w:p>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For grocery delivery, this could include features like real-time inventory tracking, smart routing algorithms, subscription options, etc. </w:t>
      </w:r>
      <w:r w:rsidDel="00000000" w:rsidR="00000000" w:rsidRPr="00000000">
        <w:rPr>
          <w:rtl w:val="0"/>
        </w:rPr>
        <w:t xml:space="preserve">If you have a proof-of-concept or a first user interface, feel free to include it. </w:t>
      </w:r>
      <w:r w:rsidDel="00000000" w:rsidR="00000000" w:rsidRPr="00000000">
        <w:rPr>
          <w:rFonts w:ascii="Roboto" w:cs="Roboto" w:eastAsia="Roboto" w:hAnsi="Roboto"/>
          <w:color w:val="1c1917"/>
          <w:rtl w:val="0"/>
        </w:rPr>
        <w:t xml:space="preserve">Go in-depth on your product's unique strengths.</w:t>
      </w:r>
    </w:p>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While the solution slide summarizes the underlying customer problem you address, the product slide details the specific features and innovations that power your solution. In tandem, these two slides effectively communicate the value you provide both conceptually and practically.</w:t>
      </w:r>
    </w:p>
    <w:p w:rsidR="00000000" w:rsidDel="00000000" w:rsidP="00000000" w:rsidRDefault="00000000" w:rsidRPr="00000000" w14:paraId="00000088">
      <w:pPr>
        <w:spacing w:after="240" w:before="240" w:lineRule="auto"/>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color w:val="000000"/>
          <w:sz w:val="26"/>
          <w:szCs w:val="26"/>
          <w:rtl w:val="0"/>
        </w:rPr>
        <w:t xml:space="preserve">Slide 6: How it Works/ "The underlying Magic"</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Depending on your industry, this slide could display your product's technology or service's customer journey. This part of the presentation should convince investors of your business's value.</w:t>
      </w:r>
    </w:p>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“How it Works” or “Secret Sauce” slide is a pivotal moment in a startup pitch deck. This is where you clearly demonstrate the unique value and innovation at the core of your offering. </w:t>
      </w:r>
    </w:p>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Follow these best practices when crafting this slide:</w:t>
      </w:r>
    </w:p>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8F">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snybrv8gd4bh" w:id="15"/>
      <w:bookmarkEnd w:id="15"/>
      <w:r w:rsidDel="00000000" w:rsidR="00000000" w:rsidRPr="00000000">
        <w:rPr>
          <w:rtl w:val="0"/>
        </w:rPr>
        <w:t xml:space="preserve">1. </w:t>
      </w:r>
      <w:r w:rsidDel="00000000" w:rsidR="00000000" w:rsidRPr="00000000">
        <w:rPr>
          <w:rtl w:val="0"/>
        </w:rPr>
        <w:t xml:space="preserve">Keep it Simple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Aim for a high-level, one-sentence overview of what your product does. Avoid industry jargon and make it understandable to a general audience.</w:t>
      </w:r>
    </w:p>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93">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up2r47gbq0ts" w:id="16"/>
      <w:bookmarkEnd w:id="16"/>
      <w:r w:rsidDel="00000000" w:rsidR="00000000" w:rsidRPr="00000000">
        <w:rPr>
          <w:rtl w:val="0"/>
        </w:rPr>
        <w:t xml:space="preserve">2. </w:t>
      </w:r>
      <w:r w:rsidDel="00000000" w:rsidR="00000000" w:rsidRPr="00000000">
        <w:rPr>
          <w:rtl w:val="0"/>
        </w:rPr>
        <w:t xml:space="preserve">Visualize the Process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Break down the customer journey, product usage flow, or internal processes into digestible steps. Use flowcharts, diagrams, icons, or other visuals to illustrate how it works. Limit text.</w:t>
      </w:r>
    </w:p>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97">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d0m2q4ms5n9x" w:id="17"/>
      <w:bookmarkEnd w:id="17"/>
      <w:r w:rsidDel="00000000" w:rsidR="00000000" w:rsidRPr="00000000">
        <w:rPr>
          <w:rtl w:val="0"/>
        </w:rPr>
        <w:t xml:space="preserve">3. </w:t>
      </w:r>
      <w:r w:rsidDel="00000000" w:rsidR="00000000" w:rsidRPr="00000000">
        <w:rPr>
          <w:rtl w:val="0"/>
        </w:rPr>
        <w:t xml:space="preserve">Explain the Special Sauce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Highlight the technology, intellectual property, algorithms, or other proprietary “secret sauce” that gives you an advantage. But distill it into simple concepts and concrete benefits.</w:t>
      </w:r>
    </w:p>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9B">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72qs7denvmf" w:id="18"/>
      <w:bookmarkEnd w:id="18"/>
      <w:r w:rsidDel="00000000" w:rsidR="00000000" w:rsidRPr="00000000">
        <w:rPr>
          <w:rtl w:val="0"/>
        </w:rPr>
        <w:t xml:space="preserve">4. </w:t>
      </w:r>
      <w:r w:rsidDel="00000000" w:rsidR="00000000" w:rsidRPr="00000000">
        <w:rPr>
          <w:rtl w:val="0"/>
        </w:rPr>
        <w:t xml:space="preserve">Showcase the Experience</w:t>
      </w:r>
    </w:p>
    <w:p w:rsidR="00000000" w:rsidDel="00000000" w:rsidP="00000000" w:rsidRDefault="00000000" w:rsidRPr="00000000" w14:paraId="0000009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Use mockups, demo footage, or screenshots to bring your product to life. Show off an intuitive, engaging user interface and overall experience.</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9F">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fw4xkm6okqdl" w:id="19"/>
      <w:bookmarkEnd w:id="19"/>
      <w:r w:rsidDel="00000000" w:rsidR="00000000" w:rsidRPr="00000000">
        <w:rPr>
          <w:rtl w:val="0"/>
        </w:rPr>
        <w:t xml:space="preserve">5. </w:t>
      </w:r>
      <w:r w:rsidDel="00000000" w:rsidR="00000000" w:rsidRPr="00000000">
        <w:rPr>
          <w:rtl w:val="0"/>
        </w:rPr>
        <w:t xml:space="preserve">Provide Validation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Include metrics, customer quotes, case studies, or other evidence that your solution delivers on its promises. Social proof builds credibility.</w:t>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A3">
      <w:pPr>
        <w:pStyle w:val="Heading3"/>
        <w:pBdr>
          <w:top w:color="e5e7eb" w:space="0" w:sz="0" w:val="none"/>
          <w:left w:color="e5e7eb" w:space="0" w:sz="0" w:val="none"/>
          <w:bottom w:color="e5e7eb" w:space="0" w:sz="0" w:val="none"/>
          <w:right w:color="e5e7eb" w:space="0" w:sz="0" w:val="none"/>
          <w:between w:color="e5e7eb" w:space="0" w:sz="0" w:val="none"/>
        </w:pBdr>
        <w:shd w:fill="ffffff" w:val="clear"/>
        <w:rPr/>
      </w:pPr>
      <w:bookmarkStart w:colFirst="0" w:colLast="0" w:name="_ok6v9ngdf1cs" w:id="20"/>
      <w:bookmarkEnd w:id="20"/>
      <w:r w:rsidDel="00000000" w:rsidR="00000000" w:rsidRPr="00000000">
        <w:rPr>
          <w:rtl w:val="0"/>
        </w:rPr>
        <w:t xml:space="preserve">6. </w:t>
      </w:r>
      <w:r w:rsidDel="00000000" w:rsidR="00000000" w:rsidRPr="00000000">
        <w:rPr>
          <w:rtl w:val="0"/>
        </w:rPr>
        <w:t xml:space="preserve">Indicate Scalability</w:t>
      </w:r>
    </w:p>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Briefly explain how your product or service can scale with a few data points or examples. Investors want to see large market potential.</w:t>
      </w:r>
    </w:p>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By framing your differentiated value clearly and visually, the “How it Works” slide serves as a compelling demonstration of your startup’s special advantage. This unique insight into the inner workings of your business can set you apart from competitors.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12r8p6uahddo" w:id="21"/>
      <w:bookmarkEnd w:id="21"/>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42wdcke8vzqh" w:id="22"/>
      <w:bookmarkEnd w:id="22"/>
      <w:r w:rsidDel="00000000" w:rsidR="00000000" w:rsidRPr="00000000">
        <w:rPr>
          <w:b w:val="1"/>
          <w:bCs w:val="1"/>
          <w:color w:val="000000"/>
          <w:sz w:val="26"/>
          <w:szCs w:val="26"/>
          <w:rtl w:val="0"/>
        </w:rPr>
        <w:t xml:space="preserve">Slide 7: The Market Potential</w:t>
      </w:r>
    </w:p>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tl w:val="0"/>
        </w:rPr>
      </w:r>
    </w:p>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evaluating a new product or service idea, it's important to estimate its potential market size and profitability. Three common models used are:</w:t>
      </w:r>
    </w:p>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AD">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TAM (Total Addressable Market) - The total market demand for a product or service. This represents the maximum possible revenue opportunity.</w:t>
      </w:r>
    </w:p>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0AF">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SAM (Serviceable Available Market) - The segment of the TAM targeted and served by your product. This factors in competition and limitations to reach parts of the market.</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0B1">
      <w:pPr>
        <w:numPr>
          <w:ilvl w:val="0"/>
          <w:numId w:val="27"/>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SOM (Serviceable Obtainable Market) - The portion of the SAM you can realistically capture. This considers constraints like distribution, awareness, budgets, etc.</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 don't always need detailed analyses for all three. For an early-stage concept, TAM may be sufficient to gauge the general opportunity. Later-stage offerings will require more rigorous SAM and SOM modeling.</w:t>
      </w:r>
    </w:p>
    <w:p w:rsidR="00000000" w:rsidDel="00000000" w:rsidP="00000000" w:rsidRDefault="00000000" w:rsidRPr="00000000" w14:paraId="000000B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B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Whatever models you use, be transparent about your data sources and assumptions. Useful market data can be obtained from industry research reports, government statistics, company financials, surveys, and more. </w:t>
      </w:r>
    </w:p>
    <w:p w:rsidR="00000000" w:rsidDel="00000000" w:rsidP="00000000" w:rsidRDefault="00000000" w:rsidRPr="00000000" w14:paraId="000000B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B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Proprietary data sources may require purchase (these become more relevant as you progress beyond</w:t>
      </w:r>
      <w:commentRangeStart w:id="4"/>
      <w:r w:rsidDel="00000000" w:rsidR="00000000" w:rsidRPr="00000000">
        <w:rPr>
          <w:rFonts w:ascii="Roboto" w:cs="Roboto" w:eastAsia="Roboto" w:hAnsi="Roboto"/>
          <w:color w:val="1c1917"/>
          <w:rtl w:val="0"/>
        </w:rPr>
        <w:t xml:space="preserve"> Seed stage</w:t>
      </w:r>
      <w:commentRangeEnd w:id="4"/>
      <w:r w:rsidDel="00000000" w:rsidR="00000000" w:rsidRPr="00000000">
        <w:commentReference w:id="4"/>
      </w:r>
      <w:r w:rsidDel="00000000" w:rsidR="00000000" w:rsidRPr="00000000">
        <w:rPr>
          <w:rFonts w:ascii="Roboto" w:cs="Roboto" w:eastAsia="Roboto" w:hAnsi="Roboto"/>
          <w:color w:val="1c1917"/>
          <w:rtl w:val="0"/>
        </w:rPr>
        <w:t xml:space="preserve"> and investors expect a more detailed analysis), but many free options exist as well.</w:t>
      </w:r>
    </w:p>
    <w:p w:rsidR="00000000" w:rsidDel="00000000" w:rsidP="00000000" w:rsidRDefault="00000000" w:rsidRPr="00000000" w14:paraId="000000B8">
      <w:pPr>
        <w:spacing w:after="240" w:before="240" w:lineRule="auto"/>
        <w:rPr/>
      </w:pPr>
      <w:r w:rsidDel="00000000" w:rsidR="00000000" w:rsidRPr="00000000">
        <w:rPr>
          <w:rFonts w:ascii="Roboto" w:cs="Roboto" w:eastAsia="Roboto" w:hAnsi="Roboto"/>
          <w:b w:val="1"/>
          <w:bCs w:val="1"/>
          <w:color w:val="1c1917"/>
          <w:rtl w:val="0"/>
        </w:rPr>
        <w:t xml:space="preserve">Key info: </w:t>
      </w:r>
      <w:r w:rsidDel="00000000" w:rsidR="00000000" w:rsidRPr="00000000">
        <w:rPr>
          <w:rtl w:val="0"/>
        </w:rPr>
        <w:t xml:space="preserve">Using TAM, SAM &amp; SOM models, demonstrate the potential profitability of your idea. Be transparent about your data sources and confident about your forecasts. If necessary, provide details about your target demographic.</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ou3jzg2j8g3f" w:id="23"/>
      <w:bookmarkEnd w:id="23"/>
      <w:commentRangeStart w:id="5"/>
      <w:r w:rsidDel="00000000" w:rsidR="00000000" w:rsidRPr="00000000">
        <w:rPr>
          <w:b w:val="1"/>
          <w:bCs w:val="1"/>
          <w:color w:val="000000"/>
          <w:sz w:val="26"/>
          <w:szCs w:val="26"/>
          <w:rtl w:val="0"/>
        </w:rPr>
        <w:t xml:space="preserve">Slide 8: Your Competitive Advantage/ USP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 unique selling proposition (USP) encapsulates what makes your company or product fundamentally different and valuable to customers. It serves as a guiding compass for your brand strategy and communications. Crafting a compelling USP is essential for startups seeking to stand out in crowded markets.</w:t>
      </w:r>
    </w:p>
    <w:p w:rsidR="00000000" w:rsidDel="00000000" w:rsidP="00000000" w:rsidRDefault="00000000" w:rsidRPr="00000000" w14:paraId="000000B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B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USP should highlight your competitive differentiation and central value proposition. Ask yourself:</w:t>
      </w:r>
    </w:p>
    <w:p w:rsidR="00000000" w:rsidDel="00000000" w:rsidP="00000000" w:rsidRDefault="00000000" w:rsidRPr="00000000" w14:paraId="000000BF">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What core need does our product or service fulfill for customers?</w:t>
      </w:r>
    </w:p>
    <w:p w:rsidR="00000000" w:rsidDel="00000000" w:rsidP="00000000" w:rsidRDefault="00000000" w:rsidRPr="00000000" w14:paraId="000000C0">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What makes our approach unique compared to alternatives?</w:t>
      </w:r>
    </w:p>
    <w:p w:rsidR="00000000" w:rsidDel="00000000" w:rsidP="00000000" w:rsidRDefault="00000000" w:rsidRPr="00000000" w14:paraId="000000C1">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Why would a customer choose us over the competition?</w:t>
      </w:r>
    </w:p>
    <w:p w:rsidR="00000000" w:rsidDel="00000000" w:rsidP="00000000" w:rsidRDefault="00000000" w:rsidRPr="00000000" w14:paraId="000000C2">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How do we create more value for our target audience?</w:t>
      </w:r>
    </w:p>
    <w:p w:rsidR="00000000" w:rsidDel="00000000" w:rsidP="00000000" w:rsidRDefault="00000000" w:rsidRPr="00000000" w14:paraId="000000C3">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What enduring advantage do we have that is difficult to replicate?</w:t>
      </w:r>
    </w:p>
    <w:p w:rsidR="00000000" w:rsidDel="00000000" w:rsidP="00000000" w:rsidRDefault="00000000" w:rsidRPr="00000000" w14:paraId="000000C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Your USP should be concise, memorable, and authentic. Avoid generic claims that could apply to any brand. Be specific about how you deliver concrete benefits.</w:t>
      </w:r>
    </w:p>
    <w:p w:rsidR="00000000" w:rsidDel="00000000" w:rsidP="00000000" w:rsidRDefault="00000000" w:rsidRPr="00000000" w14:paraId="000000C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0C6">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An easy way to build a USP statement is to follow a simple formula. I’ve </w: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USP Statement builder:</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shd w:fill="ffffff" w:val="clear"/>
        <w:spacing w:after="240" w:before="240" w:lineRule="auto"/>
        <w:rPr>
          <w:color w:val="8e7cc3"/>
          <w:sz w:val="24"/>
          <w:szCs w:val="24"/>
        </w:rPr>
      </w:pPr>
      <w:r w:rsidDel="00000000" w:rsidR="00000000" w:rsidRPr="00000000">
        <w:rPr>
          <w:b w:val="1"/>
          <w:bCs w:val="1"/>
          <w:color w:val="8e7cc3"/>
          <w:sz w:val="24"/>
          <w:szCs w:val="24"/>
          <w:rtl w:val="0"/>
        </w:rPr>
        <w:t xml:space="preserve">Tools:</w:t>
      </w:r>
      <w:r w:rsidDel="00000000" w:rsidR="00000000" w:rsidRPr="00000000">
        <w:rPr>
          <w:rtl w:val="0"/>
        </w:rPr>
      </w:r>
    </w:p>
    <w:p w:rsidR="00000000" w:rsidDel="00000000" w:rsidP="00000000" w:rsidRDefault="00000000" w:rsidRPr="00000000" w14:paraId="000000CA">
      <w:pPr>
        <w:numPr>
          <w:ilvl w:val="0"/>
          <w:numId w:val="24"/>
        </w:numPr>
        <w:shd w:fill="ffffff" w:val="clear"/>
        <w:spacing w:after="0" w:afterAutospacing="0" w:before="60" w:lineRule="auto"/>
        <w:ind w:left="720" w:hanging="360"/>
        <w:rPr>
          <w:color w:val="8e7cc3"/>
        </w:rPr>
      </w:pPr>
      <w:r w:rsidDel="00000000" w:rsidR="00000000" w:rsidRPr="00000000">
        <w:rPr>
          <w:color w:val="8e7cc3"/>
          <w:sz w:val="24"/>
          <w:szCs w:val="24"/>
          <w:rtl w:val="0"/>
        </w:rPr>
        <w:t xml:space="preserve">Identify your target audience: Who are you trying to reach with your product or service?</w:t>
      </w:r>
    </w:p>
    <w:p w:rsidR="00000000" w:rsidDel="00000000" w:rsidP="00000000" w:rsidRDefault="00000000" w:rsidRPr="00000000" w14:paraId="000000CB">
      <w:pPr>
        <w:numPr>
          <w:ilvl w:val="0"/>
          <w:numId w:val="24"/>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Define your core offering: What are you selling? What problem does it solve?</w:t>
      </w:r>
    </w:p>
    <w:p w:rsidR="00000000" w:rsidDel="00000000" w:rsidP="00000000" w:rsidRDefault="00000000" w:rsidRPr="00000000" w14:paraId="000000CC">
      <w:pPr>
        <w:numPr>
          <w:ilvl w:val="0"/>
          <w:numId w:val="24"/>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Analyze your competition: Who are your competitors? What are their strengths and weaknesses?</w:t>
      </w:r>
    </w:p>
    <w:p w:rsidR="00000000" w:rsidDel="00000000" w:rsidP="00000000" w:rsidRDefault="00000000" w:rsidRPr="00000000" w14:paraId="000000CD">
      <w:pPr>
        <w:numPr>
          <w:ilvl w:val="0"/>
          <w:numId w:val="24"/>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Highlight your differentiation: What makes your product or service unique?</w:t>
      </w:r>
    </w:p>
    <w:p w:rsidR="00000000" w:rsidDel="00000000" w:rsidP="00000000" w:rsidRDefault="00000000" w:rsidRPr="00000000" w14:paraId="000000CE">
      <w:pPr>
        <w:numPr>
          <w:ilvl w:val="0"/>
          <w:numId w:val="24"/>
        </w:numPr>
        <w:shd w:fill="ffffff" w:val="clear"/>
        <w:spacing w:after="60" w:before="0" w:beforeAutospacing="0" w:lineRule="auto"/>
        <w:ind w:left="720" w:hanging="360"/>
        <w:rPr>
          <w:color w:val="8e7cc3"/>
        </w:rPr>
      </w:pPr>
      <w:r w:rsidDel="00000000" w:rsidR="00000000" w:rsidRPr="00000000">
        <w:rPr>
          <w:color w:val="8e7cc3"/>
          <w:sz w:val="24"/>
          <w:szCs w:val="24"/>
          <w:rtl w:val="0"/>
        </w:rPr>
        <w:t xml:space="preserve">Focus on customer benefits: What value do you offer your customers that your competitors don't?</w:t>
      </w:r>
    </w:p>
    <w:p w:rsidR="00000000" w:rsidDel="00000000" w:rsidP="00000000" w:rsidRDefault="00000000" w:rsidRPr="00000000" w14:paraId="000000CF">
      <w:pPr>
        <w:rPr>
          <w:b w:val="1"/>
          <w:bCs w:val="1"/>
          <w:color w:val="8e7cc3"/>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"[Brand Name] provides [Primary Customer Segment] with [Core Product/Service]. Unlike [Main Competitors], we [Key Differentiation: Are the Only/First/Best Company to] [Do X Benefit by Y Approach], so you can [End User Value and Outcome]."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hd w:fill="ffffff" w:val="clear"/>
        <w:spacing w:after="240" w:before="240" w:lineRule="auto"/>
        <w:rPr>
          <w:b w:val="1"/>
          <w:bCs w:val="1"/>
          <w:color w:val="8e7cc3"/>
        </w:rPr>
      </w:pPr>
      <w:r w:rsidDel="00000000" w:rsidR="00000000" w:rsidRPr="00000000">
        <w:rPr>
          <w:b w:val="1"/>
          <w:bCs w:val="1"/>
          <w:color w:val="8e7cc3"/>
          <w:rtl w:val="0"/>
        </w:rPr>
        <w:t xml:space="preserve">Example:</w:t>
      </w:r>
    </w:p>
    <w:p w:rsidR="00000000" w:rsidDel="00000000" w:rsidP="00000000" w:rsidRDefault="00000000" w:rsidRPr="00000000" w14:paraId="000000D4">
      <w:pPr>
        <w:shd w:fill="ffffff" w:val="clear"/>
        <w:spacing w:after="240" w:before="240" w:lineRule="auto"/>
        <w:rPr>
          <w:b w:val="1"/>
          <w:bCs w:val="1"/>
          <w:color w:val="8e7cc3"/>
        </w:rPr>
      </w:pPr>
      <w:r w:rsidDel="00000000" w:rsidR="00000000" w:rsidRPr="00000000">
        <w:rPr>
          <w:b w:val="1"/>
          <w:bCs w:val="1"/>
          <w:color w:val="8e7cc3"/>
          <w:rtl w:val="0"/>
        </w:rPr>
        <w:t xml:space="preserve">"EcoClean provides eco-conscious families with plant-based cleaning solutions. Unlike traditional chemical cleaners, we are the first company to offer a complete line of effective cleaning products made with natural ingredients and recycled packaging, so you can clean your home safely and sustainably."</w:t>
      </w:r>
    </w:p>
    <w:p w:rsidR="00000000" w:rsidDel="00000000" w:rsidP="00000000" w:rsidRDefault="00000000" w:rsidRPr="00000000" w14:paraId="000000D5">
      <w:pPr>
        <w:shd w:fill="ffffff" w:val="clear"/>
        <w:spacing w:after="240" w:before="240" w:lineRule="auto"/>
        <w:rPr>
          <w:b w:val="1"/>
          <w:bCs w:val="1"/>
          <w:color w:val="8e7cc3"/>
        </w:rPr>
      </w:pPr>
      <w:r w:rsidDel="00000000" w:rsidR="00000000" w:rsidRPr="00000000">
        <w:rPr>
          <w:b w:val="1"/>
          <w:bCs w:val="1"/>
          <w:color w:val="8e7cc3"/>
          <w:rtl w:val="0"/>
        </w:rPr>
        <w:t xml:space="preserve">Key Info:</w:t>
      </w:r>
    </w:p>
    <w:p w:rsidR="00000000" w:rsidDel="00000000" w:rsidP="00000000" w:rsidRDefault="00000000" w:rsidRPr="00000000" w14:paraId="000000D6">
      <w:pPr>
        <w:numPr>
          <w:ilvl w:val="0"/>
          <w:numId w:val="6"/>
        </w:numPr>
        <w:shd w:fill="ffffff" w:val="clear"/>
        <w:spacing w:after="0" w:afterAutospacing="0" w:before="60" w:lineRule="auto"/>
        <w:ind w:left="720" w:hanging="360"/>
        <w:rPr>
          <w:color w:val="8e7cc3"/>
          <w:sz w:val="22"/>
          <w:szCs w:val="22"/>
        </w:rPr>
      </w:pPr>
      <w:r w:rsidDel="00000000" w:rsidR="00000000" w:rsidRPr="00000000">
        <w:rPr>
          <w:b w:val="1"/>
          <w:bCs w:val="1"/>
          <w:color w:val="8e7cc3"/>
          <w:rtl w:val="0"/>
        </w:rPr>
        <w:t xml:space="preserve">Highlight what sets your product apart from direct and indirect competition:</w:t>
      </w:r>
      <w:r w:rsidDel="00000000" w:rsidR="00000000" w:rsidRPr="00000000">
        <w:rPr>
          <w:color w:val="8e7cc3"/>
          <w:rtl w:val="0"/>
        </w:rPr>
        <w:t xml:space="preserve"> This could be anything from unique features, pricing models, customer service, or target audience.</w:t>
      </w:r>
    </w:p>
    <w:p w:rsidR="00000000" w:rsidDel="00000000" w:rsidP="00000000" w:rsidRDefault="00000000" w:rsidRPr="00000000" w14:paraId="000000D7">
      <w:pPr>
        <w:numPr>
          <w:ilvl w:val="0"/>
          <w:numId w:val="6"/>
        </w:numPr>
        <w:shd w:fill="ffffff" w:val="clear"/>
        <w:spacing w:after="60" w:before="0" w:beforeAutospacing="0" w:lineRule="auto"/>
        <w:ind w:left="720" w:hanging="360"/>
        <w:rPr>
          <w:color w:val="8e7cc3"/>
          <w:sz w:val="22"/>
          <w:szCs w:val="22"/>
        </w:rPr>
      </w:pPr>
      <w:r w:rsidDel="00000000" w:rsidR="00000000" w:rsidRPr="00000000">
        <w:rPr>
          <w:b w:val="1"/>
          <w:bCs w:val="1"/>
          <w:color w:val="8e7cc3"/>
          <w:rtl w:val="0"/>
        </w:rPr>
        <w:t xml:space="preserve">Explain how you can maintain your product's unique edge:</w:t>
      </w:r>
      <w:r w:rsidDel="00000000" w:rsidR="00000000" w:rsidRPr="00000000">
        <w:rPr>
          <w:color w:val="8e7cc3"/>
          <w:rtl w:val="0"/>
        </w:rPr>
        <w:t xml:space="preserve"> This could involve intellectual property rights, specific sourcing, strategic partnerships, or a strong brand identity.</w:t>
      </w:r>
    </w:p>
    <w:p w:rsidR="00000000" w:rsidDel="00000000" w:rsidP="00000000" w:rsidRDefault="00000000" w:rsidRPr="00000000" w14:paraId="000000D8">
      <w:pPr>
        <w:shd w:fill="ffffff" w:val="clear"/>
        <w:spacing w:after="240" w:before="240" w:lineRule="auto"/>
        <w:rPr>
          <w:b w:val="1"/>
          <w:bCs w:val="1"/>
          <w:color w:val="8e7cc3"/>
        </w:rPr>
      </w:pPr>
      <w:r w:rsidDel="00000000" w:rsidR="00000000" w:rsidRPr="00000000">
        <w:rPr>
          <w:b w:val="1"/>
          <w:bCs w:val="1"/>
          <w:color w:val="8e7cc3"/>
          <w:rtl w:val="0"/>
        </w:rPr>
        <w:t xml:space="preserve">Additional Tips:</w:t>
      </w:r>
    </w:p>
    <w:p w:rsidR="00000000" w:rsidDel="00000000" w:rsidP="00000000" w:rsidRDefault="00000000" w:rsidRPr="00000000" w14:paraId="000000D9">
      <w:pPr>
        <w:numPr>
          <w:ilvl w:val="0"/>
          <w:numId w:val="17"/>
        </w:numPr>
        <w:shd w:fill="ffffff" w:val="clear"/>
        <w:spacing w:after="0" w:afterAutospacing="0" w:before="60" w:lineRule="auto"/>
        <w:ind w:left="720" w:hanging="360"/>
        <w:rPr>
          <w:color w:val="8e7cc3"/>
          <w:sz w:val="22"/>
          <w:szCs w:val="22"/>
        </w:rPr>
      </w:pPr>
      <w:r w:rsidDel="00000000" w:rsidR="00000000" w:rsidRPr="00000000">
        <w:rPr>
          <w:color w:val="8e7cc3"/>
          <w:rtl w:val="0"/>
        </w:rPr>
        <w:t xml:space="preserve">Keep your USP concise and memorable.</w:t>
      </w:r>
    </w:p>
    <w:p w:rsidR="00000000" w:rsidDel="00000000" w:rsidP="00000000" w:rsidRDefault="00000000" w:rsidRPr="00000000" w14:paraId="000000DA">
      <w:pPr>
        <w:numPr>
          <w:ilvl w:val="0"/>
          <w:numId w:val="17"/>
        </w:numPr>
        <w:shd w:fill="ffffff" w:val="clear"/>
        <w:spacing w:after="0" w:afterAutospacing="0" w:before="0" w:beforeAutospacing="0" w:lineRule="auto"/>
        <w:ind w:left="720" w:hanging="360"/>
        <w:rPr>
          <w:color w:val="8e7cc3"/>
          <w:sz w:val="22"/>
          <w:szCs w:val="22"/>
        </w:rPr>
      </w:pPr>
      <w:r w:rsidDel="00000000" w:rsidR="00000000" w:rsidRPr="00000000">
        <w:rPr>
          <w:color w:val="8e7cc3"/>
          <w:rtl w:val="0"/>
        </w:rPr>
        <w:t xml:space="preserve">Focus on the benefits you offer to your customers.</w:t>
      </w:r>
    </w:p>
    <w:p w:rsidR="00000000" w:rsidDel="00000000" w:rsidP="00000000" w:rsidRDefault="00000000" w:rsidRPr="00000000" w14:paraId="000000DB">
      <w:pPr>
        <w:numPr>
          <w:ilvl w:val="0"/>
          <w:numId w:val="17"/>
        </w:numPr>
        <w:shd w:fill="ffffff" w:val="clear"/>
        <w:spacing w:after="0" w:afterAutospacing="0" w:before="0" w:beforeAutospacing="0" w:lineRule="auto"/>
        <w:ind w:left="720" w:hanging="360"/>
        <w:rPr>
          <w:color w:val="8e7cc3"/>
          <w:sz w:val="22"/>
          <w:szCs w:val="22"/>
        </w:rPr>
      </w:pPr>
      <w:r w:rsidDel="00000000" w:rsidR="00000000" w:rsidRPr="00000000">
        <w:rPr>
          <w:color w:val="8e7cc3"/>
          <w:rtl w:val="0"/>
        </w:rPr>
        <w:t xml:space="preserve">Use strong verbs and active voice.</w:t>
      </w:r>
    </w:p>
    <w:p w:rsidR="00000000" w:rsidDel="00000000" w:rsidP="00000000" w:rsidRDefault="00000000" w:rsidRPr="00000000" w14:paraId="000000DC">
      <w:pPr>
        <w:numPr>
          <w:ilvl w:val="0"/>
          <w:numId w:val="17"/>
        </w:numPr>
        <w:shd w:fill="ffffff" w:val="clear"/>
        <w:spacing w:after="60" w:before="0" w:beforeAutospacing="0" w:lineRule="auto"/>
        <w:ind w:left="720" w:hanging="360"/>
        <w:rPr>
          <w:color w:val="8e7cc3"/>
          <w:sz w:val="22"/>
          <w:szCs w:val="22"/>
        </w:rPr>
      </w:pPr>
      <w:r w:rsidDel="00000000" w:rsidR="00000000" w:rsidRPr="00000000">
        <w:rPr>
          <w:color w:val="8e7cc3"/>
          <w:rtl w:val="0"/>
        </w:rPr>
        <w:t xml:space="preserve">Test your USP with your target audience and refine it based on their feedback.</w:t>
      </w:r>
    </w:p>
    <w:p w:rsidR="00000000" w:rsidDel="00000000" w:rsidP="00000000" w:rsidRDefault="00000000" w:rsidRPr="00000000" w14:paraId="000000DD">
      <w:pPr>
        <w:shd w:fill="ffffff" w:val="clear"/>
        <w:spacing w:after="60" w:before="60" w:lineRule="auto"/>
        <w:ind w:left="0" w:firstLine="0"/>
        <w:rPr>
          <w:color w:val="8e7cc3"/>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framework allows you to succinctly capture your competitive differentiation and the unique value you provide customers. By filling in the key components, you can develop a USP tailored to your specific product and brand.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Find an example of a fictional USP build using this framework below. </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Example:</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"[Brand Name] provides busy professionals with a revolutionary time-management app. Unlike other productivity tools, we are the first company to combine AI-driven scheduling with personalized task recommendations, allowing you to reclaim your time and achieve peak efficiency."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Keeping your USP clear, concise,, and focused on your differentiation is key. You may need several iterations to hone in on the most impactful way to highlight your competitive advantage. Test drafts with target customers and refine them based on feedback.</w:t>
      </w:r>
    </w:p>
    <w:p w:rsidR="00000000" w:rsidDel="00000000" w:rsidP="00000000" w:rsidRDefault="00000000" w:rsidRPr="00000000" w14:paraId="000000E8">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0E9">
      <w:pPr>
        <w:rPr>
          <w:rFonts w:ascii="Roboto" w:cs="Roboto" w:eastAsia="Roboto" w:hAnsi="Roboto"/>
          <w:color w:val="1c1917"/>
          <w:highlight w:val="white"/>
        </w:rPr>
      </w:pPr>
      <w:r w:rsidDel="00000000" w:rsidR="00000000" w:rsidRPr="00000000">
        <w:rPr>
          <w:rFonts w:ascii="Roboto" w:cs="Roboto" w:eastAsia="Roboto" w:hAnsi="Roboto"/>
          <w:color w:val="1c1917"/>
          <w:highlight w:val="white"/>
          <w:rtl w:val="0"/>
        </w:rPr>
        <w:t xml:space="preserve">Take some inspiration from some famous companies: </w:t>
      </w:r>
    </w:p>
    <w:p w:rsidR="00000000" w:rsidDel="00000000" w:rsidP="00000000" w:rsidRDefault="00000000" w:rsidRPr="00000000" w14:paraId="000000EA">
      <w:pPr>
        <w:rPr>
          <w:rFonts w:ascii="Roboto" w:cs="Roboto" w:eastAsia="Roboto" w:hAnsi="Roboto"/>
          <w:color w:val="1c1917"/>
          <w:highlight w:val="white"/>
        </w:rPr>
      </w:pPr>
      <w:r w:rsidDel="00000000" w:rsidR="00000000" w:rsidRPr="00000000">
        <w:rPr>
          <w:rtl w:val="0"/>
        </w:rPr>
      </w:r>
    </w:p>
    <w:p w:rsidR="00000000" w:rsidDel="00000000" w:rsidP="00000000" w:rsidRDefault="00000000" w:rsidRPr="00000000" w14:paraId="000000EB">
      <w:pPr>
        <w:numPr>
          <w:ilvl w:val="0"/>
          <w:numId w:val="1"/>
        </w:numPr>
        <w:ind w:left="720" w:hanging="360"/>
        <w:rPr>
          <w:b w:val="1"/>
          <w:bCs w:val="1"/>
          <w:color w:val="8e7cc3"/>
        </w:rPr>
      </w:pPr>
      <w:r w:rsidDel="00000000" w:rsidR="00000000" w:rsidRPr="00000000">
        <w:rPr>
          <w:b w:val="1"/>
          <w:bCs w:val="1"/>
          <w:color w:val="8e7cc3"/>
          <w:rtl w:val="0"/>
        </w:rPr>
        <w:t xml:space="preserve">Apple</w:t>
      </w:r>
    </w:p>
    <w:p w:rsidR="00000000" w:rsidDel="00000000" w:rsidP="00000000" w:rsidRDefault="00000000" w:rsidRPr="00000000" w14:paraId="000000EC">
      <w:pPr>
        <w:ind w:left="0" w:firstLine="0"/>
        <w:rPr>
          <w:color w:val="8e7cc3"/>
        </w:rPr>
      </w:pPr>
      <w:r w:rsidDel="00000000" w:rsidR="00000000" w:rsidRPr="00000000">
        <w:rPr>
          <w:rtl w:val="0"/>
        </w:rPr>
      </w:r>
    </w:p>
    <w:p w:rsidR="00000000" w:rsidDel="00000000" w:rsidP="00000000" w:rsidRDefault="00000000" w:rsidRPr="00000000" w14:paraId="000000ED">
      <w:pPr>
        <w:rPr>
          <w:color w:val="8e7cc3"/>
        </w:rPr>
      </w:pPr>
      <w:r w:rsidDel="00000000" w:rsidR="00000000" w:rsidRPr="00000000">
        <w:rPr>
          <w:color w:val="8e7cc3"/>
          <w:rtl w:val="0"/>
        </w:rPr>
        <w:t xml:space="preserve">USP: Apple designs innovative, user-friendly technology products and experiences. Unlike other tech companies that focus on specifications, Apple's products combine cutting-edge hardware with intuitive software and services to enhance usability.</w:t>
      </w:r>
    </w:p>
    <w:p w:rsidR="00000000" w:rsidDel="00000000" w:rsidP="00000000" w:rsidRDefault="00000000" w:rsidRPr="00000000" w14:paraId="000000EE">
      <w:pPr>
        <w:rPr>
          <w:color w:val="8e7cc3"/>
        </w:rPr>
      </w:pPr>
      <w:r w:rsidDel="00000000" w:rsidR="00000000" w:rsidRPr="00000000">
        <w:rPr>
          <w:color w:val="8e7cc3"/>
          <w:rtl w:val="0"/>
        </w:rPr>
        <w:t xml:space="preserve">Why it's a strong USP: Highlights Apple's focus on design and the user experience as key differentiators. It's concise yet focuses on the concrete benefits Apple provides customers.</w:t>
      </w:r>
    </w:p>
    <w:p w:rsidR="00000000" w:rsidDel="00000000" w:rsidP="00000000" w:rsidRDefault="00000000" w:rsidRPr="00000000" w14:paraId="000000EF">
      <w:pPr>
        <w:rPr>
          <w:color w:val="8e7cc3"/>
        </w:rPr>
      </w:pPr>
      <w:r w:rsidDel="00000000" w:rsidR="00000000" w:rsidRPr="00000000">
        <w:rPr>
          <w:rtl w:val="0"/>
        </w:rPr>
      </w:r>
    </w:p>
    <w:p w:rsidR="00000000" w:rsidDel="00000000" w:rsidP="00000000" w:rsidRDefault="00000000" w:rsidRPr="00000000" w14:paraId="000000F0">
      <w:pPr>
        <w:numPr>
          <w:ilvl w:val="0"/>
          <w:numId w:val="2"/>
        </w:numPr>
        <w:ind w:left="720" w:hanging="360"/>
        <w:rPr>
          <w:b w:val="1"/>
          <w:bCs w:val="1"/>
          <w:color w:val="8e7cc3"/>
        </w:rPr>
      </w:pPr>
      <w:r w:rsidDel="00000000" w:rsidR="00000000" w:rsidRPr="00000000">
        <w:rPr>
          <w:b w:val="1"/>
          <w:bCs w:val="1"/>
          <w:color w:val="8e7cc3"/>
          <w:rtl w:val="0"/>
        </w:rPr>
        <w:t xml:space="preserve">UPS</w:t>
      </w:r>
    </w:p>
    <w:p w:rsidR="00000000" w:rsidDel="00000000" w:rsidP="00000000" w:rsidRDefault="00000000" w:rsidRPr="00000000" w14:paraId="000000F1">
      <w:pPr>
        <w:ind w:left="720" w:firstLine="0"/>
        <w:rPr>
          <w:color w:val="8e7cc3"/>
        </w:rPr>
      </w:pPr>
      <w:r w:rsidDel="00000000" w:rsidR="00000000" w:rsidRPr="00000000">
        <w:rPr>
          <w:rtl w:val="0"/>
        </w:rPr>
      </w:r>
    </w:p>
    <w:p w:rsidR="00000000" w:rsidDel="00000000" w:rsidP="00000000" w:rsidRDefault="00000000" w:rsidRPr="00000000" w14:paraId="000000F2">
      <w:pPr>
        <w:rPr>
          <w:color w:val="8e7cc3"/>
        </w:rPr>
      </w:pPr>
      <w:r w:rsidDel="00000000" w:rsidR="00000000" w:rsidRPr="00000000">
        <w:rPr>
          <w:color w:val="8e7cc3"/>
          <w:rtl w:val="0"/>
        </w:rPr>
        <w:t xml:space="preserve">USP: UPS delivers packages on-time with real-time tracking and exceptional customer service. Unlike other shipping providers, UPS leverages data and technology so you always know where your delivery is and can reach support 24/7.</w:t>
      </w:r>
    </w:p>
    <w:p w:rsidR="00000000" w:rsidDel="00000000" w:rsidP="00000000" w:rsidRDefault="00000000" w:rsidRPr="00000000" w14:paraId="000000F3">
      <w:pPr>
        <w:rPr>
          <w:color w:val="8e7cc3"/>
        </w:rPr>
      </w:pPr>
      <w:r w:rsidDel="00000000" w:rsidR="00000000" w:rsidRPr="00000000">
        <w:rPr>
          <w:rtl w:val="0"/>
        </w:rPr>
      </w:r>
    </w:p>
    <w:p w:rsidR="00000000" w:rsidDel="00000000" w:rsidP="00000000" w:rsidRDefault="00000000" w:rsidRPr="00000000" w14:paraId="000000F4">
      <w:pPr>
        <w:rPr>
          <w:color w:val="8e7cc3"/>
        </w:rPr>
      </w:pPr>
      <w:r w:rsidDel="00000000" w:rsidR="00000000" w:rsidRPr="00000000">
        <w:rPr>
          <w:color w:val="8e7cc3"/>
          <w:rtl w:val="0"/>
        </w:rPr>
        <w:t xml:space="preserve">Why it's a strong USP: Focuses on UPS' reliability and customer service as competitive strengths over other logistics companies. Emphasizes unique data capabilities UPS provides.</w:t>
      </w:r>
    </w:p>
    <w:p w:rsidR="00000000" w:rsidDel="00000000" w:rsidP="00000000" w:rsidRDefault="00000000" w:rsidRPr="00000000" w14:paraId="000000F5">
      <w:pPr>
        <w:rPr>
          <w:color w:val="8e7cc3"/>
        </w:rPr>
      </w:pPr>
      <w:r w:rsidDel="00000000" w:rsidR="00000000" w:rsidRPr="00000000">
        <w:rPr>
          <w:rtl w:val="0"/>
        </w:rPr>
      </w:r>
    </w:p>
    <w:p w:rsidR="00000000" w:rsidDel="00000000" w:rsidP="00000000" w:rsidRDefault="00000000" w:rsidRPr="00000000" w14:paraId="000000F6">
      <w:pPr>
        <w:numPr>
          <w:ilvl w:val="0"/>
          <w:numId w:val="11"/>
        </w:numPr>
        <w:ind w:left="720" w:hanging="360"/>
        <w:rPr>
          <w:b w:val="1"/>
          <w:bCs w:val="1"/>
          <w:color w:val="8e7cc3"/>
        </w:rPr>
      </w:pPr>
      <w:r w:rsidDel="00000000" w:rsidR="00000000" w:rsidRPr="00000000">
        <w:rPr>
          <w:b w:val="1"/>
          <w:bCs w:val="1"/>
          <w:color w:val="8e7cc3"/>
          <w:rtl w:val="0"/>
        </w:rPr>
        <w:t xml:space="preserve">Stripe</w:t>
      </w:r>
    </w:p>
    <w:p w:rsidR="00000000" w:rsidDel="00000000" w:rsidP="00000000" w:rsidRDefault="00000000" w:rsidRPr="00000000" w14:paraId="000000F7">
      <w:pPr>
        <w:rPr>
          <w:color w:val="8e7cc3"/>
        </w:rPr>
      </w:pPr>
      <w:r w:rsidDel="00000000" w:rsidR="00000000" w:rsidRPr="00000000">
        <w:rPr>
          <w:color w:val="8e7cc3"/>
          <w:rtl w:val="0"/>
        </w:rPr>
        <w:t xml:space="preserve">USP: Stripe offers the easiest way for internet businesses to accept payments online. With Stripe you get fast integration, built-in fraud protection, transparent fees, and excellent customer support.</w:t>
      </w:r>
    </w:p>
    <w:p w:rsidR="00000000" w:rsidDel="00000000" w:rsidP="00000000" w:rsidRDefault="00000000" w:rsidRPr="00000000" w14:paraId="000000F8">
      <w:pPr>
        <w:rPr>
          <w:color w:val="8e7cc3"/>
        </w:rPr>
      </w:pPr>
      <w:r w:rsidDel="00000000" w:rsidR="00000000" w:rsidRPr="00000000">
        <w:rPr>
          <w:rtl w:val="0"/>
        </w:rPr>
      </w:r>
    </w:p>
    <w:p w:rsidR="00000000" w:rsidDel="00000000" w:rsidP="00000000" w:rsidRDefault="00000000" w:rsidRPr="00000000" w14:paraId="000000F9">
      <w:pPr>
        <w:rPr>
          <w:color w:val="8e7cc3"/>
        </w:rPr>
      </w:pPr>
      <w:r w:rsidDel="00000000" w:rsidR="00000000" w:rsidRPr="00000000">
        <w:rPr>
          <w:color w:val="8e7cc3"/>
          <w:rtl w:val="0"/>
        </w:rPr>
        <w:t xml:space="preserve">Why it's a strong USP: Highlights ease of use, fraud prevention, pricing, and support as Stripe's core areas of differentiation versus competitors. Succinct and benefit-focused.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Key info: </w:t>
      </w:r>
      <w:r w:rsidDel="00000000" w:rsidR="00000000" w:rsidRPr="00000000">
        <w:rPr>
          <w:rtl w:val="0"/>
        </w:rPr>
        <w:t xml:space="preserve">Highlight what sets your product apart from direct and indirect competition. Explain how you can maintain your product's unique edge.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zwcamnppdj2" w:id="24"/>
      <w:bookmarkEnd w:id="24"/>
      <w:commentRangeStart w:id="6"/>
      <w:r w:rsidDel="00000000" w:rsidR="00000000" w:rsidRPr="00000000">
        <w:rPr>
          <w:b w:val="1"/>
          <w:bCs w:val="1"/>
          <w:color w:val="000000"/>
          <w:sz w:val="26"/>
          <w:szCs w:val="26"/>
          <w:rtl w:val="0"/>
        </w:rPr>
        <w:t xml:space="preserve">Slide 9: Your Business Model</w:t>
      </w:r>
    </w:p>
    <w:p w:rsidR="00000000" w:rsidDel="00000000" w:rsidP="00000000" w:rsidRDefault="00000000" w:rsidRPr="00000000" w14:paraId="000000FE">
      <w:pPr>
        <w:spacing w:after="240" w:before="240" w:lineRule="auto"/>
        <w:rPr/>
      </w:pPr>
      <w:r w:rsidDel="00000000" w:rsidR="00000000" w:rsidRPr="00000000">
        <w:rPr>
          <w:rtl w:val="0"/>
        </w:rPr>
        <w:t xml:space="preserve">This slide is the core of your financial story, illustrating how your business will generate revenue and profits. Describe your pricing strategy, your major revenue streams, and how you will sustain them over time. It's crucial to ensure this model aligns with the market realities you've previously discussed.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color w:val="8e7cc3"/>
          <w:rtl w:val="0"/>
        </w:rPr>
        <w:t xml:space="preserve">Example</w:t>
      </w:r>
      <w:r w:rsidDel="00000000" w:rsidR="00000000" w:rsidRPr="00000000">
        <w:rPr>
          <w:rtl w:val="0"/>
        </w:rPr>
        <w:t xml:space="preserve">:</w:t>
      </w:r>
    </w:p>
    <w:p w:rsidR="00000000" w:rsidDel="00000000" w:rsidP="00000000" w:rsidRDefault="00000000" w:rsidRPr="00000000" w14:paraId="00000100">
      <w:pPr>
        <w:rPr>
          <w:b w:val="1"/>
          <w:bCs w:val="1"/>
          <w:color w:val="674ea7"/>
        </w:rPr>
      </w:pPr>
      <w:r w:rsidDel="00000000" w:rsidR="00000000" w:rsidRPr="00000000">
        <w:rPr>
          <w:b w:val="1"/>
          <w:bCs w:val="1"/>
          <w:color w:val="674ea7"/>
          <w:rtl w:val="0"/>
        </w:rPr>
        <w:t xml:space="preserve">Common Business Models:</w:t>
      </w:r>
    </w:p>
    <w:p w:rsidR="00000000" w:rsidDel="00000000" w:rsidP="00000000" w:rsidRDefault="00000000" w:rsidRPr="00000000" w14:paraId="00000101">
      <w:pPr>
        <w:rPr>
          <w:b w:val="1"/>
          <w:bCs w:val="1"/>
          <w:color w:val="674ea7"/>
        </w:rPr>
      </w:pPr>
      <w:r w:rsidDel="00000000" w:rsidR="00000000" w:rsidRPr="00000000">
        <w:rPr>
          <w:rtl w:val="0"/>
        </w:rPr>
      </w:r>
    </w:p>
    <w:p w:rsidR="00000000" w:rsidDel="00000000" w:rsidP="00000000" w:rsidRDefault="00000000" w:rsidRPr="00000000" w14:paraId="00000102">
      <w:pPr>
        <w:numPr>
          <w:ilvl w:val="0"/>
          <w:numId w:val="16"/>
        </w:numPr>
        <w:ind w:left="720" w:hanging="360"/>
        <w:rPr>
          <w:color w:val="674ea7"/>
        </w:rPr>
      </w:pPr>
      <w:r w:rsidDel="00000000" w:rsidR="00000000" w:rsidRPr="00000000">
        <w:rPr>
          <w:color w:val="674ea7"/>
          <w:rtl w:val="0"/>
        </w:rPr>
        <w:t xml:space="preserve">Subscription model - Users pay a recurring fee for ongoing access to a product/service (e.g. SaaS apps, media streaming services)</w:t>
      </w:r>
    </w:p>
    <w:p w:rsidR="00000000" w:rsidDel="00000000" w:rsidP="00000000" w:rsidRDefault="00000000" w:rsidRPr="00000000" w14:paraId="00000103">
      <w:pPr>
        <w:numPr>
          <w:ilvl w:val="0"/>
          <w:numId w:val="16"/>
        </w:numPr>
        <w:ind w:left="720" w:hanging="360"/>
        <w:rPr>
          <w:color w:val="674ea7"/>
        </w:rPr>
      </w:pPr>
      <w:r w:rsidDel="00000000" w:rsidR="00000000" w:rsidRPr="00000000">
        <w:rPr>
          <w:color w:val="674ea7"/>
          <w:rtl w:val="0"/>
        </w:rPr>
        <w:t xml:space="preserve">Transactional model - Users pay per transaction completed (e.g. payment processors, ride sharing apps take a % per ride)</w:t>
      </w:r>
    </w:p>
    <w:p w:rsidR="00000000" w:rsidDel="00000000" w:rsidP="00000000" w:rsidRDefault="00000000" w:rsidRPr="00000000" w14:paraId="00000104">
      <w:pPr>
        <w:numPr>
          <w:ilvl w:val="0"/>
          <w:numId w:val="16"/>
        </w:numPr>
        <w:ind w:left="720" w:hanging="360"/>
        <w:rPr>
          <w:color w:val="674ea7"/>
        </w:rPr>
      </w:pPr>
      <w:r w:rsidDel="00000000" w:rsidR="00000000" w:rsidRPr="00000000">
        <w:rPr>
          <w:color w:val="674ea7"/>
          <w:rtl w:val="0"/>
        </w:rPr>
        <w:t xml:space="preserve">Advertising model - Platforms provide free access to users and charge advertisers for access to that audience (e.g. social media sites, blogs with display ads)</w:t>
      </w:r>
    </w:p>
    <w:p w:rsidR="00000000" w:rsidDel="00000000" w:rsidP="00000000" w:rsidRDefault="00000000" w:rsidRPr="00000000" w14:paraId="00000105">
      <w:pPr>
        <w:rPr>
          <w:color w:val="674ea7"/>
        </w:rPr>
      </w:pPr>
      <w:r w:rsidDel="00000000" w:rsidR="00000000" w:rsidRPr="00000000">
        <w:rPr>
          <w:color w:val="674ea7"/>
          <w:rtl w:val="0"/>
        </w:rPr>
        <w:t xml:space="preserve">A relatively complex model:</w:t>
      </w:r>
    </w:p>
    <w:p w:rsidR="00000000" w:rsidDel="00000000" w:rsidP="00000000" w:rsidRDefault="00000000" w:rsidRPr="00000000" w14:paraId="00000106">
      <w:pPr>
        <w:rPr>
          <w:color w:val="674ea7"/>
        </w:rPr>
      </w:pPr>
      <w:r w:rsidDel="00000000" w:rsidR="00000000" w:rsidRPr="00000000">
        <w:rPr>
          <w:color w:val="674ea7"/>
          <w:rtl w:val="0"/>
        </w:rPr>
        <w:t xml:space="preserve">Robinhood’s stock brokerage app generates revenue from several integrated sources:</w:t>
      </w:r>
    </w:p>
    <w:p w:rsidR="00000000" w:rsidDel="00000000" w:rsidP="00000000" w:rsidRDefault="00000000" w:rsidRPr="00000000" w14:paraId="00000107">
      <w:pPr>
        <w:numPr>
          <w:ilvl w:val="0"/>
          <w:numId w:val="12"/>
        </w:numPr>
        <w:ind w:left="720" w:hanging="360"/>
        <w:rPr>
          <w:color w:val="674ea7"/>
        </w:rPr>
      </w:pPr>
      <w:r w:rsidDel="00000000" w:rsidR="00000000" w:rsidRPr="00000000">
        <w:rPr>
          <w:color w:val="674ea7"/>
          <w:rtl w:val="0"/>
        </w:rPr>
        <w:t xml:space="preserve">Interest on cash balances</w:t>
      </w:r>
    </w:p>
    <w:p w:rsidR="00000000" w:rsidDel="00000000" w:rsidP="00000000" w:rsidRDefault="00000000" w:rsidRPr="00000000" w14:paraId="00000108">
      <w:pPr>
        <w:numPr>
          <w:ilvl w:val="0"/>
          <w:numId w:val="12"/>
        </w:numPr>
        <w:ind w:left="720" w:hanging="360"/>
        <w:rPr>
          <w:color w:val="674ea7"/>
        </w:rPr>
      </w:pPr>
      <w:r w:rsidDel="00000000" w:rsidR="00000000" w:rsidRPr="00000000">
        <w:rPr>
          <w:color w:val="674ea7"/>
          <w:rtl w:val="0"/>
        </w:rPr>
        <w:t xml:space="preserve">Subscription fees for premium tiers</w:t>
      </w:r>
    </w:p>
    <w:p w:rsidR="00000000" w:rsidDel="00000000" w:rsidP="00000000" w:rsidRDefault="00000000" w:rsidRPr="00000000" w14:paraId="00000109">
      <w:pPr>
        <w:numPr>
          <w:ilvl w:val="0"/>
          <w:numId w:val="12"/>
        </w:numPr>
        <w:ind w:left="720" w:hanging="360"/>
        <w:rPr>
          <w:color w:val="674ea7"/>
        </w:rPr>
      </w:pPr>
      <w:r w:rsidDel="00000000" w:rsidR="00000000" w:rsidRPr="00000000">
        <w:rPr>
          <w:color w:val="674ea7"/>
          <w:rtl w:val="0"/>
        </w:rPr>
        <w:t xml:space="preserve">Selling trade data to institutional buyers</w:t>
      </w:r>
    </w:p>
    <w:p w:rsidR="00000000" w:rsidDel="00000000" w:rsidP="00000000" w:rsidRDefault="00000000" w:rsidRPr="00000000" w14:paraId="0000010A">
      <w:pPr>
        <w:numPr>
          <w:ilvl w:val="0"/>
          <w:numId w:val="12"/>
        </w:numPr>
        <w:ind w:left="720" w:hanging="360"/>
        <w:rPr>
          <w:color w:val="674ea7"/>
        </w:rPr>
      </w:pPr>
      <w:r w:rsidDel="00000000" w:rsidR="00000000" w:rsidRPr="00000000">
        <w:rPr>
          <w:color w:val="674ea7"/>
          <w:rtl w:val="0"/>
        </w:rPr>
        <w:t xml:space="preserve">Interchange fees from their Robinhood debit card</w:t>
      </w:r>
    </w:p>
    <w:p w:rsidR="00000000" w:rsidDel="00000000" w:rsidP="00000000" w:rsidRDefault="00000000" w:rsidRPr="00000000" w14:paraId="0000010B">
      <w:pPr>
        <w:rPr>
          <w:color w:val="674ea7"/>
        </w:rPr>
      </w:pPr>
      <w:r w:rsidDel="00000000" w:rsidR="00000000" w:rsidRPr="00000000">
        <w:rPr>
          <w:color w:val="674ea7"/>
          <w:rtl w:val="0"/>
        </w:rPr>
        <w:t xml:space="preserve">By combining multiple free and premium services, they leverage different assets across one ecosystem.</w:t>
      </w:r>
    </w:p>
    <w:p w:rsidR="00000000" w:rsidDel="00000000" w:rsidP="00000000" w:rsidRDefault="00000000" w:rsidRPr="00000000" w14:paraId="0000010C">
      <w:pPr>
        <w:rPr>
          <w:color w:val="674ea7"/>
        </w:rPr>
      </w:pPr>
      <w:r w:rsidDel="00000000" w:rsidR="00000000" w:rsidRPr="00000000">
        <w:rPr>
          <w:rtl w:val="0"/>
        </w:rPr>
      </w:r>
    </w:p>
    <w:p w:rsidR="00000000" w:rsidDel="00000000" w:rsidP="00000000" w:rsidRDefault="00000000" w:rsidRPr="00000000" w14:paraId="0000010D">
      <w:pPr>
        <w:rPr>
          <w:b w:val="1"/>
          <w:bCs w:val="1"/>
          <w:color w:val="674ea7"/>
        </w:rPr>
      </w:pPr>
      <w:r w:rsidDel="00000000" w:rsidR="00000000" w:rsidRPr="00000000">
        <w:rPr>
          <w:b w:val="1"/>
          <w:bCs w:val="1"/>
          <w:color w:val="674ea7"/>
          <w:rtl w:val="0"/>
        </w:rPr>
        <w:t xml:space="preserve">A simpler model:</w:t>
      </w:r>
    </w:p>
    <w:p w:rsidR="00000000" w:rsidDel="00000000" w:rsidP="00000000" w:rsidRDefault="00000000" w:rsidRPr="00000000" w14:paraId="0000010E">
      <w:pPr>
        <w:rPr>
          <w:b w:val="1"/>
          <w:bCs w:val="1"/>
          <w:color w:val="674ea7"/>
        </w:rPr>
      </w:pPr>
      <w:r w:rsidDel="00000000" w:rsidR="00000000" w:rsidRPr="00000000">
        <w:rPr>
          <w:rtl w:val="0"/>
        </w:rPr>
      </w:r>
    </w:p>
    <w:p w:rsidR="00000000" w:rsidDel="00000000" w:rsidP="00000000" w:rsidRDefault="00000000" w:rsidRPr="00000000" w14:paraId="0000010F">
      <w:pPr>
        <w:rPr>
          <w:color w:val="674ea7"/>
        </w:rPr>
      </w:pPr>
      <w:r w:rsidDel="00000000" w:rsidR="00000000" w:rsidRPr="00000000">
        <w:rPr>
          <w:color w:val="674ea7"/>
          <w:rtl w:val="0"/>
        </w:rPr>
        <w:t xml:space="preserve">Calm’s meditation app charges users a standard monthly/annual subscription fee to access their content. With a large global market and clear value delivered, this straightforward B2C subscription approach drives their growth. No need to overcomplicate their monetization initially.</w:t>
      </w:r>
    </w:p>
    <w:p w:rsidR="00000000" w:rsidDel="00000000" w:rsidP="00000000" w:rsidRDefault="00000000" w:rsidRPr="00000000" w14:paraId="00000110">
      <w:pPr>
        <w:rPr>
          <w:rFonts w:ascii="Roboto" w:cs="Roboto" w:eastAsia="Roboto" w:hAnsi="Roboto"/>
          <w:color w:val="674ea7"/>
        </w:rPr>
      </w:pPr>
      <w:r w:rsidDel="00000000" w:rsidR="00000000" w:rsidRPr="00000000">
        <w:rPr>
          <w:color w:val="674ea7"/>
          <w:rtl w:val="0"/>
        </w:rPr>
        <w:t xml:space="preserve">The key is aligning on a streamlined model that maximizes revenue while maintaining simplicity and focus as you scale initially. Complex models can evolve over time.</w:t>
      </w:r>
      <w:r w:rsidDel="00000000" w:rsidR="00000000" w:rsidRPr="00000000">
        <w:rPr>
          <w:rtl w:val="0"/>
        </w:rPr>
      </w:r>
    </w:p>
    <w:p w:rsidR="00000000" w:rsidDel="00000000" w:rsidP="00000000" w:rsidRDefault="00000000" w:rsidRPr="00000000" w14:paraId="00000111">
      <w:pPr>
        <w:rPr>
          <w:rFonts w:ascii="Roboto" w:cs="Roboto" w:eastAsia="Roboto" w:hAnsi="Roboto"/>
          <w:color w:val="674ea7"/>
        </w:rPr>
      </w:pPr>
      <w:r w:rsidDel="00000000" w:rsidR="00000000" w:rsidRPr="00000000">
        <w:rPr>
          <w:rtl w:val="0"/>
        </w:rPr>
      </w:r>
    </w:p>
    <w:p w:rsidR="00000000" w:rsidDel="00000000" w:rsidP="00000000" w:rsidRDefault="00000000" w:rsidRPr="00000000" w14:paraId="0000011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explaining your business model, start by clearly outlining any pricing structure you have, if you have one yet. What will you charge for your products or services? Why is this optimal given your market landscape and customer segments?</w:t>
      </w:r>
    </w:p>
    <w:p w:rsidR="00000000" w:rsidDel="00000000" w:rsidP="00000000" w:rsidRDefault="00000000" w:rsidRPr="00000000" w14:paraId="0000011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1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Next, map out your major avenues of revenue generation. Will you earn recurring subscription fees, transactional sales, advertising income, or other streams? Show how these interrelate through an ecosystem flowchart.</w:t>
      </w:r>
    </w:p>
    <w:p w:rsidR="00000000" w:rsidDel="00000000" w:rsidP="00000000" w:rsidRDefault="00000000" w:rsidRPr="00000000" w14:paraId="0000011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1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Also, indicate any critical partnerships that will help facilitate revenue. For example, key distribution partners that will significantly expand your reach. Strategic alliances that provide resources or cost-sharing.</w:t>
      </w:r>
    </w:p>
    <w:p w:rsidR="00000000" w:rsidDel="00000000" w:rsidP="00000000" w:rsidRDefault="00000000" w:rsidRPr="00000000" w14:paraId="0000011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1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commentRangeStart w:id="7"/>
      <w:r w:rsidDel="00000000" w:rsidR="00000000" w:rsidRPr="00000000">
        <w:rPr>
          <w:rFonts w:ascii="Roboto" w:cs="Roboto" w:eastAsia="Roboto" w:hAnsi="Roboto"/>
          <w:b w:val="1"/>
          <w:bCs w:val="1"/>
          <w:color w:val="1c1917"/>
          <w:rtl w:val="0"/>
        </w:rPr>
        <w:t xml:space="preserve">(XXX personal example (client can remain anonymous), I think that the green vehicle app had interesting pricing because they had b2b and b2c)</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1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1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Importantly, align your business model tightly with the market opportunity you have validated. Your pricing, demand projections, and growth strategy should mesh seamlessly with the TAM, SAM, and SOM modeling discussed earlier.</w:t>
      </w:r>
    </w:p>
    <w:p w:rsidR="00000000" w:rsidDel="00000000" w:rsidP="00000000" w:rsidRDefault="00000000" w:rsidRPr="00000000" w14:paraId="0000011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To make the business model engaging and easy to grasp, utilize visual frameworks like:</w:t>
      </w:r>
    </w:p>
    <w:p w:rsidR="00000000" w:rsidDel="00000000" w:rsidP="00000000" w:rsidRDefault="00000000" w:rsidRPr="00000000" w14:paraId="0000011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1D">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commentRangeStart w:id="8"/>
      <w:r w:rsidDel="00000000" w:rsidR="00000000" w:rsidRPr="00000000">
        <w:rPr>
          <w:rFonts w:ascii="Roboto" w:cs="Roboto" w:eastAsia="Roboto" w:hAnsi="Roboto"/>
          <w:color w:val="1c1917"/>
          <w:rtl w:val="0"/>
        </w:rPr>
        <w:t xml:space="preserve">Cost/revenue structure flowcharts</w:t>
      </w:r>
    </w:p>
    <w:p w:rsidR="00000000" w:rsidDel="00000000" w:rsidP="00000000" w:rsidRDefault="00000000" w:rsidRPr="00000000" w14:paraId="0000011E">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Pricing matrix examples</w:t>
      </w:r>
    </w:p>
    <w:p w:rsidR="00000000" w:rsidDel="00000000" w:rsidP="00000000" w:rsidRDefault="00000000" w:rsidRPr="00000000" w14:paraId="0000011F">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Customer acquisition/retention journeys</w:t>
      </w:r>
    </w:p>
    <w:p w:rsidR="00000000" w:rsidDel="00000000" w:rsidP="00000000" w:rsidRDefault="00000000" w:rsidRPr="00000000" w14:paraId="00000120">
      <w:pPr>
        <w:numPr>
          <w:ilvl w:val="0"/>
          <w:numId w:val="13"/>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Metrics on unit economics and margins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21">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122">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An effective business model slide forms a financial blueprint for your venture's path to profitability. Condensing this multifaceted strategy into a visual snapshot allows investors to evaluate sustainability and mitigate risk.</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XXX Show examples</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oa9me2net1i8" w:id="25"/>
      <w:bookmarkEnd w:id="25"/>
      <w:commentRangeStart w:id="9"/>
      <w:r w:rsidDel="00000000" w:rsidR="00000000" w:rsidRPr="00000000">
        <w:rPr>
          <w:b w:val="1"/>
          <w:bCs w:val="1"/>
          <w:color w:val="000000"/>
          <w:sz w:val="26"/>
          <w:szCs w:val="26"/>
          <w:rtl w:val="0"/>
        </w:rPr>
        <w:t xml:space="preserve">Slide 10: Marketing &amp; Sales Strategy</w:t>
      </w:r>
    </w:p>
    <w:p w:rsidR="00000000" w:rsidDel="00000000" w:rsidP="00000000" w:rsidRDefault="00000000" w:rsidRPr="00000000" w14:paraId="00000126">
      <w:pPr>
        <w:spacing w:after="240" w:before="240" w:lineRule="auto"/>
        <w:rPr/>
      </w:pPr>
      <w:r w:rsidDel="00000000" w:rsidR="00000000" w:rsidRPr="00000000">
        <w:rPr>
          <w:rtl w:val="0"/>
        </w:rPr>
        <w:t xml:space="preserve">Detail your plan to reach your target customers, including marketing, distribution, and sales strategies. This slide demonstrates how you intend to penetrate the market, grow your customer base, and establish your brand.</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7">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Fonts w:ascii="Roboto" w:cs="Roboto" w:eastAsia="Roboto" w:hAnsi="Roboto"/>
          <w:color w:val="8e7cc3"/>
          <w:rtl w:val="0"/>
        </w:rPr>
        <w:t xml:space="preserve">Our go-to-market strategy is based on a product-led growth model. We believe our app's inherent virality and ability to delight users will drive rapid organic adoption.</w:t>
      </w:r>
    </w:p>
    <w:p w:rsidR="00000000" w:rsidDel="00000000" w:rsidP="00000000" w:rsidRDefault="00000000" w:rsidRPr="00000000" w14:paraId="00000128">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Fonts w:ascii="Roboto" w:cs="Roboto" w:eastAsia="Roboto" w:hAnsi="Roboto"/>
          <w:color w:val="8e7cc3"/>
          <w:rtl w:val="0"/>
        </w:rPr>
        <w:t xml:space="preserve">We plan to use digital marketing channels like social media and paid search to gain initial consumers at low acquisition costs. Positive word-of-mouth and referrals will then kickstart viral growth loops.</w:t>
      </w:r>
    </w:p>
    <w:p w:rsidR="00000000" w:rsidDel="00000000" w:rsidP="00000000" w:rsidRDefault="00000000" w:rsidRPr="00000000" w14:paraId="00000129">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tl w:val="0"/>
        </w:rPr>
      </w:r>
    </w:p>
    <w:p w:rsidR="00000000" w:rsidDel="00000000" w:rsidP="00000000" w:rsidRDefault="00000000" w:rsidRPr="00000000" w14:paraId="0000012A">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Fonts w:ascii="Roboto" w:cs="Roboto" w:eastAsia="Roboto" w:hAnsi="Roboto"/>
          <w:color w:val="8e7cc3"/>
          <w:rtl w:val="0"/>
        </w:rPr>
        <w:t xml:space="preserve">As we reach millions of retail consumers, we will upsell premium capabilities like analytics packages to the most engaged power users. Over time, branded partnerships and influencer marketing will expand reach into niche communities.</w:t>
      </w:r>
    </w:p>
    <w:p w:rsidR="00000000" w:rsidDel="00000000" w:rsidP="00000000" w:rsidRDefault="00000000" w:rsidRPr="00000000" w14:paraId="0000012B">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tl w:val="0"/>
        </w:rPr>
      </w:r>
    </w:p>
    <w:p w:rsidR="00000000" w:rsidDel="00000000" w:rsidP="00000000" w:rsidRDefault="00000000" w:rsidRPr="00000000" w14:paraId="0000012C">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Fonts w:ascii="Roboto" w:cs="Roboto" w:eastAsia="Roboto" w:hAnsi="Roboto"/>
          <w:color w:val="8e7cc3"/>
          <w:rtl w:val="0"/>
        </w:rPr>
        <w:t xml:space="preserve">For more fragmented enterprise sales, we have allocated a separate 10% commission-based sales team to convert mid-market company leads.</w:t>
      </w:r>
    </w:p>
    <w:p w:rsidR="00000000" w:rsidDel="00000000" w:rsidP="00000000" w:rsidRDefault="00000000" w:rsidRPr="00000000" w14:paraId="0000012D">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tl w:val="0"/>
        </w:rPr>
      </w:r>
    </w:p>
    <w:p w:rsidR="00000000" w:rsidDel="00000000" w:rsidP="00000000" w:rsidRDefault="00000000" w:rsidRPr="00000000" w14:paraId="0000012E">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Fonts w:ascii="Roboto" w:cs="Roboto" w:eastAsia="Roboto" w:hAnsi="Roboto"/>
          <w:color w:val="8e7cc3"/>
          <w:rtl w:val="0"/>
        </w:rPr>
        <w:t xml:space="preserve">Rather than exhaustive detail on every channel, we are focused on a streamlined, product-led strategy with targeted sales outreach layered on once product-market fit is achieved. This model has driven success for consumer apps like Slack and Dropbox. We aim to follow their blueprint.</w:t>
      </w:r>
    </w:p>
    <w:p w:rsidR="00000000" w:rsidDel="00000000" w:rsidP="00000000" w:rsidRDefault="00000000" w:rsidRPr="00000000" w14:paraId="0000012F">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tl w:val="0"/>
        </w:rPr>
      </w:r>
    </w:p>
    <w:p w:rsidR="00000000" w:rsidDel="00000000" w:rsidP="00000000" w:rsidRDefault="00000000" w:rsidRPr="00000000" w14:paraId="00000130">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b w:val="1"/>
          <w:bCs w:val="1"/>
          <w:color w:val="8e7cc3"/>
        </w:rPr>
      </w:pPr>
      <w:r w:rsidDel="00000000" w:rsidR="00000000" w:rsidRPr="00000000">
        <w:rPr>
          <w:rFonts w:ascii="Roboto" w:cs="Roboto" w:eastAsia="Roboto" w:hAnsi="Roboto"/>
          <w:b w:val="1"/>
          <w:bCs w:val="1"/>
          <w:color w:val="8e7cc3"/>
          <w:rtl w:val="0"/>
        </w:rPr>
        <w:t xml:space="preserve">The key points are:</w:t>
      </w:r>
    </w:p>
    <w:p w:rsidR="00000000" w:rsidDel="00000000" w:rsidP="00000000" w:rsidRDefault="00000000" w:rsidRPr="00000000" w14:paraId="00000131">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8e7cc3"/>
        </w:rPr>
      </w:pPr>
      <w:r w:rsidDel="00000000" w:rsidR="00000000" w:rsidRPr="00000000">
        <w:rPr>
          <w:rtl w:val="0"/>
        </w:rPr>
      </w:r>
    </w:p>
    <w:p w:rsidR="00000000" w:rsidDel="00000000" w:rsidP="00000000" w:rsidRDefault="00000000" w:rsidRPr="00000000" w14:paraId="00000132">
      <w:pPr>
        <w:numPr>
          <w:ilvl w:val="0"/>
          <w:numId w:val="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8e7cc3"/>
        </w:rPr>
      </w:pPr>
      <w:r w:rsidDel="00000000" w:rsidR="00000000" w:rsidRPr="00000000">
        <w:rPr>
          <w:rFonts w:ascii="Roboto" w:cs="Roboto" w:eastAsia="Roboto" w:hAnsi="Roboto"/>
          <w:color w:val="8e7cc3"/>
          <w:rtl w:val="0"/>
        </w:rPr>
        <w:t xml:space="preserve">Explaining your core organic vs paid growth strategy</w:t>
      </w:r>
    </w:p>
    <w:p w:rsidR="00000000" w:rsidDel="00000000" w:rsidP="00000000" w:rsidRDefault="00000000" w:rsidRPr="00000000" w14:paraId="00000133">
      <w:pPr>
        <w:numPr>
          <w:ilvl w:val="0"/>
          <w:numId w:val="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8e7cc3"/>
        </w:rPr>
      </w:pPr>
      <w:r w:rsidDel="00000000" w:rsidR="00000000" w:rsidRPr="00000000">
        <w:rPr>
          <w:rFonts w:ascii="Roboto" w:cs="Roboto" w:eastAsia="Roboto" w:hAnsi="Roboto"/>
          <w:color w:val="8e7cc3"/>
          <w:rtl w:val="0"/>
        </w:rPr>
        <w:t xml:space="preserve">Tailoring sales methods based on customer segments</w:t>
      </w:r>
    </w:p>
    <w:p w:rsidR="00000000" w:rsidDel="00000000" w:rsidP="00000000" w:rsidRDefault="00000000" w:rsidRPr="00000000" w14:paraId="00000134">
      <w:pPr>
        <w:numPr>
          <w:ilvl w:val="0"/>
          <w:numId w:val="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8e7cc3"/>
        </w:rPr>
      </w:pPr>
      <w:r w:rsidDel="00000000" w:rsidR="00000000" w:rsidRPr="00000000">
        <w:rPr>
          <w:rFonts w:ascii="Roboto" w:cs="Roboto" w:eastAsia="Roboto" w:hAnsi="Roboto"/>
          <w:color w:val="8e7cc3"/>
          <w:rtl w:val="0"/>
        </w:rPr>
        <w:t xml:space="preserve">Avoiding lengthy enumeration of every possible channel</w:t>
      </w:r>
    </w:p>
    <w:p w:rsidR="00000000" w:rsidDel="00000000" w:rsidP="00000000" w:rsidRDefault="00000000" w:rsidRPr="00000000" w14:paraId="00000135">
      <w:pPr>
        <w:numPr>
          <w:ilvl w:val="0"/>
          <w:numId w:val="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8e7cc3"/>
        </w:rPr>
      </w:pPr>
      <w:r w:rsidDel="00000000" w:rsidR="00000000" w:rsidRPr="00000000">
        <w:rPr>
          <w:rFonts w:ascii="Roboto" w:cs="Roboto" w:eastAsia="Roboto" w:hAnsi="Roboto"/>
          <w:color w:val="8e7cc3"/>
          <w:rtl w:val="0"/>
        </w:rPr>
        <w:t xml:space="preserve">Drawing comparisons to proven models in your category</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You don’t need a detailed 1000-word explanation of how you intend to generate demand for your startup. A simple summary is enough. </w:t>
      </w:r>
    </w:p>
    <w:p w:rsidR="00000000" w:rsidDel="00000000" w:rsidP="00000000" w:rsidRDefault="00000000" w:rsidRPr="00000000" w14:paraId="00000138">
      <w:pPr>
        <w:spacing w:after="240" w:before="240" w:lineRule="auto"/>
        <w:rPr>
          <w:b w:val="1"/>
          <w:bCs w:val="1"/>
        </w:rPr>
      </w:pPr>
      <w:commentRangeStart w:id="10"/>
      <w:r w:rsidDel="00000000" w:rsidR="00000000" w:rsidRPr="00000000">
        <w:rPr>
          <w:b w:val="1"/>
          <w:bCs w:val="1"/>
          <w:rtl w:val="0"/>
        </w:rPr>
        <w:t xml:space="preserve">XXX Show examples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eek879q5we6m" w:id="26"/>
      <w:bookmarkEnd w:id="26"/>
      <w:commentRangeStart w:id="11"/>
      <w:r w:rsidDel="00000000" w:rsidR="00000000" w:rsidRPr="00000000">
        <w:rPr>
          <w:b w:val="1"/>
          <w:bCs w:val="1"/>
          <w:color w:val="000000"/>
          <w:sz w:val="26"/>
          <w:szCs w:val="26"/>
          <w:rtl w:val="0"/>
        </w:rPr>
        <w:t xml:space="preserve">Slide 11: The Team</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commentRangeEnd w:id="11"/>
      <w:r w:rsidDel="00000000" w:rsidR="00000000" w:rsidRPr="00000000">
        <w:commentReference w:id="11"/>
      </w:r>
      <w:r w:rsidDel="00000000" w:rsidR="00000000" w:rsidRPr="00000000">
        <w:rPr>
          <w:rFonts w:ascii="Roboto" w:cs="Roboto" w:eastAsia="Roboto" w:hAnsi="Roboto"/>
          <w:color w:val="1c1917"/>
          <w:rtl w:val="0"/>
        </w:rPr>
        <w:t xml:space="preserve">The team slide spotlights the human capital that will drive your startup's success. Introduce key team members and summarize their most relevant background and skills.</w:t>
      </w:r>
    </w:p>
    <w:p w:rsidR="00000000" w:rsidDel="00000000" w:rsidP="00000000" w:rsidRDefault="00000000" w:rsidRPr="00000000" w14:paraId="0000013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3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Emphasize credentials from respected companies, educational institutions, or previous ventures. Specify critical roles and areas of expertise covered, like technology, design, operations.</w:t>
      </w:r>
    </w:p>
    <w:p w:rsidR="00000000" w:rsidDel="00000000" w:rsidP="00000000" w:rsidRDefault="00000000" w:rsidRPr="00000000" w14:paraId="0000013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Visually depict your organizational structure and management hierarchy. This instills confidence in your leadership abilities.</w:t>
      </w:r>
    </w:p>
    <w:p w:rsidR="00000000" w:rsidDel="00000000" w:rsidP="00000000" w:rsidRDefault="00000000" w:rsidRPr="00000000" w14:paraId="0000014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2">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Consider including advisory board members or other supporters who lend credibility. But focus on highlighting your core team's capabilities to execute on the opportunity</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As mentioned in </w:t>
      </w:r>
      <w:r w:rsidDel="00000000" w:rsidR="00000000" w:rsidRPr="00000000">
        <w:rPr>
          <w:b w:val="1"/>
          <w:bCs w:val="1"/>
          <w:rtl w:val="0"/>
        </w:rPr>
        <w:t xml:space="preserve">Chapter X</w:t>
      </w:r>
      <w:r w:rsidDel="00000000" w:rsidR="00000000" w:rsidRPr="00000000">
        <w:rPr>
          <w:rtl w:val="0"/>
        </w:rPr>
        <w:t xml:space="preserve">, the team slide attracts much attention from investors. As much as the financials slide. Ensure you communicate your expertise and experience, highlight any significant achievements and qualifications, and work done with well-known companies. </w:t>
      </w:r>
    </w:p>
    <w:p w:rsidR="00000000" w:rsidDel="00000000" w:rsidP="00000000" w:rsidRDefault="00000000" w:rsidRPr="00000000" w14:paraId="00000144">
      <w:pPr>
        <w:spacing w:after="240" w:before="240" w:lineRule="auto"/>
        <w:rPr>
          <w:b w:val="1"/>
          <w:bCs w:val="1"/>
        </w:rPr>
      </w:pPr>
      <w:commentRangeStart w:id="12"/>
      <w:r w:rsidDel="00000000" w:rsidR="00000000" w:rsidRPr="00000000">
        <w:rPr>
          <w:b w:val="1"/>
          <w:bCs w:val="1"/>
          <w:rtl w:val="0"/>
        </w:rPr>
        <w:t xml:space="preserve">XXX Show examples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ckfyxxz3ozae" w:id="27"/>
      <w:bookmarkEnd w:id="27"/>
      <w:commentRangeStart w:id="13"/>
      <w:commentRangeStart w:id="14"/>
      <w:r w:rsidDel="00000000" w:rsidR="00000000" w:rsidRPr="00000000">
        <w:rPr>
          <w:b w:val="1"/>
          <w:bCs w:val="1"/>
          <w:color w:val="000000"/>
          <w:sz w:val="26"/>
          <w:szCs w:val="26"/>
          <w:rtl w:val="0"/>
        </w:rPr>
        <w:t xml:space="preserve">Slide 12: Financial Projections &amp; Key Metrics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The financials slide is crucial for validating your venture's profitability and viability. </w:t>
      </w:r>
    </w:p>
    <w:p w:rsidR="00000000" w:rsidDel="00000000" w:rsidP="00000000" w:rsidRDefault="00000000" w:rsidRPr="00000000" w14:paraId="0000014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4A">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Your approach to this slide, however, depends on the maturity stage of your startup. Early stage companies should emphasize efficiency and milestones, while later stage firms can provide detailed future projections.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87a7fqxar458" w:id="28"/>
      <w:bookmarkEnd w:id="28"/>
      <w:r w:rsidDel="00000000" w:rsidR="00000000" w:rsidRPr="00000000">
        <w:rPr>
          <w:rtl w:val="0"/>
        </w:rPr>
        <w:t xml:space="preserve">For a Seed/Early Stage Startup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For an early stage startup, the financials slide should focus on near-term projections needed to achieve critical milestones.</w:t>
      </w:r>
    </w:p>
    <w:p w:rsidR="00000000" w:rsidDel="00000000" w:rsidP="00000000" w:rsidRDefault="00000000" w:rsidRPr="00000000" w14:paraId="0000014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Provide 1-2 year estimates of key metrics like revenue, gross margins, operating expenses, cash burn rate, and capital required.</w:t>
      </w:r>
    </w:p>
    <w:p w:rsidR="00000000" w:rsidDel="00000000" w:rsidP="00000000" w:rsidRDefault="00000000" w:rsidRPr="00000000" w14:paraId="0000015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Focus projections on achieving specific goals: finalizing MVP, first sales, product-market fit. Rather than 10 year forecasts.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k61s6ryu49f7" w:id="29"/>
      <w:bookmarkEnd w:id="29"/>
      <w:r w:rsidDel="00000000" w:rsidR="00000000" w:rsidRPr="00000000">
        <w:rPr>
          <w:rtl w:val="0"/>
        </w:rPr>
        <w:t xml:space="preserve">For a Late-Stage startup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commentRangeEnd w:id="13"/>
      <w:r w:rsidDel="00000000" w:rsidR="00000000" w:rsidRPr="00000000">
        <w:commentReference w:id="13"/>
      </w:r>
      <w:commentRangeEnd w:id="14"/>
      <w:r w:rsidDel="00000000" w:rsidR="00000000" w:rsidRPr="00000000">
        <w:commentReference w:id="14"/>
      </w:r>
      <w:r w:rsidDel="00000000" w:rsidR="00000000" w:rsidRPr="00000000">
        <w:rPr>
          <w:rFonts w:ascii="Roboto" w:cs="Roboto" w:eastAsia="Roboto" w:hAnsi="Roboto"/>
          <w:color w:val="1c1917"/>
          <w:rtl w:val="0"/>
        </w:rPr>
        <w:t xml:space="preserve">Provide 3-5 year estimates of revenue, expenses, profitability, and cash flow.</w:t>
      </w:r>
    </w:p>
    <w:p w:rsidR="00000000" w:rsidDel="00000000" w:rsidP="00000000" w:rsidRDefault="00000000" w:rsidRPr="00000000" w14:paraId="00000157">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8">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Fonts w:ascii="Roboto" w:cs="Roboto" w:eastAsia="Roboto" w:hAnsi="Roboto"/>
          <w:color w:val="1c1917"/>
          <w:rtl w:val="0"/>
        </w:rPr>
        <w:t xml:space="preserve">Highlight key metrics that indicate business health, like customer lifetime value, churn rate, gross margins, payback period, and capital efficiency. Choose benchmarks relevant to your industry.</w:t>
      </w:r>
    </w:p>
    <w:p w:rsidR="00000000" w:rsidDel="00000000" w:rsidP="00000000" w:rsidRDefault="00000000" w:rsidRPr="00000000" w14:paraId="00000159">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A">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Fonts w:ascii="Roboto" w:cs="Roboto" w:eastAsia="Roboto" w:hAnsi="Roboto"/>
          <w:color w:val="1c1917"/>
          <w:rtl w:val="0"/>
        </w:rPr>
        <w:t xml:space="preserve">Keep projections concise, but provide underlying assumptions in the appendix. Be ready to elaborate on the methodology during Q&amp;A discussions.</w:t>
      </w:r>
    </w:p>
    <w:p w:rsidR="00000000" w:rsidDel="00000000" w:rsidP="00000000" w:rsidRDefault="00000000" w:rsidRPr="00000000" w14:paraId="0000015B">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C">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Fonts w:ascii="Roboto" w:cs="Roboto" w:eastAsia="Roboto" w:hAnsi="Roboto"/>
          <w:color w:val="1c1917"/>
          <w:rtl w:val="0"/>
        </w:rPr>
        <w:t xml:space="preserve">Remember, no matter the size of your startup, whether Pre-Seed or Series C, ensure that your financials align logically with your market opportunity, business model, and growth strategy described in other slides. Tell a consistent and realistic story.</w:t>
      </w:r>
    </w:p>
    <w:p w:rsidR="00000000" w:rsidDel="00000000" w:rsidP="00000000" w:rsidRDefault="00000000" w:rsidRPr="00000000" w14:paraId="0000015D">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E">
      <w:pPr>
        <w:pBdr>
          <w:top w:color="e5e7eb" w:space="0" w:sz="0" w:val="none"/>
          <w:left w:color="e5e7eb" w:space="0" w:sz="0" w:val="none"/>
          <w:bottom w:color="e5e7eb" w:space="0" w:sz="0" w:val="none"/>
          <w:right w:color="e5e7eb" w:space="0" w:sz="0" w:val="none"/>
          <w:between w:color="e5e7eb" w:space="0" w:sz="0" w:val="none"/>
        </w:pBdr>
        <w:shd w:fill="auto"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p9r2utmwdm4w" w:id="30"/>
      <w:bookmarkEnd w:id="30"/>
      <w:commentRangeStart w:id="15"/>
      <w:r w:rsidDel="00000000" w:rsidR="00000000" w:rsidRPr="00000000">
        <w:rPr>
          <w:b w:val="1"/>
          <w:bCs w:val="1"/>
          <w:color w:val="000000"/>
          <w:sz w:val="26"/>
          <w:szCs w:val="26"/>
          <w:rtl w:val="0"/>
        </w:rPr>
        <w:t xml:space="preserve">Slide 13: Current Status &amp; Next Steps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commentRangeEnd w:id="15"/>
      <w:r w:rsidDel="00000000" w:rsidR="00000000" w:rsidRPr="00000000">
        <w:commentReference w:id="15"/>
      </w:r>
      <w:r w:rsidDel="00000000" w:rsidR="00000000" w:rsidRPr="00000000">
        <w:rPr>
          <w:rFonts w:ascii="Roboto" w:cs="Roboto" w:eastAsia="Roboto" w:hAnsi="Roboto"/>
          <w:color w:val="1c1917"/>
          <w:rtl w:val="0"/>
        </w:rPr>
        <w:t xml:space="preserve">After outlining the potential of your startup through market validation, product demos, and business model slides, you need to provide evidence that you can actually deliver on those projections. The current status slide is where you showcase tangible traction and achievements to date. </w:t>
      </w:r>
      <w:r w:rsidDel="00000000" w:rsidR="00000000" w:rsidRPr="00000000">
        <w:rPr>
          <w:rtl w:val="0"/>
        </w:rPr>
      </w:r>
    </w:p>
    <w:p w:rsidR="00000000" w:rsidDel="00000000" w:rsidP="00000000" w:rsidRDefault="00000000" w:rsidRPr="00000000" w14:paraId="0000016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63">
      <w:pPr>
        <w:numPr>
          <w:ilvl w:val="0"/>
          <w:numId w:val="14"/>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Quantify major milestones like beta launches, partnerships formed, pilot customers acquired. Put KPIs in context - where they stand versus end goals.</w:t>
      </w:r>
    </w:p>
    <w:p w:rsidR="00000000" w:rsidDel="00000000" w:rsidP="00000000" w:rsidRDefault="00000000" w:rsidRPr="00000000" w14:paraId="0000016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65">
      <w:pPr>
        <w:numPr>
          <w:ilvl w:val="0"/>
          <w:numId w:val="26"/>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Convey strengths of your team like years worked together shipping products. Highlight investor confidence if raised a seed/A round.</w:t>
      </w:r>
    </w:p>
    <w:p w:rsidR="00000000" w:rsidDel="00000000" w:rsidP="00000000" w:rsidRDefault="00000000" w:rsidRPr="00000000" w14:paraId="0000016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67">
      <w:pPr>
        <w:numPr>
          <w:ilvl w:val="0"/>
          <w:numId w:val="19"/>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rPr>
          <w:rFonts w:ascii="Roboto" w:cs="Roboto" w:eastAsia="Roboto" w:hAnsi="Roboto"/>
          <w:color w:val="1c1917"/>
          <w:u w:val="none"/>
        </w:rPr>
      </w:pPr>
      <w:r w:rsidDel="00000000" w:rsidR="00000000" w:rsidRPr="00000000">
        <w:rPr>
          <w:rFonts w:ascii="Roboto" w:cs="Roboto" w:eastAsia="Roboto" w:hAnsi="Roboto"/>
          <w:color w:val="1c1917"/>
          <w:rtl w:val="0"/>
        </w:rPr>
        <w:t xml:space="preserve">Outline what's next if you receive funding - hiring, product updates, marketing initiatives. Investors want to see a roadmap for growth.</w:t>
      </w:r>
    </w:p>
    <w:p w:rsidR="00000000" w:rsidDel="00000000" w:rsidP="00000000" w:rsidRDefault="00000000" w:rsidRPr="00000000" w14:paraId="00000168">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169">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Keep this slide updated as your startup evolves. The metrics and milestones that excite early stage investors will differ once you achieve product-market fit and scale. But consistently quantifying your real-world traction will serve as a key selling point at any fundraising stage.</w:t>
      </w:r>
      <w:r w:rsidDel="00000000" w:rsidR="00000000" w:rsidRPr="00000000">
        <w:rPr>
          <w:rtl w:val="0"/>
        </w:rPr>
      </w:r>
    </w:p>
    <w:p w:rsidR="00000000" w:rsidDel="00000000" w:rsidP="00000000" w:rsidRDefault="00000000" w:rsidRPr="00000000" w14:paraId="0000016A">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tl w:val="0"/>
        </w:rPr>
      </w:r>
    </w:p>
    <w:p w:rsidR="00000000" w:rsidDel="00000000" w:rsidP="00000000" w:rsidRDefault="00000000" w:rsidRPr="00000000" w14:paraId="0000016B">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color w:val="8e7cc3"/>
          <w:sz w:val="24"/>
          <w:szCs w:val="24"/>
        </w:rPr>
      </w:pPr>
      <w:r w:rsidDel="00000000" w:rsidR="00000000" w:rsidRPr="00000000">
        <w:rPr>
          <w:b w:val="1"/>
          <w:bCs w:val="1"/>
          <w:color w:val="8e7cc3"/>
          <w:sz w:val="24"/>
          <w:szCs w:val="24"/>
          <w:rtl w:val="0"/>
        </w:rPr>
        <w:t xml:space="preserve">Examples:</w:t>
      </w:r>
    </w:p>
    <w:p w:rsidR="00000000" w:rsidDel="00000000" w:rsidP="00000000" w:rsidRDefault="00000000" w:rsidRPr="00000000" w14:paraId="0000016C">
      <w:pPr>
        <w:pStyle w:val="Heading4"/>
        <w:rPr>
          <w:color w:val="8e7cc3"/>
        </w:rPr>
      </w:pPr>
      <w:bookmarkStart w:colFirst="0" w:colLast="0" w:name="_gr33vyf0qtsr" w:id="31"/>
      <w:bookmarkEnd w:id="31"/>
      <w:r w:rsidDel="00000000" w:rsidR="00000000" w:rsidRPr="00000000">
        <w:rPr>
          <w:color w:val="8e7cc3"/>
          <w:rtl w:val="0"/>
        </w:rPr>
        <w:t xml:space="preserve">Example 1: EdTech Startup</w:t>
      </w:r>
    </w:p>
    <w:p w:rsidR="00000000" w:rsidDel="00000000" w:rsidP="00000000" w:rsidRDefault="00000000" w:rsidRPr="00000000" w14:paraId="0000016D">
      <w:pPr>
        <w:shd w:fill="ffffff" w:val="clear"/>
        <w:spacing w:after="240" w:before="240" w:lineRule="auto"/>
        <w:rPr>
          <w:color w:val="8e7cc3"/>
          <w:sz w:val="24"/>
          <w:szCs w:val="24"/>
        </w:rPr>
      </w:pPr>
      <w:r w:rsidDel="00000000" w:rsidR="00000000" w:rsidRPr="00000000">
        <w:rPr>
          <w:b w:val="1"/>
          <w:bCs w:val="1"/>
          <w:color w:val="8e7cc3"/>
          <w:sz w:val="24"/>
          <w:szCs w:val="24"/>
          <w:rtl w:val="0"/>
        </w:rPr>
        <w:t xml:space="preserve">Headline:</w:t>
      </w:r>
      <w:r w:rsidDel="00000000" w:rsidR="00000000" w:rsidRPr="00000000">
        <w:rPr>
          <w:color w:val="8e7cc3"/>
          <w:sz w:val="24"/>
          <w:szCs w:val="24"/>
          <w:rtl w:val="0"/>
        </w:rPr>
        <w:t xml:space="preserve"> Building the Future of Learning: Strong Traction, Experienced Team</w:t>
      </w:r>
    </w:p>
    <w:p w:rsidR="00000000" w:rsidDel="00000000" w:rsidP="00000000" w:rsidRDefault="00000000" w:rsidRPr="00000000" w14:paraId="0000016E">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Content:</w:t>
      </w:r>
    </w:p>
    <w:p w:rsidR="00000000" w:rsidDel="00000000" w:rsidP="00000000" w:rsidRDefault="00000000" w:rsidRPr="00000000" w14:paraId="0000016F">
      <w:pPr>
        <w:numPr>
          <w:ilvl w:val="0"/>
          <w:numId w:val="25"/>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Traction:</w:t>
      </w:r>
    </w:p>
    <w:p w:rsidR="00000000" w:rsidDel="00000000" w:rsidP="00000000" w:rsidRDefault="00000000" w:rsidRPr="00000000" w14:paraId="00000170">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Beta launch:</w:t>
      </w:r>
      <w:r w:rsidDel="00000000" w:rsidR="00000000" w:rsidRPr="00000000">
        <w:rPr>
          <w:color w:val="8e7cc3"/>
          <w:sz w:val="24"/>
          <w:szCs w:val="24"/>
          <w:rtl w:val="0"/>
        </w:rPr>
        <w:t xml:space="preserve"> Reached 1,000 students in 3 months with a 40% weekly user retention rate.</w:t>
      </w:r>
    </w:p>
    <w:p w:rsidR="00000000" w:rsidDel="00000000" w:rsidP="00000000" w:rsidRDefault="00000000" w:rsidRPr="00000000" w14:paraId="00000171">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Partnerships:</w:t>
      </w:r>
      <w:r w:rsidDel="00000000" w:rsidR="00000000" w:rsidRPr="00000000">
        <w:rPr>
          <w:color w:val="8e7cc3"/>
          <w:sz w:val="24"/>
          <w:szCs w:val="24"/>
          <w:rtl w:val="0"/>
        </w:rPr>
        <w:t xml:space="preserve"> Secured partnerships with 2 leading school districts, reaching over 10,000 potential students.</w:t>
      </w:r>
    </w:p>
    <w:p w:rsidR="00000000" w:rsidDel="00000000" w:rsidP="00000000" w:rsidRDefault="00000000" w:rsidRPr="00000000" w14:paraId="00000172">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Pilot customers:</w:t>
      </w:r>
      <w:r w:rsidDel="00000000" w:rsidR="00000000" w:rsidRPr="00000000">
        <w:rPr>
          <w:color w:val="8e7cc3"/>
          <w:sz w:val="24"/>
          <w:szCs w:val="24"/>
          <w:rtl w:val="0"/>
        </w:rPr>
        <w:t xml:space="preserve"> Successfully implemented our platform in 5 pilot schools, resulting in a 15% increase in average test scores.</w:t>
      </w:r>
    </w:p>
    <w:p w:rsidR="00000000" w:rsidDel="00000000" w:rsidP="00000000" w:rsidRDefault="00000000" w:rsidRPr="00000000" w14:paraId="00000173">
      <w:pPr>
        <w:numPr>
          <w:ilvl w:val="0"/>
          <w:numId w:val="25"/>
        </w:numPr>
        <w:shd w:fill="ffffff" w:val="clear"/>
        <w:spacing w:after="0" w:afterAutospacing="0" w:before="0" w:beforeAutospacing="0" w:lineRule="auto"/>
        <w:ind w:left="720" w:hanging="360"/>
        <w:rPr>
          <w:color w:val="8e7cc3"/>
        </w:rPr>
      </w:pPr>
      <w:r w:rsidDel="00000000" w:rsidR="00000000" w:rsidRPr="00000000">
        <w:rPr>
          <w:b w:val="1"/>
          <w:bCs w:val="1"/>
          <w:color w:val="8e7cc3"/>
          <w:sz w:val="24"/>
          <w:szCs w:val="24"/>
          <w:rtl w:val="0"/>
        </w:rPr>
        <w:t xml:space="preserve">Team Strengths:</w:t>
      </w:r>
    </w:p>
    <w:p w:rsidR="00000000" w:rsidDel="00000000" w:rsidP="00000000" w:rsidRDefault="00000000" w:rsidRPr="00000000" w14:paraId="00000174">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Experienced team:</w:t>
      </w:r>
      <w:r w:rsidDel="00000000" w:rsidR="00000000" w:rsidRPr="00000000">
        <w:rPr>
          <w:color w:val="8e7cc3"/>
          <w:sz w:val="24"/>
          <w:szCs w:val="24"/>
          <w:rtl w:val="0"/>
        </w:rPr>
        <w:t xml:space="preserve"> 10 years combined experience in education technology and game development.</w:t>
      </w:r>
    </w:p>
    <w:p w:rsidR="00000000" w:rsidDel="00000000" w:rsidP="00000000" w:rsidRDefault="00000000" w:rsidRPr="00000000" w14:paraId="00000175">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Proven track record:</w:t>
      </w:r>
      <w:r w:rsidDel="00000000" w:rsidR="00000000" w:rsidRPr="00000000">
        <w:rPr>
          <w:color w:val="8e7cc3"/>
          <w:sz w:val="24"/>
          <w:szCs w:val="24"/>
          <w:rtl w:val="0"/>
        </w:rPr>
        <w:t xml:space="preserve"> Team members previously developed a learning app used by over 1 million students.</w:t>
      </w:r>
    </w:p>
    <w:p w:rsidR="00000000" w:rsidDel="00000000" w:rsidP="00000000" w:rsidRDefault="00000000" w:rsidRPr="00000000" w14:paraId="00000176">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Investor confidence:</w:t>
      </w:r>
      <w:r w:rsidDel="00000000" w:rsidR="00000000" w:rsidRPr="00000000">
        <w:rPr>
          <w:color w:val="8e7cc3"/>
          <w:sz w:val="24"/>
          <w:szCs w:val="24"/>
          <w:rtl w:val="0"/>
        </w:rPr>
        <w:t xml:space="preserve"> Secured $2 million in seed funding from a leading education VC firm.</w:t>
      </w:r>
    </w:p>
    <w:p w:rsidR="00000000" w:rsidDel="00000000" w:rsidP="00000000" w:rsidRDefault="00000000" w:rsidRPr="00000000" w14:paraId="00000177">
      <w:pPr>
        <w:numPr>
          <w:ilvl w:val="0"/>
          <w:numId w:val="25"/>
        </w:numPr>
        <w:shd w:fill="ffffff" w:val="clear"/>
        <w:spacing w:after="0" w:afterAutospacing="0" w:before="0" w:beforeAutospacing="0" w:lineRule="auto"/>
        <w:ind w:left="720" w:hanging="360"/>
        <w:rPr>
          <w:color w:val="8e7cc3"/>
        </w:rPr>
      </w:pPr>
      <w:r w:rsidDel="00000000" w:rsidR="00000000" w:rsidRPr="00000000">
        <w:rPr>
          <w:b w:val="1"/>
          <w:bCs w:val="1"/>
          <w:color w:val="8e7cc3"/>
          <w:sz w:val="24"/>
          <w:szCs w:val="24"/>
          <w:rtl w:val="0"/>
        </w:rPr>
        <w:t xml:space="preserve">Next Steps:</w:t>
      </w:r>
    </w:p>
    <w:p w:rsidR="00000000" w:rsidDel="00000000" w:rsidP="00000000" w:rsidRDefault="00000000" w:rsidRPr="00000000" w14:paraId="00000178">
      <w:pPr>
        <w:numPr>
          <w:ilvl w:val="1"/>
          <w:numId w:val="25"/>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Funding unlocks:</w:t>
      </w:r>
    </w:p>
    <w:p w:rsidR="00000000" w:rsidDel="00000000" w:rsidP="00000000" w:rsidRDefault="00000000" w:rsidRPr="00000000" w14:paraId="00000179">
      <w:pPr>
        <w:numPr>
          <w:ilvl w:val="2"/>
          <w:numId w:val="25"/>
        </w:numPr>
        <w:spacing w:after="0" w:afterAutospacing="0" w:before="0" w:beforeAutospacing="0" w:lineRule="auto"/>
        <w:ind w:left="2160" w:hanging="360"/>
        <w:rPr>
          <w:color w:val="8e7cc3"/>
        </w:rPr>
      </w:pPr>
      <w:r w:rsidDel="00000000" w:rsidR="00000000" w:rsidRPr="00000000">
        <w:rPr>
          <w:b w:val="1"/>
          <w:bCs w:val="1"/>
          <w:color w:val="8e7cc3"/>
          <w:sz w:val="24"/>
          <w:szCs w:val="24"/>
          <w:rtl w:val="0"/>
        </w:rPr>
        <w:t xml:space="preserve">Hiring:</w:t>
      </w:r>
      <w:r w:rsidDel="00000000" w:rsidR="00000000" w:rsidRPr="00000000">
        <w:rPr>
          <w:color w:val="8e7cc3"/>
          <w:sz w:val="24"/>
          <w:szCs w:val="24"/>
          <w:rtl w:val="0"/>
        </w:rPr>
        <w:t xml:space="preserve"> 5 new engineers and curriculum developers to expand platform functionality.</w:t>
      </w:r>
    </w:p>
    <w:p w:rsidR="00000000" w:rsidDel="00000000" w:rsidP="00000000" w:rsidRDefault="00000000" w:rsidRPr="00000000" w14:paraId="0000017A">
      <w:pPr>
        <w:numPr>
          <w:ilvl w:val="2"/>
          <w:numId w:val="25"/>
        </w:numPr>
        <w:spacing w:after="0" w:afterAutospacing="0" w:before="0" w:beforeAutospacing="0" w:lineRule="auto"/>
        <w:ind w:left="2160" w:hanging="360"/>
        <w:rPr>
          <w:color w:val="8e7cc3"/>
        </w:rPr>
      </w:pPr>
      <w:r w:rsidDel="00000000" w:rsidR="00000000" w:rsidRPr="00000000">
        <w:rPr>
          <w:b w:val="1"/>
          <w:bCs w:val="1"/>
          <w:color w:val="8e7cc3"/>
          <w:sz w:val="24"/>
          <w:szCs w:val="24"/>
          <w:rtl w:val="0"/>
        </w:rPr>
        <w:t xml:space="preserve">Product updates:</w:t>
      </w:r>
      <w:r w:rsidDel="00000000" w:rsidR="00000000" w:rsidRPr="00000000">
        <w:rPr>
          <w:color w:val="8e7cc3"/>
          <w:sz w:val="24"/>
          <w:szCs w:val="24"/>
          <w:rtl w:val="0"/>
        </w:rPr>
        <w:t xml:space="preserve"> Develop personalized learning features and integrate with popular learning management systems.</w:t>
      </w:r>
    </w:p>
    <w:p w:rsidR="00000000" w:rsidDel="00000000" w:rsidP="00000000" w:rsidRDefault="00000000" w:rsidRPr="00000000" w14:paraId="0000017B">
      <w:pPr>
        <w:numPr>
          <w:ilvl w:val="2"/>
          <w:numId w:val="25"/>
        </w:numPr>
        <w:spacing w:after="180" w:before="0" w:beforeAutospacing="0" w:lineRule="auto"/>
        <w:ind w:left="2160" w:hanging="360"/>
        <w:rPr>
          <w:color w:val="8e7cc3"/>
        </w:rPr>
      </w:pPr>
      <w:r w:rsidDel="00000000" w:rsidR="00000000" w:rsidRPr="00000000">
        <w:rPr>
          <w:b w:val="1"/>
          <w:bCs w:val="1"/>
          <w:color w:val="8e7cc3"/>
          <w:sz w:val="24"/>
          <w:szCs w:val="24"/>
          <w:rtl w:val="0"/>
        </w:rPr>
        <w:t xml:space="preserve">Marketing initiatives:</w:t>
      </w:r>
      <w:r w:rsidDel="00000000" w:rsidR="00000000" w:rsidRPr="00000000">
        <w:rPr>
          <w:color w:val="8e7cc3"/>
          <w:sz w:val="24"/>
          <w:szCs w:val="24"/>
          <w:rtl w:val="0"/>
        </w:rPr>
        <w:t xml:space="preserve"> Launch national marketing campaign to reach schools and parents, targeting enrollment growth of 200% in the next year.</w:t>
      </w:r>
    </w:p>
    <w:p w:rsidR="00000000" w:rsidDel="00000000" w:rsidP="00000000" w:rsidRDefault="00000000" w:rsidRPr="00000000" w14:paraId="0000017C">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Visuals:</w:t>
      </w:r>
    </w:p>
    <w:p w:rsidR="00000000" w:rsidDel="00000000" w:rsidP="00000000" w:rsidRDefault="00000000" w:rsidRPr="00000000" w14:paraId="0000017D">
      <w:pPr>
        <w:numPr>
          <w:ilvl w:val="0"/>
          <w:numId w:val="28"/>
        </w:numPr>
        <w:shd w:fill="ffffff" w:val="clear"/>
        <w:spacing w:after="0" w:afterAutospacing="0" w:before="60" w:lineRule="auto"/>
        <w:ind w:left="720" w:hanging="360"/>
        <w:rPr>
          <w:color w:val="8e7cc3"/>
        </w:rPr>
      </w:pPr>
      <w:r w:rsidDel="00000000" w:rsidR="00000000" w:rsidRPr="00000000">
        <w:rPr>
          <w:color w:val="8e7cc3"/>
          <w:sz w:val="24"/>
          <w:szCs w:val="24"/>
          <w:rtl w:val="0"/>
        </w:rPr>
        <w:t xml:space="preserve">Chart showing user growth and retention rate.</w:t>
      </w:r>
    </w:p>
    <w:p w:rsidR="00000000" w:rsidDel="00000000" w:rsidP="00000000" w:rsidRDefault="00000000" w:rsidRPr="00000000" w14:paraId="0000017E">
      <w:pPr>
        <w:numPr>
          <w:ilvl w:val="0"/>
          <w:numId w:val="28"/>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Logos of partner school districts.</w:t>
      </w:r>
    </w:p>
    <w:p w:rsidR="00000000" w:rsidDel="00000000" w:rsidP="00000000" w:rsidRDefault="00000000" w:rsidRPr="00000000" w14:paraId="0000017F">
      <w:pPr>
        <w:numPr>
          <w:ilvl w:val="0"/>
          <w:numId w:val="28"/>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Team photo with brief bios highlighting relevant experience.</w:t>
      </w:r>
    </w:p>
    <w:p w:rsidR="00000000" w:rsidDel="00000000" w:rsidP="00000000" w:rsidRDefault="00000000" w:rsidRPr="00000000" w14:paraId="00000180">
      <w:pPr>
        <w:numPr>
          <w:ilvl w:val="0"/>
          <w:numId w:val="28"/>
        </w:numPr>
        <w:shd w:fill="ffffff" w:val="clear"/>
        <w:spacing w:after="60" w:before="0" w:beforeAutospacing="0" w:lineRule="auto"/>
        <w:ind w:left="720" w:hanging="360"/>
        <w:rPr>
          <w:color w:val="8e7cc3"/>
        </w:rPr>
      </w:pPr>
      <w:r w:rsidDel="00000000" w:rsidR="00000000" w:rsidRPr="00000000">
        <w:rPr>
          <w:color w:val="8e7cc3"/>
          <w:sz w:val="24"/>
          <w:szCs w:val="24"/>
          <w:rtl w:val="0"/>
        </w:rPr>
        <w:t xml:space="preserve">Roadmap graphic illustrating future product development and expansion plans.</w:t>
      </w:r>
    </w:p>
    <w:p w:rsidR="00000000" w:rsidDel="00000000" w:rsidP="00000000" w:rsidRDefault="00000000" w:rsidRPr="00000000" w14:paraId="00000181">
      <w:pPr>
        <w:pStyle w:val="Heading4"/>
        <w:rPr>
          <w:color w:val="8e7cc3"/>
        </w:rPr>
      </w:pPr>
      <w:bookmarkStart w:colFirst="0" w:colLast="0" w:name="_j4c3pta3phev" w:id="32"/>
      <w:bookmarkEnd w:id="32"/>
      <w:r w:rsidDel="00000000" w:rsidR="00000000" w:rsidRPr="00000000">
        <w:rPr>
          <w:color w:val="8e7cc3"/>
          <w:rtl w:val="0"/>
        </w:rPr>
        <w:t xml:space="preserve">Example 2: Food Delivery Startup</w:t>
      </w:r>
    </w:p>
    <w:p w:rsidR="00000000" w:rsidDel="00000000" w:rsidP="00000000" w:rsidRDefault="00000000" w:rsidRPr="00000000" w14:paraId="00000182">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Headline: Revolutionizing Food Delivery: Rapid Growth, Strong Unit Economics</w:t>
      </w:r>
    </w:p>
    <w:p w:rsidR="00000000" w:rsidDel="00000000" w:rsidP="00000000" w:rsidRDefault="00000000" w:rsidRPr="00000000" w14:paraId="00000183">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Content:</w:t>
      </w:r>
    </w:p>
    <w:p w:rsidR="00000000" w:rsidDel="00000000" w:rsidP="00000000" w:rsidRDefault="00000000" w:rsidRPr="00000000" w14:paraId="00000184">
      <w:pPr>
        <w:numPr>
          <w:ilvl w:val="0"/>
          <w:numId w:val="18"/>
        </w:numPr>
        <w:shd w:fill="ffffff" w:val="clear"/>
        <w:spacing w:after="0" w:afterAutospacing="0" w:before="60" w:lineRule="auto"/>
        <w:ind w:left="720" w:hanging="360"/>
        <w:rPr>
          <w:color w:val="8e7cc3"/>
        </w:rPr>
      </w:pPr>
      <w:r w:rsidDel="00000000" w:rsidR="00000000" w:rsidRPr="00000000">
        <w:rPr>
          <w:b w:val="1"/>
          <w:bCs w:val="1"/>
          <w:color w:val="8e7cc3"/>
          <w:sz w:val="24"/>
          <w:szCs w:val="24"/>
          <w:rtl w:val="0"/>
        </w:rPr>
        <w:t xml:space="preserve">Traction:</w:t>
      </w:r>
    </w:p>
    <w:p w:rsidR="00000000" w:rsidDel="00000000" w:rsidP="00000000" w:rsidRDefault="00000000" w:rsidRPr="00000000" w14:paraId="00000185">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Beta launch:</w:t>
      </w:r>
      <w:r w:rsidDel="00000000" w:rsidR="00000000" w:rsidRPr="00000000">
        <w:rPr>
          <w:color w:val="8e7cc3"/>
          <w:sz w:val="24"/>
          <w:szCs w:val="24"/>
          <w:rtl w:val="0"/>
        </w:rPr>
        <w:t xml:space="preserve"> Achieved 10,000 orders in the first month, exceeding initial projections by 20%.</w:t>
      </w:r>
    </w:p>
    <w:p w:rsidR="00000000" w:rsidDel="00000000" w:rsidP="00000000" w:rsidRDefault="00000000" w:rsidRPr="00000000" w14:paraId="00000186">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Partnerships:</w:t>
      </w:r>
      <w:r w:rsidDel="00000000" w:rsidR="00000000" w:rsidRPr="00000000">
        <w:rPr>
          <w:color w:val="8e7cc3"/>
          <w:sz w:val="24"/>
          <w:szCs w:val="24"/>
          <w:rtl w:val="0"/>
        </w:rPr>
        <w:t xml:space="preserve"> Onboarded 50 restaurants, offering diverse cuisine options to our user base.</w:t>
      </w:r>
    </w:p>
    <w:p w:rsidR="00000000" w:rsidDel="00000000" w:rsidP="00000000" w:rsidRDefault="00000000" w:rsidRPr="00000000" w14:paraId="00000187">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Pilot customers:</w:t>
      </w:r>
      <w:r w:rsidDel="00000000" w:rsidR="00000000" w:rsidRPr="00000000">
        <w:rPr>
          <w:color w:val="8e7cc3"/>
          <w:sz w:val="24"/>
          <w:szCs w:val="24"/>
          <w:rtl w:val="0"/>
        </w:rPr>
        <w:t xml:space="preserve"> Average order value exceeds industry benchmarks by 15%, indicating strong customer loyalty.</w:t>
      </w:r>
    </w:p>
    <w:p w:rsidR="00000000" w:rsidDel="00000000" w:rsidP="00000000" w:rsidRDefault="00000000" w:rsidRPr="00000000" w14:paraId="00000188">
      <w:pPr>
        <w:numPr>
          <w:ilvl w:val="0"/>
          <w:numId w:val="18"/>
        </w:numPr>
        <w:shd w:fill="ffffff" w:val="clear"/>
        <w:spacing w:after="0" w:afterAutospacing="0" w:before="0" w:beforeAutospacing="0" w:lineRule="auto"/>
        <w:ind w:left="720" w:hanging="360"/>
        <w:rPr>
          <w:color w:val="8e7cc3"/>
        </w:rPr>
      </w:pPr>
      <w:r w:rsidDel="00000000" w:rsidR="00000000" w:rsidRPr="00000000">
        <w:rPr>
          <w:b w:val="1"/>
          <w:bCs w:val="1"/>
          <w:color w:val="8e7cc3"/>
          <w:sz w:val="24"/>
          <w:szCs w:val="24"/>
          <w:rtl w:val="0"/>
        </w:rPr>
        <w:t xml:space="preserve">Team Strengths:</w:t>
      </w:r>
    </w:p>
    <w:p w:rsidR="00000000" w:rsidDel="00000000" w:rsidP="00000000" w:rsidRDefault="00000000" w:rsidRPr="00000000" w14:paraId="00000189">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Proven track record:</w:t>
      </w:r>
      <w:r w:rsidDel="00000000" w:rsidR="00000000" w:rsidRPr="00000000">
        <w:rPr>
          <w:color w:val="8e7cc3"/>
          <w:sz w:val="24"/>
          <w:szCs w:val="24"/>
          <w:rtl w:val="0"/>
        </w:rPr>
        <w:t xml:space="preserve"> Team members previously built and sold a successful food delivery platform.</w:t>
      </w:r>
    </w:p>
    <w:p w:rsidR="00000000" w:rsidDel="00000000" w:rsidP="00000000" w:rsidRDefault="00000000" w:rsidRPr="00000000" w14:paraId="0000018A">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Operational expertise:</w:t>
      </w:r>
      <w:r w:rsidDel="00000000" w:rsidR="00000000" w:rsidRPr="00000000">
        <w:rPr>
          <w:color w:val="8e7cc3"/>
          <w:sz w:val="24"/>
          <w:szCs w:val="24"/>
          <w:rtl w:val="0"/>
        </w:rPr>
        <w:t xml:space="preserve"> Deep understanding of logistics and efficient delivery management.</w:t>
      </w:r>
    </w:p>
    <w:p w:rsidR="00000000" w:rsidDel="00000000" w:rsidP="00000000" w:rsidRDefault="00000000" w:rsidRPr="00000000" w14:paraId="0000018B">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Investor confidence:</w:t>
      </w:r>
      <w:r w:rsidDel="00000000" w:rsidR="00000000" w:rsidRPr="00000000">
        <w:rPr>
          <w:color w:val="8e7cc3"/>
          <w:sz w:val="24"/>
          <w:szCs w:val="24"/>
          <w:rtl w:val="0"/>
        </w:rPr>
        <w:t xml:space="preserve"> Raised $5 million in Series A funding from a renowned food tech VC firm.</w:t>
      </w:r>
    </w:p>
    <w:p w:rsidR="00000000" w:rsidDel="00000000" w:rsidP="00000000" w:rsidRDefault="00000000" w:rsidRPr="00000000" w14:paraId="0000018C">
      <w:pPr>
        <w:numPr>
          <w:ilvl w:val="0"/>
          <w:numId w:val="18"/>
        </w:numPr>
        <w:shd w:fill="ffffff" w:val="clear"/>
        <w:spacing w:after="0" w:afterAutospacing="0" w:before="0" w:beforeAutospacing="0" w:lineRule="auto"/>
        <w:ind w:left="720" w:hanging="360"/>
        <w:rPr>
          <w:color w:val="8e7cc3"/>
        </w:rPr>
      </w:pPr>
      <w:r w:rsidDel="00000000" w:rsidR="00000000" w:rsidRPr="00000000">
        <w:rPr>
          <w:b w:val="1"/>
          <w:bCs w:val="1"/>
          <w:color w:val="8e7cc3"/>
          <w:sz w:val="24"/>
          <w:szCs w:val="24"/>
          <w:rtl w:val="0"/>
        </w:rPr>
        <w:t xml:space="preserve">Next Steps:</w:t>
      </w:r>
    </w:p>
    <w:p w:rsidR="00000000" w:rsidDel="00000000" w:rsidP="00000000" w:rsidRDefault="00000000" w:rsidRPr="00000000" w14:paraId="0000018D">
      <w:pPr>
        <w:numPr>
          <w:ilvl w:val="1"/>
          <w:numId w:val="18"/>
        </w:numPr>
        <w:spacing w:after="0" w:afterAutospacing="0" w:before="0" w:beforeAutospacing="0" w:lineRule="auto"/>
        <w:ind w:left="1440" w:hanging="360"/>
        <w:rPr>
          <w:color w:val="8e7cc3"/>
        </w:rPr>
      </w:pPr>
      <w:r w:rsidDel="00000000" w:rsidR="00000000" w:rsidRPr="00000000">
        <w:rPr>
          <w:b w:val="1"/>
          <w:bCs w:val="1"/>
          <w:color w:val="8e7cc3"/>
          <w:sz w:val="24"/>
          <w:szCs w:val="24"/>
          <w:rtl w:val="0"/>
        </w:rPr>
        <w:t xml:space="preserve">Funding unlocks:</w:t>
      </w:r>
    </w:p>
    <w:p w:rsidR="00000000" w:rsidDel="00000000" w:rsidP="00000000" w:rsidRDefault="00000000" w:rsidRPr="00000000" w14:paraId="0000018E">
      <w:pPr>
        <w:numPr>
          <w:ilvl w:val="2"/>
          <w:numId w:val="18"/>
        </w:numPr>
        <w:spacing w:after="0" w:afterAutospacing="0" w:before="0" w:beforeAutospacing="0" w:lineRule="auto"/>
        <w:ind w:left="2160" w:hanging="360"/>
        <w:rPr>
          <w:color w:val="8e7cc3"/>
        </w:rPr>
      </w:pPr>
      <w:r w:rsidDel="00000000" w:rsidR="00000000" w:rsidRPr="00000000">
        <w:rPr>
          <w:b w:val="1"/>
          <w:bCs w:val="1"/>
          <w:color w:val="8e7cc3"/>
          <w:sz w:val="24"/>
          <w:szCs w:val="24"/>
          <w:rtl w:val="0"/>
        </w:rPr>
        <w:t xml:space="preserve">Hiring:</w:t>
      </w:r>
      <w:r w:rsidDel="00000000" w:rsidR="00000000" w:rsidRPr="00000000">
        <w:rPr>
          <w:color w:val="8e7cc3"/>
          <w:sz w:val="24"/>
          <w:szCs w:val="24"/>
          <w:rtl w:val="0"/>
        </w:rPr>
        <w:t xml:space="preserve"> 20 additional delivery drivers and expand service area to 3 new cities.</w:t>
      </w:r>
    </w:p>
    <w:p w:rsidR="00000000" w:rsidDel="00000000" w:rsidP="00000000" w:rsidRDefault="00000000" w:rsidRPr="00000000" w14:paraId="0000018F">
      <w:pPr>
        <w:numPr>
          <w:ilvl w:val="2"/>
          <w:numId w:val="18"/>
        </w:numPr>
        <w:spacing w:after="0" w:afterAutospacing="0" w:before="0" w:beforeAutospacing="0" w:lineRule="auto"/>
        <w:ind w:left="2160" w:hanging="360"/>
        <w:rPr>
          <w:color w:val="8e7cc3"/>
        </w:rPr>
      </w:pPr>
      <w:r w:rsidDel="00000000" w:rsidR="00000000" w:rsidRPr="00000000">
        <w:rPr>
          <w:b w:val="1"/>
          <w:bCs w:val="1"/>
          <w:color w:val="8e7cc3"/>
          <w:sz w:val="24"/>
          <w:szCs w:val="24"/>
          <w:rtl w:val="0"/>
        </w:rPr>
        <w:t xml:space="preserve">Product updates:</w:t>
      </w:r>
      <w:r w:rsidDel="00000000" w:rsidR="00000000" w:rsidRPr="00000000">
        <w:rPr>
          <w:color w:val="8e7cc3"/>
          <w:sz w:val="24"/>
          <w:szCs w:val="24"/>
          <w:rtl w:val="0"/>
        </w:rPr>
        <w:t xml:space="preserve"> Implement AI-powered order routing for faster deliveries and improved customer experience.</w:t>
      </w:r>
    </w:p>
    <w:p w:rsidR="00000000" w:rsidDel="00000000" w:rsidP="00000000" w:rsidRDefault="00000000" w:rsidRPr="00000000" w14:paraId="00000190">
      <w:pPr>
        <w:numPr>
          <w:ilvl w:val="2"/>
          <w:numId w:val="18"/>
        </w:numPr>
        <w:spacing w:after="180" w:before="0" w:beforeAutospacing="0" w:lineRule="auto"/>
        <w:ind w:left="2160" w:hanging="360"/>
        <w:rPr>
          <w:color w:val="8e7cc3"/>
        </w:rPr>
      </w:pPr>
      <w:r w:rsidDel="00000000" w:rsidR="00000000" w:rsidRPr="00000000">
        <w:rPr>
          <w:b w:val="1"/>
          <w:bCs w:val="1"/>
          <w:color w:val="8e7cc3"/>
          <w:sz w:val="24"/>
          <w:szCs w:val="24"/>
          <w:rtl w:val="0"/>
        </w:rPr>
        <w:t xml:space="preserve">Marketing initiatives:</w:t>
      </w:r>
      <w:r w:rsidDel="00000000" w:rsidR="00000000" w:rsidRPr="00000000">
        <w:rPr>
          <w:color w:val="8e7cc3"/>
          <w:sz w:val="24"/>
          <w:szCs w:val="24"/>
          <w:rtl w:val="0"/>
        </w:rPr>
        <w:t xml:space="preserve"> Launch targeted marketing campaigns on social media and food delivery aggregator apps, aiming for a 30% increase in monthly orders.</w:t>
      </w:r>
    </w:p>
    <w:p w:rsidR="00000000" w:rsidDel="00000000" w:rsidP="00000000" w:rsidRDefault="00000000" w:rsidRPr="00000000" w14:paraId="00000191">
      <w:pPr>
        <w:shd w:fill="ffffff" w:val="clear"/>
        <w:spacing w:after="240" w:before="240" w:lineRule="auto"/>
        <w:rPr>
          <w:b w:val="1"/>
          <w:bCs w:val="1"/>
          <w:color w:val="8e7cc3"/>
          <w:sz w:val="24"/>
          <w:szCs w:val="24"/>
        </w:rPr>
      </w:pPr>
      <w:r w:rsidDel="00000000" w:rsidR="00000000" w:rsidRPr="00000000">
        <w:rPr>
          <w:b w:val="1"/>
          <w:bCs w:val="1"/>
          <w:color w:val="8e7cc3"/>
          <w:sz w:val="24"/>
          <w:szCs w:val="24"/>
          <w:rtl w:val="0"/>
        </w:rPr>
        <w:t xml:space="preserve">Visuals:</w:t>
      </w:r>
    </w:p>
    <w:p w:rsidR="00000000" w:rsidDel="00000000" w:rsidP="00000000" w:rsidRDefault="00000000" w:rsidRPr="00000000" w14:paraId="00000192">
      <w:pPr>
        <w:numPr>
          <w:ilvl w:val="0"/>
          <w:numId w:val="4"/>
        </w:numPr>
        <w:shd w:fill="ffffff" w:val="clear"/>
        <w:spacing w:after="0" w:afterAutospacing="0" w:before="60" w:lineRule="auto"/>
        <w:ind w:left="720" w:hanging="360"/>
        <w:rPr>
          <w:color w:val="8e7cc3"/>
        </w:rPr>
      </w:pPr>
      <w:r w:rsidDel="00000000" w:rsidR="00000000" w:rsidRPr="00000000">
        <w:rPr>
          <w:color w:val="8e7cc3"/>
          <w:sz w:val="24"/>
          <w:szCs w:val="24"/>
          <w:rtl w:val="0"/>
        </w:rPr>
        <w:t xml:space="preserve">Graph showing order growth and exceeding projections.</w:t>
      </w:r>
    </w:p>
    <w:p w:rsidR="00000000" w:rsidDel="00000000" w:rsidP="00000000" w:rsidRDefault="00000000" w:rsidRPr="00000000" w14:paraId="00000193">
      <w:pPr>
        <w:numPr>
          <w:ilvl w:val="0"/>
          <w:numId w:val="4"/>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Logos of partner restaurants.</w:t>
      </w:r>
    </w:p>
    <w:p w:rsidR="00000000" w:rsidDel="00000000" w:rsidP="00000000" w:rsidRDefault="00000000" w:rsidRPr="00000000" w14:paraId="00000194">
      <w:pPr>
        <w:numPr>
          <w:ilvl w:val="0"/>
          <w:numId w:val="4"/>
        </w:numPr>
        <w:shd w:fill="ffffff" w:val="clear"/>
        <w:spacing w:after="0" w:afterAutospacing="0" w:before="0" w:beforeAutospacing="0" w:lineRule="auto"/>
        <w:ind w:left="720" w:hanging="360"/>
        <w:rPr>
          <w:color w:val="8e7cc3"/>
        </w:rPr>
      </w:pPr>
      <w:r w:rsidDel="00000000" w:rsidR="00000000" w:rsidRPr="00000000">
        <w:rPr>
          <w:color w:val="8e7cc3"/>
          <w:sz w:val="24"/>
          <w:szCs w:val="24"/>
          <w:rtl w:val="0"/>
        </w:rPr>
        <w:t xml:space="preserve">Chart illustrating average order value compared to industry average.</w:t>
      </w:r>
    </w:p>
    <w:p w:rsidR="00000000" w:rsidDel="00000000" w:rsidP="00000000" w:rsidRDefault="00000000" w:rsidRPr="00000000" w14:paraId="00000195">
      <w:pPr>
        <w:numPr>
          <w:ilvl w:val="0"/>
          <w:numId w:val="4"/>
        </w:numPr>
        <w:shd w:fill="ffffff" w:val="clear"/>
        <w:spacing w:after="60" w:before="0" w:beforeAutospacing="0" w:lineRule="auto"/>
        <w:ind w:left="720" w:hanging="360"/>
        <w:rPr>
          <w:color w:val="8e7cc3"/>
        </w:rPr>
      </w:pPr>
      <w:r w:rsidDel="00000000" w:rsidR="00000000" w:rsidRPr="00000000">
        <w:rPr>
          <w:color w:val="8e7cc3"/>
          <w:sz w:val="24"/>
          <w:szCs w:val="24"/>
          <w:rtl w:val="0"/>
        </w:rPr>
        <w:t xml:space="preserve">Map showcasing current service area and planned expansion zones.</w:t>
      </w:r>
    </w:p>
    <w:p w:rsidR="00000000" w:rsidDel="00000000" w:rsidP="00000000" w:rsidRDefault="00000000" w:rsidRPr="00000000" w14:paraId="00000196">
      <w:pPr>
        <w:spacing w:after="240" w:before="240" w:lineRule="auto"/>
        <w:rPr>
          <w:b w:val="1"/>
          <w:bCs w:val="1"/>
          <w:color w:val="8e7cc3"/>
          <w:sz w:val="24"/>
          <w:szCs w:val="24"/>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4su9zpquv0mw" w:id="33"/>
      <w:bookmarkEnd w:id="33"/>
      <w:commentRangeStart w:id="16"/>
      <w:r w:rsidDel="00000000" w:rsidR="00000000" w:rsidRPr="00000000">
        <w:rPr>
          <w:b w:val="1"/>
          <w:bCs w:val="1"/>
          <w:color w:val="000000"/>
          <w:sz w:val="26"/>
          <w:szCs w:val="26"/>
          <w:rtl w:val="0"/>
        </w:rPr>
        <w:t xml:space="preserve">Slide 14: The "Ask"</w:t>
      </w:r>
    </w:p>
    <w:p w:rsidR="00000000" w:rsidDel="00000000" w:rsidP="00000000" w:rsidRDefault="00000000" w:rsidRPr="00000000" w14:paraId="00000198">
      <w:pPr>
        <w:spacing w:after="240" w:before="240" w:lineRule="auto"/>
        <w:rPr/>
      </w:pPr>
      <w:r w:rsidDel="00000000" w:rsidR="00000000" w:rsidRPr="00000000">
        <w:rPr>
          <w:rtl w:val="0"/>
        </w:rPr>
        <w:t xml:space="preserve">The final slide is where you clarify what you are asking for from your audience. This could be an investment amount, partnership, or specific expertise. Be straightforward and explicit about what you need to move your startup to the next level.</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99">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When crafting your Ask, start by clarifying your current funding status. State how much capital you have raised previously and from whom. </w:t>
      </w:r>
    </w:p>
    <w:p w:rsidR="00000000" w:rsidDel="00000000" w:rsidP="00000000" w:rsidRDefault="00000000" w:rsidRPr="00000000" w14:paraId="0000019A">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9B">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This establishes both social proof, showing that other investors have been willing to bet on you, and provides context on your progress to date.</w:t>
      </w:r>
    </w:p>
    <w:p w:rsidR="00000000" w:rsidDel="00000000" w:rsidP="00000000" w:rsidRDefault="00000000" w:rsidRPr="00000000" w14:paraId="0000019C">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9D">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Next, specify the amount of additional funding you are now seeking to raise. Ask for a concrete dollar amount based on your financial needs and dilution limits.</w:t>
      </w:r>
    </w:p>
    <w:p w:rsidR="00000000" w:rsidDel="00000000" w:rsidP="00000000" w:rsidRDefault="00000000" w:rsidRPr="00000000" w14:paraId="0000019E">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9F">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Elaborate briefly on how this new capital will accelerate your venture’s growth. Highlight key initiatives it will fuel, like product development, hiring, marketing, or expansion.</w:t>
      </w:r>
    </w:p>
    <w:p w:rsidR="00000000" w:rsidDel="00000000" w:rsidP="00000000" w:rsidRDefault="00000000" w:rsidRPr="00000000" w14:paraId="000001A0">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A1">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If relevant, define the types of partners you seek beyond just capital investors. Do you need subject matter experts, distribution partners, or technology vendors? Outline these needs.</w:t>
      </w:r>
    </w:p>
    <w:p w:rsidR="00000000" w:rsidDel="00000000" w:rsidP="00000000" w:rsidRDefault="00000000" w:rsidRPr="00000000" w14:paraId="000001A2">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A3">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Close by recapping the core elements of your venture's upside and potential for returns. Remind investors why your opportunity is compelling.</w:t>
      </w:r>
    </w:p>
    <w:p w:rsidR="00000000" w:rsidDel="00000000" w:rsidP="00000000" w:rsidRDefault="00000000" w:rsidRPr="00000000" w14:paraId="000001A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A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b w:val="1"/>
          <w:bCs w:val="1"/>
          <w:color w:val="1c1917"/>
        </w:rPr>
      </w:pPr>
      <w:r w:rsidDel="00000000" w:rsidR="00000000" w:rsidRPr="00000000">
        <w:rPr>
          <w:rFonts w:ascii="Roboto" w:cs="Roboto" w:eastAsia="Roboto" w:hAnsi="Roboto"/>
          <w:b w:val="1"/>
          <w:bCs w:val="1"/>
          <w:color w:val="1c1917"/>
          <w:rtl w:val="0"/>
        </w:rPr>
        <w:t xml:space="preserve">An effective Ask slide follows these best practices:</w:t>
      </w:r>
    </w:p>
    <w:p w:rsidR="00000000" w:rsidDel="00000000" w:rsidP="00000000" w:rsidRDefault="00000000" w:rsidRPr="00000000" w14:paraId="000001A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A7">
      <w:pPr>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Is clear, specific, and consistent on the amount requested</w:t>
      </w:r>
    </w:p>
    <w:p w:rsidR="00000000" w:rsidDel="00000000" w:rsidP="00000000" w:rsidRDefault="00000000" w:rsidRPr="00000000" w14:paraId="000001A8">
      <w:pPr>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Directly links funding needs to growth plans</w:t>
      </w:r>
    </w:p>
    <w:p w:rsidR="00000000" w:rsidDel="00000000" w:rsidP="00000000" w:rsidRDefault="00000000" w:rsidRPr="00000000" w14:paraId="000001A9">
      <w:pPr>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Specifies partner resources needed beyond capital</w:t>
      </w:r>
    </w:p>
    <w:p w:rsidR="00000000" w:rsidDel="00000000" w:rsidP="00000000" w:rsidRDefault="00000000" w:rsidRPr="00000000" w14:paraId="000001AA">
      <w:pPr>
        <w:numPr>
          <w:ilvl w:val="0"/>
          <w:numId w:val="20"/>
        </w:numPr>
        <w:pBdr>
          <w:top w:color="e5e7eb" w:space="0" w:sz="0" w:val="none"/>
          <w:left w:color="e5e7eb" w:space="0" w:sz="0" w:val="none"/>
          <w:bottom w:color="e5e7eb" w:space="0" w:sz="0" w:val="none"/>
          <w:right w:color="e5e7eb" w:space="0" w:sz="0" w:val="none"/>
          <w:between w:color="e5e7eb" w:space="0" w:sz="0" w:val="none"/>
        </w:pBdr>
        <w:shd w:fill="ffffff" w:val="clear"/>
        <w:ind w:left="720" w:hanging="360"/>
      </w:pPr>
      <w:r w:rsidDel="00000000" w:rsidR="00000000" w:rsidRPr="00000000">
        <w:rPr>
          <w:rFonts w:ascii="Roboto" w:cs="Roboto" w:eastAsia="Roboto" w:hAnsi="Roboto"/>
          <w:color w:val="1c1917"/>
          <w:rtl w:val="0"/>
        </w:rPr>
        <w:t xml:space="preserve">Makes a final case for the upside opportunity</w:t>
      </w:r>
    </w:p>
    <w:p w:rsidR="00000000" w:rsidDel="00000000" w:rsidP="00000000" w:rsidRDefault="00000000" w:rsidRPr="00000000" w14:paraId="000001AB">
      <w:pPr>
        <w:pBdr>
          <w:top w:color="e5e7eb" w:space="0" w:sz="0" w:val="none"/>
          <w:left w:color="e5e7eb" w:space="0" w:sz="0" w:val="none"/>
          <w:bottom w:color="e5e7eb" w:space="0" w:sz="0" w:val="none"/>
          <w:right w:color="e5e7eb" w:space="0" w:sz="0" w:val="none"/>
          <w:between w:color="e5e7eb" w:space="0" w:sz="0" w:val="none"/>
        </w:pBdr>
        <w:shd w:fill="ffffff" w:val="clear"/>
        <w:ind w:left="720" w:firstLine="0"/>
        <w:rPr>
          <w:rFonts w:ascii="Roboto" w:cs="Roboto" w:eastAsia="Roboto" w:hAnsi="Roboto"/>
          <w:color w:val="1c1917"/>
        </w:rPr>
      </w:pPr>
      <w:r w:rsidDel="00000000" w:rsidR="00000000" w:rsidRPr="00000000">
        <w:rPr>
          <w:rtl w:val="0"/>
        </w:rPr>
      </w:r>
    </w:p>
    <w:p w:rsidR="00000000" w:rsidDel="00000000" w:rsidP="00000000" w:rsidRDefault="00000000" w:rsidRPr="00000000" w14:paraId="000001AC">
      <w:pPr>
        <w:pBdr>
          <w:top w:color="e5e7eb" w:space="0" w:sz="0" w:val="none"/>
          <w:left w:color="e5e7eb" w:space="0" w:sz="0" w:val="none"/>
          <w:bottom w:color="e5e7eb" w:space="0" w:sz="0" w:val="none"/>
          <w:right w:color="e5e7eb" w:space="0" w:sz="0" w:val="none"/>
          <w:between w:color="e5e7eb" w:space="0" w:sz="0" w:val="none"/>
        </w:pBdr>
        <w:shd w:fill="ffffff" w:val="clear"/>
        <w:rPr/>
      </w:pPr>
      <w:r w:rsidDel="00000000" w:rsidR="00000000" w:rsidRPr="00000000">
        <w:rPr>
          <w:rFonts w:ascii="Roboto" w:cs="Roboto" w:eastAsia="Roboto" w:hAnsi="Roboto"/>
          <w:color w:val="1c1917"/>
          <w:rtl w:val="0"/>
        </w:rPr>
        <w:t xml:space="preserve">With a well-crafted, confident Ask, you equip investors to take concrete action aligned with your vision. This final call to action firmly places your startup’s future in their hands.</w:t>
      </w:r>
      <w:r w:rsidDel="00000000" w:rsidR="00000000" w:rsidRPr="00000000">
        <w:rPr>
          <w:rtl w:val="0"/>
        </w:rPr>
      </w:r>
    </w:p>
    <w:p w:rsidR="00000000" w:rsidDel="00000000" w:rsidP="00000000" w:rsidRDefault="00000000" w:rsidRPr="00000000" w14:paraId="000001AD">
      <w:pPr>
        <w:spacing w:after="240" w:before="240" w:lineRule="auto"/>
        <w:rPr>
          <w:b w:val="1"/>
          <w:bCs w:val="1"/>
          <w:color w:val="674ea7"/>
        </w:rPr>
      </w:pPr>
      <w:r w:rsidDel="00000000" w:rsidR="00000000" w:rsidRPr="00000000">
        <w:rPr>
          <w:b w:val="1"/>
          <w:bCs w:val="1"/>
          <w:color w:val="674ea7"/>
          <w:rtl w:val="0"/>
        </w:rPr>
        <w:t xml:space="preserve">Examples:</w:t>
      </w:r>
    </w:p>
    <w:p w:rsidR="00000000" w:rsidDel="00000000" w:rsidP="00000000" w:rsidRDefault="00000000" w:rsidRPr="00000000" w14:paraId="000001AE">
      <w:pPr>
        <w:spacing w:after="240" w:before="240" w:lineRule="auto"/>
        <w:ind w:left="0" w:firstLine="0"/>
        <w:rPr>
          <w:b w:val="1"/>
          <w:bCs w:val="1"/>
          <w:color w:val="674ea7"/>
        </w:rPr>
      </w:pPr>
      <w:r w:rsidDel="00000000" w:rsidR="00000000" w:rsidRPr="00000000">
        <w:rPr>
          <w:b w:val="1"/>
          <w:bCs w:val="1"/>
          <w:color w:val="674ea7"/>
          <w:rtl w:val="0"/>
        </w:rPr>
        <w:t xml:space="preserve">Situation 1:</w:t>
      </w:r>
    </w:p>
    <w:p w:rsidR="00000000" w:rsidDel="00000000" w:rsidP="00000000" w:rsidRDefault="00000000" w:rsidRPr="00000000" w14:paraId="000001AF">
      <w:pPr>
        <w:spacing w:after="240" w:before="240" w:lineRule="auto"/>
        <w:ind w:left="0" w:firstLine="0"/>
        <w:rPr>
          <w:color w:val="674ea7"/>
        </w:rPr>
      </w:pPr>
      <w:r w:rsidDel="00000000" w:rsidR="00000000" w:rsidRPr="00000000">
        <w:rPr>
          <w:b w:val="1"/>
          <w:bCs w:val="1"/>
          <w:color w:val="674ea7"/>
          <w:rtl w:val="0"/>
        </w:rPr>
        <w:t xml:space="preserve"> </w:t>
      </w:r>
      <w:r w:rsidDel="00000000" w:rsidR="00000000" w:rsidRPr="00000000">
        <w:rPr>
          <w:color w:val="674ea7"/>
          <w:rtl w:val="0"/>
        </w:rPr>
        <w:t xml:space="preserve">We are seeking $500K to launch our medical device to the market. These funds will allow us to gain regulatory approvals, manufacture inventory, and hire a small sales team to kickstart revenue. As partners, your firm's expertise in healthcare distribution will be invaluable. Help us save lives by improving access to this critical diagnostic tool.</w:t>
      </w:r>
    </w:p>
    <w:p w:rsidR="00000000" w:rsidDel="00000000" w:rsidP="00000000" w:rsidRDefault="00000000" w:rsidRPr="00000000" w14:paraId="000001B0">
      <w:pPr>
        <w:pBdr>
          <w:top w:color="29261b" w:space="0" w:sz="0" w:val="none"/>
          <w:left w:color="29261b" w:space="0" w:sz="0" w:val="none"/>
          <w:bottom w:color="29261b" w:space="0" w:sz="0" w:val="none"/>
          <w:right w:color="29261b" w:space="0" w:sz="0" w:val="none"/>
          <w:between w:color="29261b" w:space="0" w:sz="0" w:val="none"/>
        </w:pBdr>
        <w:shd w:fill="f8f8f7" w:val="clear"/>
        <w:rPr>
          <w:b w:val="1"/>
          <w:bCs w:val="1"/>
          <w:color w:val="674ea7"/>
        </w:rPr>
      </w:pPr>
      <w:r w:rsidDel="00000000" w:rsidR="00000000" w:rsidRPr="00000000">
        <w:rPr>
          <w:b w:val="1"/>
          <w:bCs w:val="1"/>
          <w:color w:val="674ea7"/>
          <w:rtl w:val="0"/>
        </w:rPr>
        <w:t xml:space="preserve">An effective Ask slide follows these best practices:</w:t>
      </w:r>
    </w:p>
    <w:p w:rsidR="00000000" w:rsidDel="00000000" w:rsidP="00000000" w:rsidRDefault="00000000" w:rsidRPr="00000000" w14:paraId="000001B1">
      <w:pPr>
        <w:pBdr>
          <w:top w:color="29261b" w:space="0" w:sz="0" w:val="none"/>
          <w:left w:color="29261b" w:space="0" w:sz="0" w:val="none"/>
          <w:bottom w:color="29261b" w:space="0" w:sz="0" w:val="none"/>
          <w:right w:color="29261b" w:space="0" w:sz="0" w:val="none"/>
          <w:between w:color="29261b" w:space="0" w:sz="0" w:val="none"/>
        </w:pBdr>
        <w:shd w:fill="f8f8f7" w:val="clear"/>
        <w:rPr>
          <w:b w:val="1"/>
          <w:bCs w:val="1"/>
          <w:color w:val="674ea7"/>
        </w:rPr>
      </w:pPr>
      <w:r w:rsidDel="00000000" w:rsidR="00000000" w:rsidRPr="00000000">
        <w:rPr>
          <w:rtl w:val="0"/>
        </w:rPr>
      </w:r>
    </w:p>
    <w:p w:rsidR="00000000" w:rsidDel="00000000" w:rsidP="00000000" w:rsidRDefault="00000000" w:rsidRPr="00000000" w14:paraId="000001B2">
      <w:pPr>
        <w:numPr>
          <w:ilvl w:val="0"/>
          <w:numId w:val="2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Arial" w:cs="Arial" w:eastAsia="Arial" w:hAnsi="Arial"/>
          <w:color w:val="674ea7"/>
        </w:rPr>
      </w:pPr>
      <w:r w:rsidDel="00000000" w:rsidR="00000000" w:rsidRPr="00000000">
        <w:rPr>
          <w:color w:val="674ea7"/>
          <w:rtl w:val="0"/>
        </w:rPr>
        <w:t xml:space="preserve">Is clear, specific, and consistent on the amount requested</w:t>
      </w:r>
    </w:p>
    <w:p w:rsidR="00000000" w:rsidDel="00000000" w:rsidP="00000000" w:rsidRDefault="00000000" w:rsidRPr="00000000" w14:paraId="000001B3">
      <w:pPr>
        <w:numPr>
          <w:ilvl w:val="0"/>
          <w:numId w:val="2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Arial" w:cs="Arial" w:eastAsia="Arial" w:hAnsi="Arial"/>
          <w:color w:val="674ea7"/>
        </w:rPr>
      </w:pPr>
      <w:r w:rsidDel="00000000" w:rsidR="00000000" w:rsidRPr="00000000">
        <w:rPr>
          <w:color w:val="674ea7"/>
          <w:rtl w:val="0"/>
        </w:rPr>
        <w:t xml:space="preserve">Directly links funding needs to growth plans</w:t>
      </w:r>
    </w:p>
    <w:p w:rsidR="00000000" w:rsidDel="00000000" w:rsidP="00000000" w:rsidRDefault="00000000" w:rsidRPr="00000000" w14:paraId="000001B4">
      <w:pPr>
        <w:numPr>
          <w:ilvl w:val="0"/>
          <w:numId w:val="2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Arial" w:cs="Arial" w:eastAsia="Arial" w:hAnsi="Arial"/>
          <w:color w:val="674ea7"/>
        </w:rPr>
      </w:pPr>
      <w:r w:rsidDel="00000000" w:rsidR="00000000" w:rsidRPr="00000000">
        <w:rPr>
          <w:color w:val="674ea7"/>
          <w:rtl w:val="0"/>
        </w:rPr>
        <w:t xml:space="preserve">Specifies partner resources needed beyond capital</w:t>
      </w:r>
    </w:p>
    <w:p w:rsidR="00000000" w:rsidDel="00000000" w:rsidP="00000000" w:rsidRDefault="00000000" w:rsidRPr="00000000" w14:paraId="000001B5">
      <w:pPr>
        <w:numPr>
          <w:ilvl w:val="0"/>
          <w:numId w:val="23"/>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rFonts w:ascii="Arial" w:cs="Arial" w:eastAsia="Arial" w:hAnsi="Arial"/>
          <w:color w:val="674ea7"/>
        </w:rPr>
      </w:pPr>
      <w:r w:rsidDel="00000000" w:rsidR="00000000" w:rsidRPr="00000000">
        <w:rPr>
          <w:color w:val="674ea7"/>
          <w:rtl w:val="0"/>
        </w:rPr>
        <w:t xml:space="preserve">Makes a final case for the upside opportunity</w:t>
      </w:r>
    </w:p>
    <w:p w:rsidR="00000000" w:rsidDel="00000000" w:rsidP="00000000" w:rsidRDefault="00000000" w:rsidRPr="00000000" w14:paraId="000001B6">
      <w:pPr>
        <w:pBdr>
          <w:top w:color="29261b" w:space="0" w:sz="0" w:val="none"/>
          <w:left w:color="29261b" w:space="0" w:sz="0" w:val="none"/>
          <w:bottom w:color="29261b" w:space="0" w:sz="0" w:val="none"/>
          <w:right w:color="29261b" w:space="0" w:sz="0" w:val="none"/>
          <w:between w:color="29261b" w:space="0" w:sz="0" w:val="none"/>
        </w:pBdr>
        <w:shd w:fill="f8f8f7" w:val="clear"/>
        <w:ind w:left="0" w:firstLine="0"/>
        <w:rPr>
          <w:color w:val="674ea7"/>
        </w:rPr>
      </w:pPr>
      <w:r w:rsidDel="00000000" w:rsidR="00000000" w:rsidRPr="00000000">
        <w:rPr>
          <w:rtl w:val="0"/>
        </w:rPr>
      </w:r>
    </w:p>
    <w:p w:rsidR="00000000" w:rsidDel="00000000" w:rsidP="00000000" w:rsidRDefault="00000000" w:rsidRPr="00000000" w14:paraId="000001B7">
      <w:pPr>
        <w:pBdr>
          <w:top w:color="29261b" w:space="0" w:sz="0" w:val="none"/>
          <w:left w:color="29261b" w:space="0" w:sz="0" w:val="none"/>
          <w:bottom w:color="29261b" w:space="0" w:sz="0" w:val="none"/>
          <w:right w:color="29261b" w:space="0" w:sz="0" w:val="none"/>
          <w:between w:color="29261b" w:space="0" w:sz="0" w:val="none"/>
        </w:pBdr>
        <w:shd w:fill="f8f8f7" w:val="clear"/>
        <w:ind w:left="0" w:firstLine="0"/>
        <w:rPr>
          <w:b w:val="1"/>
          <w:bCs w:val="1"/>
          <w:color w:val="674ea7"/>
        </w:rPr>
      </w:pPr>
      <w:r w:rsidDel="00000000" w:rsidR="00000000" w:rsidRPr="00000000">
        <w:rPr>
          <w:b w:val="1"/>
          <w:bCs w:val="1"/>
          <w:color w:val="674ea7"/>
          <w:rtl w:val="0"/>
        </w:rPr>
        <w:t xml:space="preserve">Situation 2:</w:t>
      </w:r>
    </w:p>
    <w:p w:rsidR="00000000" w:rsidDel="00000000" w:rsidP="00000000" w:rsidRDefault="00000000" w:rsidRPr="00000000" w14:paraId="000001B8">
      <w:pPr>
        <w:pBdr>
          <w:top w:color="29261b" w:space="0" w:sz="0" w:val="none"/>
          <w:left w:color="29261b" w:space="0" w:sz="0" w:val="none"/>
          <w:bottom w:color="29261b" w:space="0" w:sz="0" w:val="none"/>
          <w:right w:color="29261b" w:space="0" w:sz="0" w:val="none"/>
          <w:between w:color="29261b" w:space="0" w:sz="0" w:val="none"/>
        </w:pBdr>
        <w:shd w:fill="f8f8f7" w:val="clear"/>
        <w:ind w:left="0" w:firstLine="0"/>
        <w:rPr>
          <w:b w:val="1"/>
          <w:bCs w:val="1"/>
          <w:color w:val="674ea7"/>
        </w:rPr>
      </w:pPr>
      <w:r w:rsidDel="00000000" w:rsidR="00000000" w:rsidRPr="00000000">
        <w:rPr>
          <w:rtl w:val="0"/>
        </w:rPr>
      </w:r>
    </w:p>
    <w:p w:rsidR="00000000" w:rsidDel="00000000" w:rsidP="00000000" w:rsidRDefault="00000000" w:rsidRPr="00000000" w14:paraId="000001B9">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674ea7"/>
        </w:rPr>
      </w:pPr>
      <w:r w:rsidDel="00000000" w:rsidR="00000000" w:rsidRPr="00000000">
        <w:rPr>
          <w:rFonts w:ascii="Roboto" w:cs="Roboto" w:eastAsia="Roboto" w:hAnsi="Roboto"/>
          <w:color w:val="674ea7"/>
          <w:rtl w:val="0"/>
        </w:rPr>
        <w:t xml:space="preserve">Our seed round ask is $1.2 million to fulfill strong customer demand for our AI-powered translation app. Your investment will fund engineering talent acquisition and expanded language support as we solidify our position as the top player in this $40 billion market. With your guidance, we know we can define the future of mobile translation.</w:t>
      </w:r>
    </w:p>
    <w:p w:rsidR="00000000" w:rsidDel="00000000" w:rsidP="00000000" w:rsidRDefault="00000000" w:rsidRPr="00000000" w14:paraId="000001BA">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674ea7"/>
        </w:rPr>
      </w:pPr>
      <w:r w:rsidDel="00000000" w:rsidR="00000000" w:rsidRPr="00000000">
        <w:rPr>
          <w:rtl w:val="0"/>
        </w:rPr>
      </w:r>
    </w:p>
    <w:p w:rsidR="00000000" w:rsidDel="00000000" w:rsidP="00000000" w:rsidRDefault="00000000" w:rsidRPr="00000000" w14:paraId="000001BB">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b w:val="1"/>
          <w:bCs w:val="1"/>
          <w:color w:val="674ea7"/>
        </w:rPr>
      </w:pPr>
      <w:r w:rsidDel="00000000" w:rsidR="00000000" w:rsidRPr="00000000">
        <w:rPr>
          <w:rFonts w:ascii="Roboto" w:cs="Roboto" w:eastAsia="Roboto" w:hAnsi="Roboto"/>
          <w:b w:val="1"/>
          <w:bCs w:val="1"/>
          <w:color w:val="674ea7"/>
          <w:rtl w:val="0"/>
        </w:rPr>
        <w:t xml:space="preserve">An effective Ask slide follows these best practices:</w:t>
      </w:r>
    </w:p>
    <w:p w:rsidR="00000000" w:rsidDel="00000000" w:rsidP="00000000" w:rsidRDefault="00000000" w:rsidRPr="00000000" w14:paraId="000001BC">
      <w:pPr>
        <w:pBdr>
          <w:top w:color="29261b" w:space="0" w:sz="0" w:val="none"/>
          <w:left w:color="29261b" w:space="0" w:sz="0" w:val="none"/>
          <w:bottom w:color="29261b" w:space="0" w:sz="0" w:val="none"/>
          <w:right w:color="29261b" w:space="0" w:sz="0" w:val="none"/>
          <w:between w:color="29261b" w:space="0" w:sz="0" w:val="none"/>
        </w:pBdr>
        <w:shd w:fill="f8f8f7" w:val="clear"/>
        <w:rPr>
          <w:rFonts w:ascii="Roboto" w:cs="Roboto" w:eastAsia="Roboto" w:hAnsi="Roboto"/>
          <w:color w:val="674ea7"/>
        </w:rPr>
      </w:pPr>
      <w:r w:rsidDel="00000000" w:rsidR="00000000" w:rsidRPr="00000000">
        <w:rPr>
          <w:rtl w:val="0"/>
        </w:rPr>
      </w:r>
    </w:p>
    <w:p w:rsidR="00000000" w:rsidDel="00000000" w:rsidP="00000000" w:rsidRDefault="00000000" w:rsidRPr="00000000" w14:paraId="000001BD">
      <w:pPr>
        <w:numPr>
          <w:ilvl w:val="0"/>
          <w:numId w:val="7"/>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674ea7"/>
        </w:rPr>
      </w:pPr>
      <w:r w:rsidDel="00000000" w:rsidR="00000000" w:rsidRPr="00000000">
        <w:rPr>
          <w:rFonts w:ascii="Roboto" w:cs="Roboto" w:eastAsia="Roboto" w:hAnsi="Roboto"/>
          <w:color w:val="674ea7"/>
          <w:rtl w:val="0"/>
        </w:rPr>
        <w:t xml:space="preserve">Is clear, specific, and consistent on the amount requested</w:t>
      </w:r>
    </w:p>
    <w:p w:rsidR="00000000" w:rsidDel="00000000" w:rsidP="00000000" w:rsidRDefault="00000000" w:rsidRPr="00000000" w14:paraId="000001BE">
      <w:pPr>
        <w:numPr>
          <w:ilvl w:val="0"/>
          <w:numId w:val="7"/>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674ea7"/>
        </w:rPr>
      </w:pPr>
      <w:r w:rsidDel="00000000" w:rsidR="00000000" w:rsidRPr="00000000">
        <w:rPr>
          <w:rFonts w:ascii="Roboto" w:cs="Roboto" w:eastAsia="Roboto" w:hAnsi="Roboto"/>
          <w:color w:val="674ea7"/>
          <w:rtl w:val="0"/>
        </w:rPr>
        <w:t xml:space="preserve">Directly links funding needs to growth plans</w:t>
      </w:r>
    </w:p>
    <w:p w:rsidR="00000000" w:rsidDel="00000000" w:rsidP="00000000" w:rsidRDefault="00000000" w:rsidRPr="00000000" w14:paraId="000001BF">
      <w:pPr>
        <w:numPr>
          <w:ilvl w:val="0"/>
          <w:numId w:val="7"/>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674ea7"/>
        </w:rPr>
      </w:pPr>
      <w:r w:rsidDel="00000000" w:rsidR="00000000" w:rsidRPr="00000000">
        <w:rPr>
          <w:rFonts w:ascii="Roboto" w:cs="Roboto" w:eastAsia="Roboto" w:hAnsi="Roboto"/>
          <w:color w:val="674ea7"/>
          <w:rtl w:val="0"/>
        </w:rPr>
        <w:t xml:space="preserve">Specifies partner resources needed beyond capital</w:t>
      </w:r>
    </w:p>
    <w:p w:rsidR="00000000" w:rsidDel="00000000" w:rsidP="00000000" w:rsidRDefault="00000000" w:rsidRPr="00000000" w14:paraId="000001C0">
      <w:pPr>
        <w:numPr>
          <w:ilvl w:val="0"/>
          <w:numId w:val="7"/>
        </w:numPr>
        <w:pBdr>
          <w:top w:color="29261b" w:space="0" w:sz="0" w:val="none"/>
          <w:left w:color="29261b" w:space="0" w:sz="0" w:val="none"/>
          <w:bottom w:color="29261b" w:space="0" w:sz="0" w:val="none"/>
          <w:right w:color="29261b" w:space="0" w:sz="0" w:val="none"/>
          <w:between w:color="29261b" w:space="0" w:sz="0" w:val="none"/>
        </w:pBdr>
        <w:shd w:fill="f8f8f7" w:val="clear"/>
        <w:ind w:left="720" w:hanging="360"/>
        <w:rPr>
          <w:color w:val="674ea7"/>
        </w:rPr>
      </w:pPr>
      <w:r w:rsidDel="00000000" w:rsidR="00000000" w:rsidRPr="00000000">
        <w:rPr>
          <w:rFonts w:ascii="Roboto" w:cs="Roboto" w:eastAsia="Roboto" w:hAnsi="Roboto"/>
          <w:color w:val="674ea7"/>
          <w:rtl w:val="0"/>
        </w:rPr>
        <w:t xml:space="preserve">Makes a final case for the upside opportunity</w:t>
      </w:r>
    </w:p>
    <w:p w:rsidR="00000000" w:rsidDel="00000000" w:rsidP="00000000" w:rsidRDefault="00000000" w:rsidRPr="00000000" w14:paraId="000001C1">
      <w:pPr>
        <w:pBdr>
          <w:top w:color="29261b" w:space="0" w:sz="0" w:val="none"/>
          <w:left w:color="29261b" w:space="0" w:sz="0" w:val="none"/>
          <w:bottom w:color="29261b" w:space="0" w:sz="0" w:val="none"/>
          <w:right w:color="29261b" w:space="0" w:sz="0" w:val="none"/>
          <w:between w:color="29261b" w:space="0" w:sz="0" w:val="none"/>
        </w:pBdr>
        <w:shd w:fill="f8f8f7" w:val="clear"/>
        <w:ind w:left="0" w:firstLine="0"/>
        <w:rPr>
          <w:b w:val="1"/>
          <w:bCs w:val="1"/>
          <w:color w:val="674ea7"/>
        </w:rPr>
      </w:pPr>
      <w:r w:rsidDel="00000000" w:rsidR="00000000" w:rsidRPr="00000000">
        <w:rPr>
          <w:rtl w:val="0"/>
        </w:rPr>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e6d95t9i3xwd" w:id="34"/>
      <w:bookmarkEnd w:id="34"/>
      <w:r w:rsidDel="00000000" w:rsidR="00000000" w:rsidRPr="00000000">
        <w:rPr>
          <w:b w:val="1"/>
          <w:bCs w:val="1"/>
          <w:sz w:val="34"/>
          <w:szCs w:val="34"/>
          <w:rtl w:val="0"/>
        </w:rPr>
        <w:t xml:space="preserve">Conclusion</w:t>
      </w:r>
    </w:p>
    <w:p w:rsidR="00000000" w:rsidDel="00000000" w:rsidP="00000000" w:rsidRDefault="00000000" w:rsidRPr="00000000" w14:paraId="000001C4">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C5">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A thoughtfully crafted pitch deck makes your startup accessible and compelling to investors. It serves as a strategic tool to convey your vision when opportunities arise. By following the framework in this chapter, you can develop a presentation that flows logically, engages visually, and persuasively articulates your venture’s potential.</w:t>
      </w:r>
    </w:p>
    <w:p w:rsidR="00000000" w:rsidDel="00000000" w:rsidP="00000000" w:rsidRDefault="00000000" w:rsidRPr="00000000" w14:paraId="000001C6">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C7">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Fonts w:ascii="Roboto" w:cs="Roboto" w:eastAsia="Roboto" w:hAnsi="Roboto"/>
          <w:color w:val="1c1917"/>
          <w:rtl w:val="0"/>
        </w:rPr>
        <w:t xml:space="preserve">Remember that a pitch deck is not a static document, but rather an evolving narrative. As your startup grows, you will need to refine the deck to align with new milestones and priorities. Revisit the tips in this chapter when adapting your deck for different audiences and funding stages.</w:t>
      </w:r>
    </w:p>
    <w:p w:rsidR="00000000" w:rsidDel="00000000" w:rsidP="00000000" w:rsidRDefault="00000000" w:rsidRPr="00000000" w14:paraId="000001C8">
      <w:pPr>
        <w:pBdr>
          <w:top w:color="e5e7eb" w:space="0" w:sz="0" w:val="none"/>
          <w:left w:color="e5e7eb" w:space="0" w:sz="0" w:val="none"/>
          <w:bottom w:color="e5e7eb" w:space="0" w:sz="0" w:val="none"/>
          <w:right w:color="e5e7eb" w:space="0" w:sz="0" w:val="none"/>
          <w:between w:color="e5e7eb" w:space="0" w:sz="0" w:val="none"/>
        </w:pBdr>
        <w:shd w:fill="ffffff" w:val="clear"/>
        <w:rPr>
          <w:rFonts w:ascii="Roboto" w:cs="Roboto" w:eastAsia="Roboto" w:hAnsi="Roboto"/>
          <w:color w:val="1c1917"/>
        </w:rPr>
      </w:pPr>
      <w:r w:rsidDel="00000000" w:rsidR="00000000" w:rsidRPr="00000000">
        <w:rPr>
          <w:rtl w:val="0"/>
        </w:rPr>
      </w:r>
    </w:p>
    <w:p w:rsidR="00000000" w:rsidDel="00000000" w:rsidP="00000000" w:rsidRDefault="00000000" w:rsidRPr="00000000" w14:paraId="000001C9">
      <w:pPr>
        <w:pBdr>
          <w:top w:color="e5e7eb" w:space="0" w:sz="0" w:val="none"/>
          <w:left w:color="e5e7eb" w:space="0" w:sz="0" w:val="none"/>
          <w:bottom w:color="e5e7eb" w:space="0" w:sz="0" w:val="none"/>
          <w:right w:color="e5e7eb" w:space="0" w:sz="0" w:val="none"/>
          <w:between w:color="e5e7eb" w:space="0" w:sz="0" w:val="none"/>
        </w:pBdr>
        <w:shd w:fill="ffffff" w:val="clear"/>
        <w:rPr>
          <w:b w:val="1"/>
          <w:bCs w:val="1"/>
          <w:color w:val="8e7cc3"/>
          <w:sz w:val="24"/>
          <w:szCs w:val="24"/>
        </w:rPr>
      </w:pPr>
      <w:r w:rsidDel="00000000" w:rsidR="00000000" w:rsidRPr="00000000">
        <w:rPr>
          <w:rFonts w:ascii="Roboto" w:cs="Roboto" w:eastAsia="Roboto" w:hAnsi="Roboto"/>
          <w:color w:val="1c1917"/>
          <w:rtl w:val="0"/>
        </w:rPr>
        <w:t xml:space="preserve">With a solid pitch deck in hand, you will be prepared to seize moments when investors come calling. </w:t>
      </w:r>
      <w:r w:rsidDel="00000000" w:rsidR="00000000" w:rsidRPr="00000000">
        <w:rPr>
          <w:rtl w:val="0"/>
        </w:rPr>
        <w:t xml:space="preserve">The ultimate goal is to convince your audience that your business has a viable and profitable future and that they should join you on your journey. </w:t>
      </w:r>
      <w:r w:rsidDel="00000000" w:rsidR="00000000" w:rsidRPr="00000000">
        <w:rPr>
          <w:rFonts w:ascii="Roboto" w:cs="Roboto" w:eastAsia="Roboto" w:hAnsi="Roboto"/>
          <w:color w:val="1c1917"/>
          <w:rtl w:val="0"/>
        </w:rPr>
        <w:t xml:space="preserve"> Your future awaits – continue reading to build it one slide at a time.</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4" w:date="2023-08-27T08:52:41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right stage to indicate here?</w:t>
      </w:r>
    </w:p>
  </w:comment>
  <w:comment w:author="contact mrwolfegroup" w:id="13" w:date="2023-08-27T11:00:25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info from Kevin</w:t>
      </w:r>
    </w:p>
  </w:comment>
  <w:comment w:author="contact mrwolfegroup" w:id="14" w:date="2023-08-30T12:41:46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Jake, sorry i was quite busy this week... I like the idea of splitting it in different sections based on the state of the startup. I also think sometimes the financial slide doesn't need to show only financials but also for example like expected customers throughut the years to underline the financials that are stated there.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what i used a lot in recent decks is to not only do like a five year projection but to show like three different cases, the wors, base and best case. I think with that the startup is provided with the possibility to show like a moonshot case but also a more defensive case that helps them find better arguments if they need to explain their projection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stages could be defined also like this: Pre Revenue / Early Stage &amp; Market Entry / Revenue &amp; Growth / Scaling &amp; Expansion. So that the slide resembles a little bit better where the startup is currently and what the next steps will be</w:t>
      </w:r>
    </w:p>
  </w:comment>
  <w:comment w:author="contact mrwolfegroup" w:id="2" w:date="2023-07-01T17:31:35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investors want to see in a problem and opportunity slide</w:t>
      </w:r>
    </w:p>
  </w:comment>
  <w:comment w:author="contact mrwolfegroup" w:id="16" w:date="2023-07-01T17:40:43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create a compelling CTA</w:t>
      </w:r>
    </w:p>
  </w:comment>
  <w:comment w:author="contact mrwolfegroup" w:id="10" w:date="2023-08-27T10:47:33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comment>
  <w:comment w:author="contact mrwolfegroup" w:id="12" w:date="2023-08-27T10:47:33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comment>
  <w:comment w:author="contact mrwolfegroup" w:id="3" w:date="2023-07-01T17:32:17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that they have either a solution or a product.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the difference between a feature and a solution/product (Charles from AnD had good perspective on this)</w:t>
      </w:r>
    </w:p>
  </w:comment>
  <w:comment w:author="contact mrwolfegroup" w:id="15" w:date="2023-07-01T17:42:40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your roadmap for development, next steps</w:t>
      </w:r>
    </w:p>
  </w:comment>
  <w:comment w:author="contact mrwolfegroup" w:id="8" w:date="2023-08-27T10:43:18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Relevant?</w:t>
      </w:r>
    </w:p>
  </w:comment>
  <w:comment w:author="contact mrwolfegroup" w:id="0" w:date="2023-07-01T17:29:37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examples of compelling versus non-compelling titles in a table</w:t>
      </w:r>
    </w:p>
  </w:comment>
  <w:comment w:author="contact mrwolfegroup" w:id="9" w:date="2023-07-01T17:35:55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understanding the difference between product led growth and sales led growth.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they don't need to go into huge detail about channels – but if they have a unique insight as to why a certain marketing method will work best at the exclusion of others then they can explain it.</w:t>
      </w:r>
    </w:p>
  </w:comment>
  <w:comment w:author="contact mrwolfegroup" w:id="1" w:date="2023-07-01T17:29:48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examples of compelling versus non-compelling mission and vision statements in a table</w:t>
      </w:r>
    </w:p>
  </w:comment>
  <w:comment w:author="contact mrwolfegroup" w:id="11" w:date="2023-07-01T17:36:37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how not to present your team, and how TO present your team. (I.e. do not go into personal hobbies etc. leave that for the small talk stage of meetings)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some key roles that investors will want to see filled.</w:t>
      </w:r>
    </w:p>
  </w:comment>
  <w:comment w:author="contact mrwolfegroup" w:id="7" w:date="2023-08-27T10:42:31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comment>
  <w:comment w:author="contact mrwolfegroup" w:id="5" w:date="2023-07-01T17:33:52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tools for building out a USP and even a fill in the blanks sentence.</w:t>
      </w:r>
    </w:p>
  </w:comment>
  <w:comment w:author="contact mrwolfegroup" w:id="6" w:date="2023-07-01T17:34:49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examples of common business models, explain some complex and simple ones we have come across.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