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E8422" w14:textId="43BD5A7D" w:rsidR="00270115" w:rsidRDefault="00EC2B82" w:rsidP="00EC2B82">
      <w:pPr>
        <w:jc w:val="center"/>
        <w:rPr>
          <w:b/>
          <w:bCs/>
          <w:i/>
          <w:iCs/>
          <w:sz w:val="32"/>
          <w:szCs w:val="32"/>
          <w:lang w:val="en-US"/>
        </w:rPr>
      </w:pPr>
      <w:r w:rsidRPr="00EC2B82">
        <w:rPr>
          <w:b/>
          <w:bCs/>
          <w:i/>
          <w:iCs/>
          <w:sz w:val="32"/>
          <w:szCs w:val="32"/>
          <w:lang w:val="en-US"/>
        </w:rPr>
        <w:t>Communication concepts and strategies</w:t>
      </w:r>
    </w:p>
    <w:p w14:paraId="52454B25" w14:textId="156A1498" w:rsidR="00EC2B82" w:rsidRDefault="00EC2B82" w:rsidP="00EC2B82">
      <w:pPr>
        <w:rPr>
          <w:sz w:val="24"/>
          <w:szCs w:val="24"/>
          <w:lang w:val="en-US"/>
        </w:rPr>
      </w:pPr>
      <w:r>
        <w:rPr>
          <w:sz w:val="24"/>
          <w:szCs w:val="24"/>
          <w:lang w:val="en-US"/>
        </w:rPr>
        <w:t xml:space="preserve">There are two main concepts of communication, verbal and non-verbal communication. </w:t>
      </w:r>
      <w:r w:rsidR="00236D62">
        <w:rPr>
          <w:sz w:val="24"/>
          <w:szCs w:val="24"/>
          <w:lang w:val="en-US"/>
        </w:rPr>
        <w:t>N</w:t>
      </w:r>
      <w:r>
        <w:rPr>
          <w:sz w:val="24"/>
          <w:szCs w:val="24"/>
          <w:lang w:val="en-US"/>
        </w:rPr>
        <w:t>on-verbal communication does not require the same level of thought or practice in a professional</w:t>
      </w:r>
      <w:r w:rsidR="00236D62">
        <w:rPr>
          <w:sz w:val="24"/>
          <w:szCs w:val="24"/>
          <w:lang w:val="en-US"/>
        </w:rPr>
        <w:t xml:space="preserve">, however it can be utilised to create more effective communication. </w:t>
      </w:r>
    </w:p>
    <w:p w14:paraId="21A4D660" w14:textId="1E536623" w:rsidR="00236D62" w:rsidRDefault="00236D62" w:rsidP="00EC2B82">
      <w:pPr>
        <w:rPr>
          <w:sz w:val="24"/>
          <w:szCs w:val="24"/>
          <w:lang w:val="en-US"/>
        </w:rPr>
      </w:pPr>
      <w:r>
        <w:rPr>
          <w:sz w:val="24"/>
          <w:szCs w:val="24"/>
          <w:lang w:val="en-US"/>
        </w:rPr>
        <w:t>Verbal communication can be practiced and is often developed through critique from fellow colleagues or other people with whom you communicate in your everyday life. Verbal communication is emotive, unlike other forms of professional communication (e.g., Memo, Text Message etc.).</w:t>
      </w:r>
    </w:p>
    <w:p w14:paraId="0082055D" w14:textId="77777777" w:rsidR="00236D62" w:rsidRPr="00EC2B82" w:rsidRDefault="00236D62" w:rsidP="00EC2B82">
      <w:pPr>
        <w:rPr>
          <w:sz w:val="24"/>
          <w:szCs w:val="24"/>
          <w:lang w:val="en-US"/>
        </w:rPr>
      </w:pPr>
    </w:p>
    <w:sectPr w:rsidR="00236D62" w:rsidRPr="00EC2B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B82"/>
    <w:rsid w:val="00236D62"/>
    <w:rsid w:val="00270115"/>
    <w:rsid w:val="00D15A3C"/>
    <w:rsid w:val="00EC2B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87533"/>
  <w15:chartTrackingRefBased/>
  <w15:docId w15:val="{05C298B6-0D49-4508-B838-DDC104C6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85</Words>
  <Characters>485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Vanderkruk</dc:creator>
  <cp:keywords/>
  <dc:description/>
  <cp:lastModifiedBy>Jake Vanderkruk</cp:lastModifiedBy>
  <cp:revision>2</cp:revision>
  <dcterms:created xsi:type="dcterms:W3CDTF">2022-05-06T05:48:00Z</dcterms:created>
  <dcterms:modified xsi:type="dcterms:W3CDTF">2022-05-06T05:48:00Z</dcterms:modified>
</cp:coreProperties>
</file>