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1E5" w:rsidRPr="00AC41E5" w:rsidRDefault="00AC41E5" w:rsidP="00D2658D">
      <w:pPr>
        <w:pStyle w:val="Title"/>
        <w:rPr>
          <w:i/>
        </w:rPr>
      </w:pPr>
      <w:r w:rsidRPr="00AC41E5">
        <w:rPr>
          <w:i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-695960</wp:posOffset>
            </wp:positionV>
            <wp:extent cx="12954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1E5">
        <w:rPr>
          <w:i/>
        </w:rPr>
        <w:t>Practical Lab Exercises</w:t>
      </w:r>
    </w:p>
    <w:p w:rsidR="00B95301" w:rsidRDefault="00B95301" w:rsidP="00D2658D">
      <w:pPr>
        <w:pStyle w:val="Title"/>
      </w:pPr>
      <w:r>
        <w:t xml:space="preserve">Lab - </w:t>
      </w:r>
      <w:r w:rsidR="00DD54C3">
        <w:t>Funda</w:t>
      </w:r>
      <w:r w:rsidR="00DD54C3" w:rsidRPr="00DD54C3">
        <w:t>mentals of HTML and CSS</w:t>
      </w:r>
    </w:p>
    <w:p w:rsidR="00D2658D" w:rsidRDefault="00B95301" w:rsidP="00B95301">
      <w:pPr>
        <w:pBdr>
          <w:bottom w:val="single" w:sz="12" w:space="1" w:color="auto"/>
        </w:pBdr>
      </w:pPr>
      <w:r>
        <w:t>W</w:t>
      </w:r>
      <w:r w:rsidR="00D2658D">
        <w:t>eb Programming</w:t>
      </w:r>
      <w:r>
        <w:t xml:space="preserve"> (F28WP)</w:t>
      </w:r>
    </w:p>
    <w:p w:rsidR="00D2658D" w:rsidRDefault="00D2658D" w:rsidP="00AC41E5">
      <w:pPr>
        <w:pStyle w:val="Heading1"/>
      </w:pPr>
      <w:r>
        <w:t>Introduction</w:t>
      </w:r>
    </w:p>
    <w:p w:rsidR="00D2658D" w:rsidRDefault="00B66275" w:rsidP="00D2658D">
      <w:r>
        <w:t>In this lab</w:t>
      </w:r>
      <w:r w:rsidR="00DD54C3">
        <w:t xml:space="preserve">, you’ll </w:t>
      </w:r>
      <w:r w:rsidR="00D2658D">
        <w:t xml:space="preserve">further develop your understanding of </w:t>
      </w:r>
      <w:r w:rsidR="00DD54C3">
        <w:t>core HTML and CSS.</w:t>
      </w:r>
    </w:p>
    <w:p w:rsidR="00D2658D" w:rsidRDefault="00D2658D"/>
    <w:p w:rsidR="007C30A5" w:rsidRDefault="007C30A5"/>
    <w:p w:rsidR="006023AF" w:rsidRDefault="006023AF"/>
    <w:p w:rsidR="006023AF" w:rsidRDefault="006023AF" w:rsidP="006023AF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1.1 </w:t>
      </w:r>
      <w:r w:rsidR="00DD54C3">
        <w:rPr>
          <w:rFonts w:ascii="Arial" w:hAnsi="Arial" w:cs="Arial"/>
          <w:color w:val="0000FF"/>
        </w:rPr>
        <w:t>CSS Zen Garden</w:t>
      </w:r>
    </w:p>
    <w:p w:rsidR="00DD54C3" w:rsidRDefault="00DD54C3" w:rsidP="006023AF">
      <w:pPr>
        <w:pStyle w:val="NormalWeb"/>
        <w:shd w:val="clear" w:color="auto" w:fill="FFFFFF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This lab is to help you familiarize you with the potential of CSS-based design.  Visit the website:</w:t>
      </w:r>
    </w:p>
    <w:p w:rsidR="006023AF" w:rsidRDefault="00DD54C3" w:rsidP="006023AF">
      <w:pPr>
        <w:pStyle w:val="NormalWeb"/>
        <w:shd w:val="clear" w:color="auto" w:fill="FFFFFF"/>
        <w:rPr>
          <w:rFonts w:ascii="Helvetica" w:hAnsi="Helvetica"/>
          <w:color w:val="000000"/>
          <w:sz w:val="20"/>
          <w:szCs w:val="20"/>
        </w:rPr>
      </w:pPr>
      <w:hyperlink r:id="rId5" w:history="1">
        <w:r w:rsidRPr="00D858E1">
          <w:rPr>
            <w:rStyle w:val="Hyperlink"/>
            <w:rFonts w:ascii="Helvetica" w:hAnsi="Helvetica"/>
            <w:sz w:val="20"/>
            <w:szCs w:val="20"/>
          </w:rPr>
          <w:t>http://www.csszengarden.com</w:t>
        </w:r>
      </w:hyperlink>
    </w:p>
    <w:p w:rsidR="00DD54C3" w:rsidRDefault="00DD54C3" w:rsidP="006023AF">
      <w:pPr>
        <w:pStyle w:val="NormalWeb"/>
        <w:shd w:val="clear" w:color="auto" w:fill="FFFFFF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You’ll then be able to download the example html and </w:t>
      </w:r>
      <w:proofErr w:type="spellStart"/>
      <w:r>
        <w:rPr>
          <w:rFonts w:ascii="Helvetica" w:hAnsi="Helvetica"/>
          <w:color w:val="000000"/>
          <w:sz w:val="20"/>
          <w:szCs w:val="20"/>
        </w:rPr>
        <w:t>css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file for the website.  The aim of the task is to redesign the website appearance by simply modifying the CSS script.  View designs on the website for inspiration.</w:t>
      </w:r>
    </w:p>
    <w:p w:rsidR="00DD54C3" w:rsidRDefault="00DD54C3" w:rsidP="006023AF">
      <w:pPr>
        <w:pStyle w:val="NormalWeb"/>
        <w:shd w:val="clear" w:color="auto" w:fill="FFFFFF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Read through the instructions on the website.</w:t>
      </w:r>
      <w:bookmarkStart w:id="0" w:name="_GoBack"/>
      <w:bookmarkEnd w:id="0"/>
    </w:p>
    <w:p w:rsidR="00D2658D" w:rsidRDefault="00D2658D"/>
    <w:sectPr w:rsidR="00D26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7"/>
    <w:rsid w:val="0008487A"/>
    <w:rsid w:val="001B5687"/>
    <w:rsid w:val="006023AF"/>
    <w:rsid w:val="006E2F28"/>
    <w:rsid w:val="007C30A5"/>
    <w:rsid w:val="008C7087"/>
    <w:rsid w:val="00911B67"/>
    <w:rsid w:val="00AC41E5"/>
    <w:rsid w:val="00B66275"/>
    <w:rsid w:val="00B95301"/>
    <w:rsid w:val="00CE4EE7"/>
    <w:rsid w:val="00D2658D"/>
    <w:rsid w:val="00D64D8B"/>
    <w:rsid w:val="00DD54C3"/>
    <w:rsid w:val="00E1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73B7"/>
  <w15:chartTrackingRefBased/>
  <w15:docId w15:val="{3972DB8D-303C-4727-8627-6BCEC18E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5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6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5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3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023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023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23AF"/>
    <w:rPr>
      <w:i/>
      <w:iCs/>
    </w:rPr>
  </w:style>
  <w:style w:type="character" w:styleId="Strong">
    <w:name w:val="Strong"/>
    <w:basedOn w:val="DefaultParagraphFont"/>
    <w:uiPriority w:val="22"/>
    <w:qFormat/>
    <w:rsid w:val="006023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654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25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33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02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72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4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104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87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588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36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985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86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45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371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892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sszengarden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D0E98DE1.dotm</Template>
  <TotalTime>52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Kenwright, Benjamin</cp:lastModifiedBy>
  <cp:revision>13</cp:revision>
  <dcterms:created xsi:type="dcterms:W3CDTF">2019-08-05T14:26:00Z</dcterms:created>
  <dcterms:modified xsi:type="dcterms:W3CDTF">2019-09-11T09:26:00Z</dcterms:modified>
</cp:coreProperties>
</file>