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64055F93" w:rsidR="00474D57" w:rsidRDefault="008B1030">
                        <w:pPr>
                          <w:pStyle w:val="FrameContents"/>
                          <w:widowControl w:val="0"/>
                          <w:jc w:val="right"/>
                          <w:rPr>
                            <w:sz w:val="24"/>
                            <w:szCs w:val="24"/>
                          </w:rPr>
                        </w:pPr>
                        <w:r>
                          <w:rPr>
                            <w:caps/>
                            <w:color w:val="191919" w:themeColor="text1" w:themeTint="E6"/>
                            <w:sz w:val="48"/>
                            <w:szCs w:val="48"/>
                            <w:lang w:val="en-US" w:eastAsia="en-US"/>
                          </w:rPr>
                          <w:t>SOUTHEAST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0579D0D9" w14:textId="34D24C9A" w:rsidR="00474D57" w:rsidRDefault="00000000">
                        <w:pPr>
                          <w:pStyle w:val="NoSpacing"/>
                          <w:widowControl w:val="0"/>
                          <w:rPr>
                            <w:rStyle w:val="Hyperlink"/>
                            <w:rFonts w:ascii="Times New Roman" w:hAnsi="Times New Roman" w:cs="Times New Roman"/>
                            <w:sz w:val="24"/>
                            <w:szCs w:val="24"/>
                          </w:rPr>
                        </w:pPr>
                        <w:hyperlink r:id="rId7" w:history="1">
                          <w:r w:rsidR="008B1030" w:rsidRPr="00B60D16">
                            <w:rPr>
                              <w:rStyle w:val="Hyperlink"/>
                              <w:rFonts w:ascii="Times New Roman" w:hAnsi="Times New Roman" w:cs="Times New Roman"/>
                              <w:sz w:val="24"/>
                              <w:szCs w:val="24"/>
                            </w:rPr>
                            <w:t>https://vocal-dodol-c89fa8.netlify.app/clientapp/</w:t>
                          </w:r>
                        </w:hyperlink>
                      </w:p>
                      <w:p w14:paraId="02D17555" w14:textId="77777777" w:rsidR="008B1030" w:rsidRDefault="008B1030">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36804295" w:rsidR="00474D57" w:rsidRDefault="000D3297">
                        <w:pPr>
                          <w:pStyle w:val="NoSpacing"/>
                          <w:widowControl w:val="0"/>
                        </w:pPr>
                        <w:r>
                          <w:rPr>
                            <w:sz w:val="26"/>
                            <w:szCs w:val="26"/>
                          </w:rPr>
                          <w:fldChar w:fldCharType="begin"/>
                        </w:r>
                        <w:r>
                          <w:rPr>
                            <w:sz w:val="26"/>
                            <w:szCs w:val="26"/>
                          </w:rPr>
                          <w:instrText xml:space="preserve"> NUMWORDS   \* MERGEFORMAT </w:instrText>
                        </w:r>
                        <w:r>
                          <w:rPr>
                            <w:sz w:val="26"/>
                            <w:szCs w:val="26"/>
                          </w:rPr>
                          <w:fldChar w:fldCharType="separate"/>
                        </w:r>
                        <w:r w:rsidR="008B1030">
                          <w:rPr>
                            <w:noProof/>
                            <w:sz w:val="26"/>
                            <w:szCs w:val="26"/>
                          </w:rPr>
                          <w:t>2768</w:t>
                        </w:r>
                        <w:r>
                          <w:rPr>
                            <w:sz w:val="26"/>
                            <w:szCs w:val="26"/>
                          </w:rPr>
                          <w:fldChar w:fldCharType="end"/>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56C15E76" w14:textId="44D76720" w:rsidR="008B1030"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593486" w:history="1">
            <w:r w:rsidR="008B1030" w:rsidRPr="0037366C">
              <w:rPr>
                <w:rStyle w:val="Hyperlink"/>
                <w:rFonts w:ascii="Times New Roman" w:hAnsi="Times New Roman"/>
                <w:noProof/>
              </w:rPr>
              <w:t>1 Introduction</w:t>
            </w:r>
            <w:r w:rsidR="008B1030">
              <w:rPr>
                <w:noProof/>
                <w:webHidden/>
              </w:rPr>
              <w:tab/>
            </w:r>
            <w:r w:rsidR="008B1030">
              <w:rPr>
                <w:noProof/>
                <w:webHidden/>
              </w:rPr>
              <w:fldChar w:fldCharType="begin"/>
            </w:r>
            <w:r w:rsidR="008B1030">
              <w:rPr>
                <w:noProof/>
                <w:webHidden/>
              </w:rPr>
              <w:instrText xml:space="preserve"> PAGEREF _Toc119593486 \h </w:instrText>
            </w:r>
            <w:r w:rsidR="008B1030">
              <w:rPr>
                <w:noProof/>
                <w:webHidden/>
              </w:rPr>
            </w:r>
            <w:r w:rsidR="008B1030">
              <w:rPr>
                <w:noProof/>
                <w:webHidden/>
              </w:rPr>
              <w:fldChar w:fldCharType="separate"/>
            </w:r>
            <w:r w:rsidR="00253223">
              <w:rPr>
                <w:noProof/>
                <w:webHidden/>
              </w:rPr>
              <w:t>2</w:t>
            </w:r>
            <w:r w:rsidR="008B1030">
              <w:rPr>
                <w:noProof/>
                <w:webHidden/>
              </w:rPr>
              <w:fldChar w:fldCharType="end"/>
            </w:r>
          </w:hyperlink>
        </w:p>
        <w:p w14:paraId="5351B05B" w14:textId="52A4BD21" w:rsidR="008B1030" w:rsidRDefault="00000000">
          <w:pPr>
            <w:pStyle w:val="TOC2"/>
            <w:tabs>
              <w:tab w:val="right" w:leader="dot" w:pos="9016"/>
            </w:tabs>
            <w:rPr>
              <w:rFonts w:cstheme="minorBidi"/>
              <w:noProof/>
              <w:lang w:eastAsia="zh-CN"/>
            </w:rPr>
          </w:pPr>
          <w:hyperlink w:anchor="_Toc119593487" w:history="1">
            <w:r w:rsidR="008B1030" w:rsidRPr="0037366C">
              <w:rPr>
                <w:rStyle w:val="Hyperlink"/>
                <w:rFonts w:ascii="Times New Roman" w:hAnsi="Times New Roman"/>
                <w:noProof/>
              </w:rPr>
              <w:t>1.1 Background and Motivation</w:t>
            </w:r>
            <w:r w:rsidR="008B1030">
              <w:rPr>
                <w:noProof/>
                <w:webHidden/>
              </w:rPr>
              <w:tab/>
            </w:r>
            <w:r w:rsidR="008B1030">
              <w:rPr>
                <w:noProof/>
                <w:webHidden/>
              </w:rPr>
              <w:fldChar w:fldCharType="begin"/>
            </w:r>
            <w:r w:rsidR="008B1030">
              <w:rPr>
                <w:noProof/>
                <w:webHidden/>
              </w:rPr>
              <w:instrText xml:space="preserve"> PAGEREF _Toc119593487 \h </w:instrText>
            </w:r>
            <w:r w:rsidR="008B1030">
              <w:rPr>
                <w:noProof/>
                <w:webHidden/>
              </w:rPr>
            </w:r>
            <w:r w:rsidR="008B1030">
              <w:rPr>
                <w:noProof/>
                <w:webHidden/>
              </w:rPr>
              <w:fldChar w:fldCharType="separate"/>
            </w:r>
            <w:r w:rsidR="00253223">
              <w:rPr>
                <w:noProof/>
                <w:webHidden/>
              </w:rPr>
              <w:t>2</w:t>
            </w:r>
            <w:r w:rsidR="008B1030">
              <w:rPr>
                <w:noProof/>
                <w:webHidden/>
              </w:rPr>
              <w:fldChar w:fldCharType="end"/>
            </w:r>
          </w:hyperlink>
        </w:p>
        <w:p w14:paraId="7FE76494" w14:textId="1E16531E" w:rsidR="008B1030" w:rsidRDefault="00000000">
          <w:pPr>
            <w:pStyle w:val="TOC2"/>
            <w:tabs>
              <w:tab w:val="right" w:leader="dot" w:pos="9016"/>
            </w:tabs>
            <w:rPr>
              <w:rFonts w:cstheme="minorBidi"/>
              <w:noProof/>
              <w:lang w:eastAsia="zh-CN"/>
            </w:rPr>
          </w:pPr>
          <w:hyperlink w:anchor="_Toc119593488" w:history="1">
            <w:r w:rsidR="008B1030" w:rsidRPr="0037366C">
              <w:rPr>
                <w:rStyle w:val="Hyperlink"/>
                <w:rFonts w:ascii="Times New Roman" w:hAnsi="Times New Roman"/>
                <w:noProof/>
              </w:rPr>
              <w:t>1.2 Visualisation Purpose</w:t>
            </w:r>
            <w:r w:rsidR="008B1030">
              <w:rPr>
                <w:noProof/>
                <w:webHidden/>
              </w:rPr>
              <w:tab/>
            </w:r>
            <w:r w:rsidR="008B1030">
              <w:rPr>
                <w:noProof/>
                <w:webHidden/>
              </w:rPr>
              <w:fldChar w:fldCharType="begin"/>
            </w:r>
            <w:r w:rsidR="008B1030">
              <w:rPr>
                <w:noProof/>
                <w:webHidden/>
              </w:rPr>
              <w:instrText xml:space="preserve"> PAGEREF _Toc119593488 \h </w:instrText>
            </w:r>
            <w:r w:rsidR="008B1030">
              <w:rPr>
                <w:noProof/>
                <w:webHidden/>
              </w:rPr>
            </w:r>
            <w:r w:rsidR="008B1030">
              <w:rPr>
                <w:noProof/>
                <w:webHidden/>
              </w:rPr>
              <w:fldChar w:fldCharType="separate"/>
            </w:r>
            <w:r w:rsidR="00253223">
              <w:rPr>
                <w:noProof/>
                <w:webHidden/>
              </w:rPr>
              <w:t>2</w:t>
            </w:r>
            <w:r w:rsidR="008B1030">
              <w:rPr>
                <w:noProof/>
                <w:webHidden/>
              </w:rPr>
              <w:fldChar w:fldCharType="end"/>
            </w:r>
          </w:hyperlink>
        </w:p>
        <w:p w14:paraId="6B0A7394" w14:textId="064101CB" w:rsidR="008B1030" w:rsidRDefault="00000000">
          <w:pPr>
            <w:pStyle w:val="TOC2"/>
            <w:tabs>
              <w:tab w:val="right" w:leader="dot" w:pos="9016"/>
            </w:tabs>
            <w:rPr>
              <w:rFonts w:cstheme="minorBidi"/>
              <w:noProof/>
              <w:lang w:eastAsia="zh-CN"/>
            </w:rPr>
          </w:pPr>
          <w:hyperlink w:anchor="_Toc119593489" w:history="1">
            <w:r w:rsidR="008B1030" w:rsidRPr="0037366C">
              <w:rPr>
                <w:rStyle w:val="Hyperlink"/>
                <w:rFonts w:ascii="Times New Roman" w:hAnsi="Times New Roman"/>
                <w:noProof/>
              </w:rPr>
              <w:t>1.3 Project Schedule</w:t>
            </w:r>
            <w:r w:rsidR="008B1030">
              <w:rPr>
                <w:noProof/>
                <w:webHidden/>
              </w:rPr>
              <w:tab/>
            </w:r>
            <w:r w:rsidR="008B1030">
              <w:rPr>
                <w:noProof/>
                <w:webHidden/>
              </w:rPr>
              <w:fldChar w:fldCharType="begin"/>
            </w:r>
            <w:r w:rsidR="008B1030">
              <w:rPr>
                <w:noProof/>
                <w:webHidden/>
              </w:rPr>
              <w:instrText xml:space="preserve"> PAGEREF _Toc119593489 \h </w:instrText>
            </w:r>
            <w:r w:rsidR="008B1030">
              <w:rPr>
                <w:noProof/>
                <w:webHidden/>
              </w:rPr>
            </w:r>
            <w:r w:rsidR="008B1030">
              <w:rPr>
                <w:noProof/>
                <w:webHidden/>
              </w:rPr>
              <w:fldChar w:fldCharType="separate"/>
            </w:r>
            <w:r w:rsidR="00253223">
              <w:rPr>
                <w:noProof/>
                <w:webHidden/>
              </w:rPr>
              <w:t>3</w:t>
            </w:r>
            <w:r w:rsidR="008B1030">
              <w:rPr>
                <w:noProof/>
                <w:webHidden/>
              </w:rPr>
              <w:fldChar w:fldCharType="end"/>
            </w:r>
          </w:hyperlink>
        </w:p>
        <w:p w14:paraId="0B00F1AD" w14:textId="037FC6A5" w:rsidR="008B1030" w:rsidRDefault="00000000">
          <w:pPr>
            <w:pStyle w:val="TOC1"/>
            <w:tabs>
              <w:tab w:val="right" w:leader="dot" w:pos="9016"/>
            </w:tabs>
            <w:rPr>
              <w:rFonts w:cstheme="minorBidi"/>
              <w:noProof/>
              <w:lang w:eastAsia="zh-CN"/>
            </w:rPr>
          </w:pPr>
          <w:hyperlink w:anchor="_Toc119593490" w:history="1">
            <w:r w:rsidR="008B1030" w:rsidRPr="0037366C">
              <w:rPr>
                <w:rStyle w:val="Hyperlink"/>
                <w:rFonts w:ascii="Times New Roman" w:hAnsi="Times New Roman"/>
                <w:noProof/>
              </w:rPr>
              <w:t>2 Data</w:t>
            </w:r>
            <w:r w:rsidR="008B1030">
              <w:rPr>
                <w:noProof/>
                <w:webHidden/>
              </w:rPr>
              <w:tab/>
            </w:r>
            <w:r w:rsidR="008B1030">
              <w:rPr>
                <w:noProof/>
                <w:webHidden/>
              </w:rPr>
              <w:fldChar w:fldCharType="begin"/>
            </w:r>
            <w:r w:rsidR="008B1030">
              <w:rPr>
                <w:noProof/>
                <w:webHidden/>
              </w:rPr>
              <w:instrText xml:space="preserve"> PAGEREF _Toc119593490 \h </w:instrText>
            </w:r>
            <w:r w:rsidR="008B1030">
              <w:rPr>
                <w:noProof/>
                <w:webHidden/>
              </w:rPr>
            </w:r>
            <w:r w:rsidR="008B1030">
              <w:rPr>
                <w:noProof/>
                <w:webHidden/>
              </w:rPr>
              <w:fldChar w:fldCharType="separate"/>
            </w:r>
            <w:r w:rsidR="00253223">
              <w:rPr>
                <w:noProof/>
                <w:webHidden/>
              </w:rPr>
              <w:t>5</w:t>
            </w:r>
            <w:r w:rsidR="008B1030">
              <w:rPr>
                <w:noProof/>
                <w:webHidden/>
              </w:rPr>
              <w:fldChar w:fldCharType="end"/>
            </w:r>
          </w:hyperlink>
        </w:p>
        <w:p w14:paraId="3E442588" w14:textId="551BE144" w:rsidR="008B1030" w:rsidRDefault="00000000">
          <w:pPr>
            <w:pStyle w:val="TOC2"/>
            <w:tabs>
              <w:tab w:val="right" w:leader="dot" w:pos="9016"/>
            </w:tabs>
            <w:rPr>
              <w:rFonts w:cstheme="minorBidi"/>
              <w:noProof/>
              <w:lang w:eastAsia="zh-CN"/>
            </w:rPr>
          </w:pPr>
          <w:hyperlink w:anchor="_Toc119593491" w:history="1">
            <w:r w:rsidR="008B1030" w:rsidRPr="0037366C">
              <w:rPr>
                <w:rStyle w:val="Hyperlink"/>
                <w:rFonts w:ascii="Times New Roman" w:hAnsi="Times New Roman"/>
                <w:noProof/>
              </w:rPr>
              <w:t>2.1 Data Source</w:t>
            </w:r>
            <w:r w:rsidR="008B1030">
              <w:rPr>
                <w:noProof/>
                <w:webHidden/>
              </w:rPr>
              <w:tab/>
            </w:r>
            <w:r w:rsidR="008B1030">
              <w:rPr>
                <w:noProof/>
                <w:webHidden/>
              </w:rPr>
              <w:fldChar w:fldCharType="begin"/>
            </w:r>
            <w:r w:rsidR="008B1030">
              <w:rPr>
                <w:noProof/>
                <w:webHidden/>
              </w:rPr>
              <w:instrText xml:space="preserve"> PAGEREF _Toc119593491 \h </w:instrText>
            </w:r>
            <w:r w:rsidR="008B1030">
              <w:rPr>
                <w:noProof/>
                <w:webHidden/>
              </w:rPr>
            </w:r>
            <w:r w:rsidR="008B1030">
              <w:rPr>
                <w:noProof/>
                <w:webHidden/>
              </w:rPr>
              <w:fldChar w:fldCharType="separate"/>
            </w:r>
            <w:r w:rsidR="00253223">
              <w:rPr>
                <w:noProof/>
                <w:webHidden/>
              </w:rPr>
              <w:t>5</w:t>
            </w:r>
            <w:r w:rsidR="008B1030">
              <w:rPr>
                <w:noProof/>
                <w:webHidden/>
              </w:rPr>
              <w:fldChar w:fldCharType="end"/>
            </w:r>
          </w:hyperlink>
        </w:p>
        <w:p w14:paraId="5760A846" w14:textId="25A3A9AB" w:rsidR="008B1030" w:rsidRDefault="00000000">
          <w:pPr>
            <w:pStyle w:val="TOC2"/>
            <w:tabs>
              <w:tab w:val="right" w:leader="dot" w:pos="9016"/>
            </w:tabs>
            <w:rPr>
              <w:rFonts w:cstheme="minorBidi"/>
              <w:noProof/>
              <w:lang w:eastAsia="zh-CN"/>
            </w:rPr>
          </w:pPr>
          <w:hyperlink w:anchor="_Toc119593492" w:history="1">
            <w:r w:rsidR="008B1030" w:rsidRPr="0037366C">
              <w:rPr>
                <w:rStyle w:val="Hyperlink"/>
                <w:rFonts w:ascii="Times New Roman" w:hAnsi="Times New Roman"/>
                <w:noProof/>
              </w:rPr>
              <w:t>2.2 Data Processing</w:t>
            </w:r>
            <w:r w:rsidR="008B1030">
              <w:rPr>
                <w:noProof/>
                <w:webHidden/>
              </w:rPr>
              <w:tab/>
            </w:r>
            <w:r w:rsidR="008B1030">
              <w:rPr>
                <w:noProof/>
                <w:webHidden/>
              </w:rPr>
              <w:fldChar w:fldCharType="begin"/>
            </w:r>
            <w:r w:rsidR="008B1030">
              <w:rPr>
                <w:noProof/>
                <w:webHidden/>
              </w:rPr>
              <w:instrText xml:space="preserve"> PAGEREF _Toc119593492 \h </w:instrText>
            </w:r>
            <w:r w:rsidR="008B1030">
              <w:rPr>
                <w:noProof/>
                <w:webHidden/>
              </w:rPr>
            </w:r>
            <w:r w:rsidR="008B1030">
              <w:rPr>
                <w:noProof/>
                <w:webHidden/>
              </w:rPr>
              <w:fldChar w:fldCharType="separate"/>
            </w:r>
            <w:r w:rsidR="00253223">
              <w:rPr>
                <w:noProof/>
                <w:webHidden/>
              </w:rPr>
              <w:t>5</w:t>
            </w:r>
            <w:r w:rsidR="008B1030">
              <w:rPr>
                <w:noProof/>
                <w:webHidden/>
              </w:rPr>
              <w:fldChar w:fldCharType="end"/>
            </w:r>
          </w:hyperlink>
        </w:p>
        <w:p w14:paraId="3224656A" w14:textId="2501E514" w:rsidR="008B1030" w:rsidRDefault="00000000">
          <w:pPr>
            <w:pStyle w:val="TOC1"/>
            <w:tabs>
              <w:tab w:val="right" w:leader="dot" w:pos="9016"/>
            </w:tabs>
            <w:rPr>
              <w:rFonts w:cstheme="minorBidi"/>
              <w:noProof/>
              <w:lang w:eastAsia="zh-CN"/>
            </w:rPr>
          </w:pPr>
          <w:hyperlink w:anchor="_Toc119593493" w:history="1">
            <w:r w:rsidR="008B1030" w:rsidRPr="0037366C">
              <w:rPr>
                <w:rStyle w:val="Hyperlink"/>
                <w:rFonts w:ascii="Times New Roman" w:hAnsi="Times New Roman"/>
                <w:noProof/>
              </w:rPr>
              <w:t>3 Requirements</w:t>
            </w:r>
            <w:r w:rsidR="008B1030">
              <w:rPr>
                <w:noProof/>
                <w:webHidden/>
              </w:rPr>
              <w:tab/>
            </w:r>
            <w:r w:rsidR="008B1030">
              <w:rPr>
                <w:noProof/>
                <w:webHidden/>
              </w:rPr>
              <w:fldChar w:fldCharType="begin"/>
            </w:r>
            <w:r w:rsidR="008B1030">
              <w:rPr>
                <w:noProof/>
                <w:webHidden/>
              </w:rPr>
              <w:instrText xml:space="preserve"> PAGEREF _Toc119593493 \h </w:instrText>
            </w:r>
            <w:r w:rsidR="008B1030">
              <w:rPr>
                <w:noProof/>
                <w:webHidden/>
              </w:rPr>
            </w:r>
            <w:r w:rsidR="008B1030">
              <w:rPr>
                <w:noProof/>
                <w:webHidden/>
              </w:rPr>
              <w:fldChar w:fldCharType="separate"/>
            </w:r>
            <w:r w:rsidR="00253223">
              <w:rPr>
                <w:noProof/>
                <w:webHidden/>
              </w:rPr>
              <w:t>6</w:t>
            </w:r>
            <w:r w:rsidR="008B1030">
              <w:rPr>
                <w:noProof/>
                <w:webHidden/>
              </w:rPr>
              <w:fldChar w:fldCharType="end"/>
            </w:r>
          </w:hyperlink>
        </w:p>
        <w:p w14:paraId="39536122" w14:textId="159CED44" w:rsidR="008B1030" w:rsidRDefault="00000000">
          <w:pPr>
            <w:pStyle w:val="TOC2"/>
            <w:tabs>
              <w:tab w:val="right" w:leader="dot" w:pos="9016"/>
            </w:tabs>
            <w:rPr>
              <w:rFonts w:cstheme="minorBidi"/>
              <w:noProof/>
              <w:lang w:eastAsia="zh-CN"/>
            </w:rPr>
          </w:pPr>
          <w:hyperlink w:anchor="_Toc119593494" w:history="1">
            <w:r w:rsidR="008B1030" w:rsidRPr="0037366C">
              <w:rPr>
                <w:rStyle w:val="Hyperlink"/>
                <w:rFonts w:ascii="Times New Roman" w:hAnsi="Times New Roman"/>
                <w:noProof/>
              </w:rPr>
              <w:t>3.1 Must-Have Features</w:t>
            </w:r>
            <w:r w:rsidR="008B1030">
              <w:rPr>
                <w:noProof/>
                <w:webHidden/>
              </w:rPr>
              <w:tab/>
            </w:r>
            <w:r w:rsidR="008B1030">
              <w:rPr>
                <w:noProof/>
                <w:webHidden/>
              </w:rPr>
              <w:fldChar w:fldCharType="begin"/>
            </w:r>
            <w:r w:rsidR="008B1030">
              <w:rPr>
                <w:noProof/>
                <w:webHidden/>
              </w:rPr>
              <w:instrText xml:space="preserve"> PAGEREF _Toc119593494 \h </w:instrText>
            </w:r>
            <w:r w:rsidR="008B1030">
              <w:rPr>
                <w:noProof/>
                <w:webHidden/>
              </w:rPr>
            </w:r>
            <w:r w:rsidR="008B1030">
              <w:rPr>
                <w:noProof/>
                <w:webHidden/>
              </w:rPr>
              <w:fldChar w:fldCharType="separate"/>
            </w:r>
            <w:r w:rsidR="00253223">
              <w:rPr>
                <w:noProof/>
                <w:webHidden/>
              </w:rPr>
              <w:t>6</w:t>
            </w:r>
            <w:r w:rsidR="008B1030">
              <w:rPr>
                <w:noProof/>
                <w:webHidden/>
              </w:rPr>
              <w:fldChar w:fldCharType="end"/>
            </w:r>
          </w:hyperlink>
        </w:p>
        <w:p w14:paraId="4EC23615" w14:textId="7E829E58" w:rsidR="008B1030" w:rsidRDefault="00000000">
          <w:pPr>
            <w:pStyle w:val="TOC2"/>
            <w:tabs>
              <w:tab w:val="right" w:leader="dot" w:pos="9016"/>
            </w:tabs>
            <w:rPr>
              <w:rFonts w:cstheme="minorBidi"/>
              <w:noProof/>
              <w:lang w:eastAsia="zh-CN"/>
            </w:rPr>
          </w:pPr>
          <w:hyperlink w:anchor="_Toc119593495" w:history="1">
            <w:r w:rsidR="008B1030" w:rsidRPr="0037366C">
              <w:rPr>
                <w:rStyle w:val="Hyperlink"/>
                <w:rFonts w:ascii="Times New Roman" w:hAnsi="Times New Roman"/>
                <w:noProof/>
              </w:rPr>
              <w:t>3.2 Optional Features</w:t>
            </w:r>
            <w:r w:rsidR="008B1030">
              <w:rPr>
                <w:noProof/>
                <w:webHidden/>
              </w:rPr>
              <w:tab/>
            </w:r>
            <w:r w:rsidR="008B1030">
              <w:rPr>
                <w:noProof/>
                <w:webHidden/>
              </w:rPr>
              <w:fldChar w:fldCharType="begin"/>
            </w:r>
            <w:r w:rsidR="008B1030">
              <w:rPr>
                <w:noProof/>
                <w:webHidden/>
              </w:rPr>
              <w:instrText xml:space="preserve"> PAGEREF _Toc119593495 \h </w:instrText>
            </w:r>
            <w:r w:rsidR="008B1030">
              <w:rPr>
                <w:noProof/>
                <w:webHidden/>
              </w:rPr>
            </w:r>
            <w:r w:rsidR="008B1030">
              <w:rPr>
                <w:noProof/>
                <w:webHidden/>
              </w:rPr>
              <w:fldChar w:fldCharType="separate"/>
            </w:r>
            <w:r w:rsidR="00253223">
              <w:rPr>
                <w:noProof/>
                <w:webHidden/>
              </w:rPr>
              <w:t>6</w:t>
            </w:r>
            <w:r w:rsidR="008B1030">
              <w:rPr>
                <w:noProof/>
                <w:webHidden/>
              </w:rPr>
              <w:fldChar w:fldCharType="end"/>
            </w:r>
          </w:hyperlink>
        </w:p>
        <w:p w14:paraId="0BA1B094" w14:textId="7CA89F31" w:rsidR="008B1030" w:rsidRDefault="00000000">
          <w:pPr>
            <w:pStyle w:val="TOC1"/>
            <w:tabs>
              <w:tab w:val="right" w:leader="dot" w:pos="9016"/>
            </w:tabs>
            <w:rPr>
              <w:rFonts w:cstheme="minorBidi"/>
              <w:noProof/>
              <w:lang w:eastAsia="zh-CN"/>
            </w:rPr>
          </w:pPr>
          <w:hyperlink w:anchor="_Toc119593496" w:history="1">
            <w:r w:rsidR="008B1030" w:rsidRPr="0037366C">
              <w:rPr>
                <w:rStyle w:val="Hyperlink"/>
                <w:rFonts w:ascii="Times New Roman" w:hAnsi="Times New Roman"/>
                <w:noProof/>
              </w:rPr>
              <w:t>4 Visualisation Design</w:t>
            </w:r>
            <w:r w:rsidR="008B1030">
              <w:rPr>
                <w:noProof/>
                <w:webHidden/>
              </w:rPr>
              <w:tab/>
            </w:r>
            <w:r w:rsidR="008B1030">
              <w:rPr>
                <w:noProof/>
                <w:webHidden/>
              </w:rPr>
              <w:fldChar w:fldCharType="begin"/>
            </w:r>
            <w:r w:rsidR="008B1030">
              <w:rPr>
                <w:noProof/>
                <w:webHidden/>
              </w:rPr>
              <w:instrText xml:space="preserve"> PAGEREF _Toc119593496 \h </w:instrText>
            </w:r>
            <w:r w:rsidR="008B1030">
              <w:rPr>
                <w:noProof/>
                <w:webHidden/>
              </w:rPr>
            </w:r>
            <w:r w:rsidR="008B1030">
              <w:rPr>
                <w:noProof/>
                <w:webHidden/>
              </w:rPr>
              <w:fldChar w:fldCharType="separate"/>
            </w:r>
            <w:r w:rsidR="00253223">
              <w:rPr>
                <w:noProof/>
                <w:webHidden/>
              </w:rPr>
              <w:t>7</w:t>
            </w:r>
            <w:r w:rsidR="008B1030">
              <w:rPr>
                <w:noProof/>
                <w:webHidden/>
              </w:rPr>
              <w:fldChar w:fldCharType="end"/>
            </w:r>
          </w:hyperlink>
        </w:p>
        <w:p w14:paraId="54FFD549" w14:textId="75C181AD" w:rsidR="008B1030" w:rsidRDefault="00000000">
          <w:pPr>
            <w:pStyle w:val="TOC1"/>
            <w:tabs>
              <w:tab w:val="right" w:leader="dot" w:pos="9016"/>
            </w:tabs>
            <w:rPr>
              <w:rFonts w:cstheme="minorBidi"/>
              <w:noProof/>
              <w:lang w:eastAsia="zh-CN"/>
            </w:rPr>
          </w:pPr>
          <w:hyperlink w:anchor="_Toc119593497" w:history="1">
            <w:r w:rsidR="008B1030" w:rsidRPr="0037366C">
              <w:rPr>
                <w:rStyle w:val="Hyperlink"/>
                <w:rFonts w:ascii="Times New Roman" w:hAnsi="Times New Roman"/>
                <w:noProof/>
              </w:rPr>
              <w:t>5 Validation</w:t>
            </w:r>
            <w:r w:rsidR="008B1030">
              <w:rPr>
                <w:noProof/>
                <w:webHidden/>
              </w:rPr>
              <w:tab/>
            </w:r>
            <w:r w:rsidR="008B1030">
              <w:rPr>
                <w:noProof/>
                <w:webHidden/>
              </w:rPr>
              <w:fldChar w:fldCharType="begin"/>
            </w:r>
            <w:r w:rsidR="008B1030">
              <w:rPr>
                <w:noProof/>
                <w:webHidden/>
              </w:rPr>
              <w:instrText xml:space="preserve"> PAGEREF _Toc119593497 \h </w:instrText>
            </w:r>
            <w:r w:rsidR="008B1030">
              <w:rPr>
                <w:noProof/>
                <w:webHidden/>
              </w:rPr>
            </w:r>
            <w:r w:rsidR="008B1030">
              <w:rPr>
                <w:noProof/>
                <w:webHidden/>
              </w:rPr>
              <w:fldChar w:fldCharType="separate"/>
            </w:r>
            <w:r w:rsidR="00253223">
              <w:rPr>
                <w:noProof/>
                <w:webHidden/>
              </w:rPr>
              <w:t>14</w:t>
            </w:r>
            <w:r w:rsidR="008B1030">
              <w:rPr>
                <w:noProof/>
                <w:webHidden/>
              </w:rPr>
              <w:fldChar w:fldCharType="end"/>
            </w:r>
          </w:hyperlink>
        </w:p>
        <w:p w14:paraId="75A64235" w14:textId="4D97FCF9" w:rsidR="008B1030" w:rsidRDefault="00000000">
          <w:pPr>
            <w:pStyle w:val="TOC1"/>
            <w:tabs>
              <w:tab w:val="right" w:leader="dot" w:pos="9016"/>
            </w:tabs>
            <w:rPr>
              <w:rFonts w:cstheme="minorBidi"/>
              <w:noProof/>
              <w:lang w:eastAsia="zh-CN"/>
            </w:rPr>
          </w:pPr>
          <w:hyperlink w:anchor="_Toc119593498" w:history="1">
            <w:r w:rsidR="008B1030" w:rsidRPr="0037366C">
              <w:rPr>
                <w:rStyle w:val="Hyperlink"/>
                <w:rFonts w:ascii="Times New Roman" w:hAnsi="Times New Roman"/>
                <w:noProof/>
              </w:rPr>
              <w:t>6 Conclusion</w:t>
            </w:r>
            <w:r w:rsidR="008B1030">
              <w:rPr>
                <w:noProof/>
                <w:webHidden/>
              </w:rPr>
              <w:tab/>
            </w:r>
            <w:r w:rsidR="008B1030">
              <w:rPr>
                <w:noProof/>
                <w:webHidden/>
              </w:rPr>
              <w:fldChar w:fldCharType="begin"/>
            </w:r>
            <w:r w:rsidR="008B1030">
              <w:rPr>
                <w:noProof/>
                <w:webHidden/>
              </w:rPr>
              <w:instrText xml:space="preserve"> PAGEREF _Toc119593498 \h </w:instrText>
            </w:r>
            <w:r w:rsidR="008B1030">
              <w:rPr>
                <w:noProof/>
                <w:webHidden/>
              </w:rPr>
            </w:r>
            <w:r w:rsidR="008B1030">
              <w:rPr>
                <w:noProof/>
                <w:webHidden/>
              </w:rPr>
              <w:fldChar w:fldCharType="separate"/>
            </w:r>
            <w:r w:rsidR="00253223">
              <w:rPr>
                <w:noProof/>
                <w:webHidden/>
              </w:rPr>
              <w:t>18</w:t>
            </w:r>
            <w:r w:rsidR="008B1030">
              <w:rPr>
                <w:noProof/>
                <w:webHidden/>
              </w:rPr>
              <w:fldChar w:fldCharType="end"/>
            </w:r>
          </w:hyperlink>
        </w:p>
        <w:p w14:paraId="0646F2A7" w14:textId="13223C77" w:rsidR="008B1030" w:rsidRDefault="00000000">
          <w:pPr>
            <w:pStyle w:val="TOC1"/>
            <w:tabs>
              <w:tab w:val="right" w:leader="dot" w:pos="9016"/>
            </w:tabs>
            <w:rPr>
              <w:rFonts w:cstheme="minorBidi"/>
              <w:noProof/>
              <w:lang w:eastAsia="zh-CN"/>
            </w:rPr>
          </w:pPr>
          <w:hyperlink w:anchor="_Toc119593499" w:history="1">
            <w:r w:rsidR="008B1030" w:rsidRPr="0037366C">
              <w:rPr>
                <w:rStyle w:val="Hyperlink"/>
                <w:rFonts w:ascii="Times New Roman" w:hAnsi="Times New Roman"/>
                <w:noProof/>
              </w:rPr>
              <w:t>References</w:t>
            </w:r>
            <w:r w:rsidR="008B1030">
              <w:rPr>
                <w:noProof/>
                <w:webHidden/>
              </w:rPr>
              <w:tab/>
            </w:r>
            <w:r w:rsidR="008B1030">
              <w:rPr>
                <w:noProof/>
                <w:webHidden/>
              </w:rPr>
              <w:fldChar w:fldCharType="begin"/>
            </w:r>
            <w:r w:rsidR="008B1030">
              <w:rPr>
                <w:noProof/>
                <w:webHidden/>
              </w:rPr>
              <w:instrText xml:space="preserve"> PAGEREF _Toc119593499 \h </w:instrText>
            </w:r>
            <w:r w:rsidR="008B1030">
              <w:rPr>
                <w:noProof/>
                <w:webHidden/>
              </w:rPr>
            </w:r>
            <w:r w:rsidR="008B1030">
              <w:rPr>
                <w:noProof/>
                <w:webHidden/>
              </w:rPr>
              <w:fldChar w:fldCharType="separate"/>
            </w:r>
            <w:r w:rsidR="00253223">
              <w:rPr>
                <w:noProof/>
                <w:webHidden/>
              </w:rPr>
              <w:t>19</w:t>
            </w:r>
            <w:r w:rsidR="008B1030">
              <w:rPr>
                <w:noProof/>
                <w:webHidden/>
              </w:rPr>
              <w:fldChar w:fldCharType="end"/>
            </w:r>
          </w:hyperlink>
        </w:p>
        <w:p w14:paraId="6AD7ACD5" w14:textId="1125ECB1" w:rsidR="008B1030" w:rsidRDefault="00000000">
          <w:pPr>
            <w:pStyle w:val="TOC1"/>
            <w:tabs>
              <w:tab w:val="right" w:leader="dot" w:pos="9016"/>
            </w:tabs>
            <w:rPr>
              <w:rFonts w:cstheme="minorBidi"/>
              <w:noProof/>
              <w:lang w:eastAsia="zh-CN"/>
            </w:rPr>
          </w:pPr>
          <w:hyperlink w:anchor="_Toc119593500" w:history="1">
            <w:r w:rsidR="008B1030" w:rsidRPr="0037366C">
              <w:rPr>
                <w:rStyle w:val="Hyperlink"/>
                <w:rFonts w:ascii="Times New Roman" w:hAnsi="Times New Roman"/>
                <w:noProof/>
              </w:rPr>
              <w:t>Appendix</w:t>
            </w:r>
            <w:r w:rsidR="008B1030">
              <w:rPr>
                <w:noProof/>
                <w:webHidden/>
              </w:rPr>
              <w:tab/>
            </w:r>
            <w:r w:rsidR="008B1030">
              <w:rPr>
                <w:noProof/>
                <w:webHidden/>
              </w:rPr>
              <w:fldChar w:fldCharType="begin"/>
            </w:r>
            <w:r w:rsidR="008B1030">
              <w:rPr>
                <w:noProof/>
                <w:webHidden/>
              </w:rPr>
              <w:instrText xml:space="preserve"> PAGEREF _Toc119593500 \h </w:instrText>
            </w:r>
            <w:r w:rsidR="008B1030">
              <w:rPr>
                <w:noProof/>
                <w:webHidden/>
              </w:rPr>
            </w:r>
            <w:r w:rsidR="008B1030">
              <w:rPr>
                <w:noProof/>
                <w:webHidden/>
              </w:rPr>
              <w:fldChar w:fldCharType="separate"/>
            </w:r>
            <w:r w:rsidR="00253223">
              <w:rPr>
                <w:noProof/>
                <w:webHidden/>
              </w:rPr>
              <w:t>20</w:t>
            </w:r>
            <w:r w:rsidR="008B1030">
              <w:rPr>
                <w:noProof/>
                <w:webHidden/>
              </w:rPr>
              <w:fldChar w:fldCharType="end"/>
            </w:r>
          </w:hyperlink>
        </w:p>
        <w:p w14:paraId="60FD548C" w14:textId="6F0E621C"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593486"/>
      <w:r>
        <w:rPr>
          <w:rFonts w:ascii="Times New Roman" w:hAnsi="Times New Roman" w:cs="Times New Roman"/>
        </w:rPr>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593487"/>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593488"/>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593489"/>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 xml:space="preserve">First </w:t>
            </w:r>
            <w:proofErr w:type="spellStart"/>
            <w:r>
              <w:t>Standup</w:t>
            </w:r>
            <w:proofErr w:type="spellEnd"/>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 xml:space="preserve">Second </w:t>
            </w:r>
            <w:proofErr w:type="spellStart"/>
            <w:r>
              <w:t>Standup</w:t>
            </w:r>
            <w:proofErr w:type="spellEnd"/>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 xml:space="preserve">Third </w:t>
            </w:r>
            <w:proofErr w:type="spellStart"/>
            <w:r>
              <w:t>Standup</w:t>
            </w:r>
            <w:proofErr w:type="spellEnd"/>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proofErr w:type="gramStart"/>
            <w:r>
              <w:t>Finalize  data</w:t>
            </w:r>
            <w:proofErr w:type="gramEnd"/>
            <w:r>
              <w:t xml:space="preserve">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 xml:space="preserve">Last </w:t>
            </w:r>
            <w:proofErr w:type="spellStart"/>
            <w:r>
              <w:t>Standup</w:t>
            </w:r>
            <w:proofErr w:type="spellEnd"/>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lastRenderedPageBreak/>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593490"/>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593491"/>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8">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 xml:space="preserve">Dataset Type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593492"/>
      <w:r>
        <w:rPr>
          <w:rFonts w:ascii="Times New Roman" w:hAnsi="Times New Roman" w:cs="Times New Roman"/>
        </w:rPr>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 xml:space="preserve">Data Cleaning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 xml:space="preserve">Quantities to derive from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 xml:space="preserve">Data Processing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 xml:space="preserve">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lastRenderedPageBreak/>
        <w:t xml:space="preserve">Clean-up process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 xml:space="preserve">Calculations on Derived Variables </w:t>
      </w:r>
    </w:p>
    <w:p w14:paraId="57B69038" w14:textId="2BB8748C"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593493"/>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593494"/>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593495"/>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Pr="00FA22A9">
        <w:rPr>
          <w:rFonts w:ascii="Times New Roman" w:hAnsi="Times New Roman" w:cs="Times New Roman"/>
          <w:b/>
          <w:bCs/>
        </w:rPr>
        <w:t xml:space="preserve"> </w:t>
      </w:r>
    </w:p>
    <w:p w14:paraId="7A98FD60" w14:textId="6B3BFB70"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32511CA" w14:textId="60284793" w:rsidR="003376FA" w:rsidRDefault="003376FA" w:rsidP="003376FA">
      <w:bookmarkStart w:id="20" w:name="_Toc117970189"/>
    </w:p>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162B50EC" w14:textId="74B5D9F7" w:rsidR="009E75E4" w:rsidRDefault="009E75E4">
      <w:pPr>
        <w:spacing w:after="0" w:line="240" w:lineRule="auto"/>
      </w:pPr>
      <w:r>
        <w:br w:type="page"/>
      </w:r>
    </w:p>
    <w:p w14:paraId="5A3D4F26" w14:textId="3CED2ECB" w:rsidR="00474D57" w:rsidRDefault="00000000">
      <w:pPr>
        <w:pStyle w:val="Heading1"/>
        <w:rPr>
          <w:rFonts w:ascii="Times New Roman" w:hAnsi="Times New Roman" w:cs="Times New Roman"/>
        </w:rPr>
      </w:pPr>
      <w:bookmarkStart w:id="21" w:name="_Toc119593496"/>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Displaying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2"/>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w:t>
      </w:r>
      <w:proofErr w:type="spellStart"/>
      <w:r w:rsidR="00507B27">
        <w:rPr>
          <w:rFonts w:ascii="Times New Roman" w:hAnsi="Times New Roman" w:cs="Times New Roman"/>
        </w:rPr>
        <w:t>pv</w:t>
      </w:r>
      <w:proofErr w:type="spellEnd"/>
      <w:r w:rsidR="00507B27">
        <w:rPr>
          <w:rFonts w:ascii="Times New Roman" w:hAnsi="Times New Roman" w:cs="Times New Roman"/>
        </w:rPr>
        <w:t xml:space="preserve"> geo map.</w:t>
      </w:r>
    </w:p>
    <w:p w14:paraId="7BAE6AE0" w14:textId="77777777" w:rsidR="00947B52" w:rsidRDefault="00947B52">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t xml:space="preserve">Final Design </w:t>
      </w:r>
    </w:p>
    <w:p w14:paraId="56083733" w14:textId="346B44C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5"/>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 xml:space="preserve">Solar Power (total solar capacity, MW) in </w:t>
      </w:r>
      <w:proofErr w:type="gramStart"/>
      <w:r w:rsidRPr="003D6EFC">
        <w:rPr>
          <w:rFonts w:ascii="Times New Roman" w:hAnsi="Times New Roman" w:cs="Times New Roman"/>
          <w:b/>
          <w:bCs/>
        </w:rPr>
        <w:t>South East</w:t>
      </w:r>
      <w:proofErr w:type="gramEnd"/>
      <w:r w:rsidRPr="003D6EFC">
        <w:rPr>
          <w:rFonts w:ascii="Times New Roman" w:hAnsi="Times New Roman" w:cs="Times New Roman"/>
          <w:b/>
          <w:bCs/>
        </w:rPr>
        <w:t xml:space="preserve">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w:t>
      </w:r>
      <w:proofErr w:type="gramStart"/>
      <w:r>
        <w:t>particular country</w:t>
      </w:r>
      <w:proofErr w:type="gramEnd"/>
      <w:r>
        <w:t xml:space="preserve">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5D4CD2D1"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6740735D" w14:textId="77777777" w:rsidR="00E66B23" w:rsidRDefault="00E66B23" w:rsidP="0051304C">
      <w:pPr>
        <w:jc w:val="center"/>
        <w:rPr>
          <w:rFonts w:ascii="Times New Roman" w:hAnsi="Times New Roman" w:cs="Times New Roman"/>
        </w:rPr>
      </w:pPr>
    </w:p>
    <w:p w14:paraId="403F97D4" w14:textId="2E96B604" w:rsidR="005A6075" w:rsidRDefault="005A6075" w:rsidP="005A6075">
      <w:pPr>
        <w:rPr>
          <w:rFonts w:ascii="Times New Roman" w:hAnsi="Times New Roman" w:cs="Times New Roman"/>
          <w:b/>
          <w:bCs/>
        </w:rPr>
      </w:pPr>
      <w:r w:rsidRPr="005A6075">
        <w:rPr>
          <w:rFonts w:ascii="Times New Roman" w:hAnsi="Times New Roman" w:cs="Times New Roman"/>
          <w:b/>
          <w:bCs/>
        </w:rPr>
        <w:t>Singapore Power Consumption Between Industry Areas</w:t>
      </w:r>
      <w:r>
        <w:rPr>
          <w:rFonts w:ascii="Times New Roman" w:hAnsi="Times New Roman" w:cs="Times New Roman"/>
          <w:b/>
          <w:bCs/>
        </w:rPr>
        <w:t>:</w:t>
      </w:r>
    </w:p>
    <w:p w14:paraId="66D17B43" w14:textId="2A217C6C" w:rsidR="00E66B23" w:rsidRPr="00513A46" w:rsidRDefault="00E66B23" w:rsidP="00513A46">
      <w:pPr>
        <w:jc w:val="both"/>
        <w:rPr>
          <w:lang w:val="en-US"/>
        </w:rPr>
      </w:pPr>
      <w:r>
        <w:rPr>
          <w:rFonts w:ascii="Times New Roman" w:hAnsi="Times New Roman" w:cs="Times New Roman"/>
        </w:rPr>
        <w:t xml:space="preserve">The aim of the following chart is to visualize total energy consumption per industry sector. </w:t>
      </w:r>
      <w:r w:rsidR="002A5CB2">
        <w:rPr>
          <w:rFonts w:ascii="Times New Roman" w:hAnsi="Times New Roman" w:cs="Times New Roman"/>
        </w:rPr>
        <w:t xml:space="preserve">Hovering on one of the arcs </w:t>
      </w:r>
      <w:r w:rsidR="008533AC">
        <w:rPr>
          <w:rFonts w:ascii="Times New Roman" w:hAnsi="Times New Roman" w:cs="Times New Roman"/>
        </w:rPr>
        <w:t xml:space="preserve">will show the total energy consumption and the industry name. </w:t>
      </w:r>
      <w:r w:rsidR="005F2522">
        <w:rPr>
          <w:rFonts w:ascii="Times New Roman" w:hAnsi="Times New Roman" w:cs="Times New Roman"/>
        </w:rPr>
        <w:t>The top left corner also provides buttons to cycle between years.</w:t>
      </w:r>
      <w:r w:rsidR="00513A46">
        <w:rPr>
          <w:rFonts w:ascii="Times New Roman" w:hAnsi="Times New Roman" w:cs="Times New Roman"/>
        </w:rPr>
        <w:t xml:space="preserve"> </w:t>
      </w:r>
      <w:r w:rsidR="00513A46" w:rsidRPr="00513A46">
        <w:rPr>
          <w:rFonts w:ascii="Times New Roman" w:hAnsi="Times New Roman" w:cs="Times New Roman"/>
        </w:rPr>
        <w:t xml:space="preserve">The purpose of this chart is to visualize Singapore's overall energy consumption per Industry to grasp the idea whether solar energy is reliable in providing power to aid these. We can see that in 2021, due to covid lock-down restrictions, the energy </w:t>
      </w:r>
      <w:r w:rsidR="00513A46" w:rsidRPr="00513A46">
        <w:rPr>
          <w:rFonts w:ascii="Times New Roman" w:hAnsi="Times New Roman" w:cs="Times New Roman"/>
        </w:rPr>
        <w:lastRenderedPageBreak/>
        <w:t>consumption the highest among the 4 areas racking almost 700 Megawatts (MW) of energy. Prior to covid lockdowns, construction</w:t>
      </w:r>
      <w:r w:rsidR="00B71CBD">
        <w:rPr>
          <w:rFonts w:ascii="Times New Roman" w:hAnsi="Times New Roman" w:cs="Times New Roman"/>
        </w:rPr>
        <w:t xml:space="preserve"> </w:t>
      </w:r>
      <w:r w:rsidR="00513A46" w:rsidRPr="00513A46">
        <w:rPr>
          <w:rFonts w:ascii="Times New Roman" w:hAnsi="Times New Roman" w:cs="Times New Roman"/>
        </w:rPr>
        <w:t>the most energy consumption at 400 MW of power.</w:t>
      </w:r>
    </w:p>
    <w:p w14:paraId="5D19C24B" w14:textId="4C87B6A6" w:rsidR="005A6075" w:rsidRDefault="002F40D1" w:rsidP="002F40D1">
      <w:pPr>
        <w:jc w:val="center"/>
        <w:rPr>
          <w:rFonts w:ascii="Times New Roman" w:hAnsi="Times New Roman" w:cs="Times New Roman"/>
        </w:rPr>
      </w:pPr>
      <w:r w:rsidRPr="002F40D1">
        <w:rPr>
          <w:rFonts w:ascii="Times New Roman" w:hAnsi="Times New Roman" w:cs="Times New Roman"/>
        </w:rPr>
        <w:drawing>
          <wp:inline distT="0" distB="0" distL="0" distR="0" wp14:anchorId="102D7628" wp14:editId="18B0AA73">
            <wp:extent cx="2797791" cy="2900742"/>
            <wp:effectExtent l="19050" t="1905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stretch>
                      <a:fillRect/>
                    </a:stretch>
                  </pic:blipFill>
                  <pic:spPr>
                    <a:xfrm>
                      <a:off x="0" y="0"/>
                      <a:ext cx="2804922" cy="2908135"/>
                    </a:xfrm>
                    <a:prstGeom prst="rect">
                      <a:avLst/>
                    </a:prstGeom>
                    <a:ln w="12700">
                      <a:solidFill>
                        <a:schemeClr val="tx1"/>
                      </a:solidFill>
                    </a:ln>
                  </pic:spPr>
                </pic:pic>
              </a:graphicData>
            </a:graphic>
          </wp:inline>
        </w:drawing>
      </w:r>
    </w:p>
    <w:p w14:paraId="0D76D2FA" w14:textId="77777777" w:rsidR="002F40D1" w:rsidRDefault="002F40D1" w:rsidP="002F40D1">
      <w:pPr>
        <w:rPr>
          <w:rFonts w:ascii="Times New Roman" w:hAnsi="Times New Roman" w:cs="Times New Roman"/>
        </w:rPr>
      </w:pPr>
    </w:p>
    <w:p w14:paraId="77D9CEE7" w14:textId="79E3776A" w:rsidR="00D43C09" w:rsidRDefault="00D43C09">
      <w:pPr>
        <w:spacing w:after="0" w:line="240" w:lineRule="auto"/>
        <w:rPr>
          <w:rFonts w:ascii="Times New Roman" w:hAnsi="Times New Roman" w:cs="Times New Roman"/>
        </w:rPr>
      </w:pPr>
      <w:r>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9593497"/>
      <w:bookmarkStart w:id="24" w:name="_Toc117970190"/>
      <w:r>
        <w:rPr>
          <w:rFonts w:ascii="Times New Roman" w:hAnsi="Times New Roman" w:cs="Times New Roman"/>
        </w:rPr>
        <w:lastRenderedPageBreak/>
        <w:t>5 Validation</w:t>
      </w:r>
      <w:bookmarkEnd w:id="23"/>
      <w:r>
        <w:rPr>
          <w:rFonts w:ascii="Times New Roman" w:hAnsi="Times New Roman" w:cs="Times New Roman"/>
        </w:rPr>
        <w:t xml:space="preserve"> </w:t>
      </w:r>
      <w:bookmarkEnd w:id="24"/>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 xml:space="preserve">Do u face any problems regarding "Renewable Energy Consumption in </w:t>
      </w:r>
      <w:proofErr w:type="gramStart"/>
      <w:r w:rsidRPr="000F7220">
        <w:rPr>
          <w:rFonts w:ascii="Times New Roman" w:hAnsi="Times New Roman" w:cs="Times New Roman"/>
        </w:rPr>
        <w:t>South East</w:t>
      </w:r>
      <w:proofErr w:type="gramEnd"/>
      <w:r w:rsidRPr="000F7220">
        <w:rPr>
          <w:rFonts w:ascii="Times New Roman" w:hAnsi="Times New Roman" w:cs="Times New Roman"/>
        </w:rPr>
        <w:t xml:space="preserve">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 xml:space="preserve">Do u face any problems regarding "Solar Power in </w:t>
      </w:r>
      <w:proofErr w:type="gramStart"/>
      <w:r w:rsidRPr="002E3A2D">
        <w:rPr>
          <w:rFonts w:ascii="Times New Roman" w:hAnsi="Times New Roman" w:cs="Times New Roman"/>
        </w:rPr>
        <w:t>South East</w:t>
      </w:r>
      <w:proofErr w:type="gramEnd"/>
      <w:r w:rsidRPr="002E3A2D">
        <w:rPr>
          <w:rFonts w:ascii="Times New Roman" w:hAnsi="Times New Roman" w:cs="Times New Roman"/>
        </w:rPr>
        <w:t xml:space="preserve">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Based on all four chart you have </w:t>
      </w:r>
      <w:proofErr w:type="gramStart"/>
      <w:r w:rsidRPr="00F11B76">
        <w:rPr>
          <w:rFonts w:ascii="Times New Roman" w:hAnsi="Times New Roman" w:cs="Times New Roman"/>
        </w:rPr>
        <w:t>experienced,</w:t>
      </w:r>
      <w:proofErr w:type="gramEnd"/>
      <w:r w:rsidRPr="00F11B76">
        <w:rPr>
          <w:rFonts w:ascii="Times New Roman" w:hAnsi="Times New Roman" w:cs="Times New Roman"/>
        </w:rPr>
        <w:t xml:space="preserve">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Lastly, any recommendation of chart </w:t>
      </w:r>
      <w:proofErr w:type="gramStart"/>
      <w:r w:rsidRPr="00F11B76">
        <w:rPr>
          <w:rFonts w:ascii="Times New Roman" w:hAnsi="Times New Roman" w:cs="Times New Roman"/>
        </w:rPr>
        <w:t>do</w:t>
      </w:r>
      <w:proofErr w:type="gramEnd"/>
      <w:r w:rsidRPr="00F11B76">
        <w:rPr>
          <w:rFonts w:ascii="Times New Roman" w:hAnsi="Times New Roman" w:cs="Times New Roman"/>
        </w:rPr>
        <w:t xml:space="preserve">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noProof/>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0"/>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noProof/>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1"/>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t>
      </w:r>
      <w:proofErr w:type="gramStart"/>
      <w:r w:rsidR="00EA40AA">
        <w:rPr>
          <w:rFonts w:ascii="Times New Roman" w:hAnsi="Times New Roman" w:cs="Times New Roman"/>
        </w:rPr>
        <w:t>with the exception of</w:t>
      </w:r>
      <w:proofErr w:type="gramEnd"/>
      <w:r w:rsidR="00EA40AA">
        <w:rPr>
          <w:rFonts w:ascii="Times New Roman" w:hAnsi="Times New Roman" w:cs="Times New Roman"/>
        </w:rPr>
        <w:t xml:space="preserve">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noProof/>
        </w:rPr>
        <w:drawing>
          <wp:inline distT="0" distB="0" distL="0" distR="0" wp14:anchorId="1661D191" wp14:editId="72BFEA0E">
            <wp:extent cx="5098862" cy="2178851"/>
            <wp:effectExtent l="19050" t="1905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2"/>
                    <a:stretch>
                      <a:fillRect/>
                    </a:stretch>
                  </pic:blipFill>
                  <pic:spPr>
                    <a:xfrm>
                      <a:off x="0" y="0"/>
                      <a:ext cx="5101307" cy="2179896"/>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noProof/>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 xml:space="preserve">For the renewable energy production in Singapore stacked bar chart, majority of the respondents responded with no issues using the chart </w:t>
      </w:r>
      <w:proofErr w:type="gramStart"/>
      <w:r>
        <w:rPr>
          <w:rFonts w:ascii="Times New Roman" w:hAnsi="Times New Roman" w:cs="Times New Roman"/>
        </w:rPr>
        <w:t>with the exception of</w:t>
      </w:r>
      <w:proofErr w:type="gramEnd"/>
      <w:r>
        <w:rPr>
          <w:rFonts w:ascii="Times New Roman" w:hAnsi="Times New Roman" w:cs="Times New Roman"/>
        </w:rPr>
        <w:t xml:space="preserve"> 1 implying that they found it difficult to calculate the exact amount of comparison.</w:t>
      </w:r>
    </w:p>
    <w:p w14:paraId="3DC6B9E1" w14:textId="0ABFBAE1" w:rsidR="00F50592" w:rsidRDefault="006E1BF5" w:rsidP="006E1BF5">
      <w:pPr>
        <w:jc w:val="center"/>
        <w:rPr>
          <w:rFonts w:ascii="Times New Roman" w:hAnsi="Times New Roman" w:cs="Times New Roman"/>
        </w:rPr>
      </w:pPr>
      <w:r w:rsidRPr="006E1BF5">
        <w:rPr>
          <w:rFonts w:ascii="Times New Roman" w:hAnsi="Times New Roman" w:cs="Times New Roman"/>
          <w:noProof/>
        </w:rPr>
        <w:lastRenderedPageBreak/>
        <w:drawing>
          <wp:inline distT="0" distB="0" distL="0" distR="0" wp14:anchorId="476267BB" wp14:editId="20AF1E65">
            <wp:extent cx="4513194" cy="1916082"/>
            <wp:effectExtent l="19050" t="19050" r="1905"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4"/>
                    <a:stretch>
                      <a:fillRect/>
                    </a:stretch>
                  </pic:blipFill>
                  <pic:spPr>
                    <a:xfrm>
                      <a:off x="0" y="0"/>
                      <a:ext cx="4521548" cy="1919629"/>
                    </a:xfrm>
                    <a:prstGeom prst="rect">
                      <a:avLst/>
                    </a:prstGeom>
                    <a:ln w="12700">
                      <a:solidFill>
                        <a:schemeClr val="tx1"/>
                      </a:solidFill>
                    </a:ln>
                  </pic:spPr>
                </pic:pic>
              </a:graphicData>
            </a:graphic>
          </wp:inline>
        </w:drawing>
      </w:r>
    </w:p>
    <w:p w14:paraId="5E75B771" w14:textId="77777777" w:rsidR="00623CC4" w:rsidRDefault="00623CC4" w:rsidP="00F9031E">
      <w:pPr>
        <w:rPr>
          <w:rFonts w:ascii="Times New Roman" w:hAnsi="Times New Roman" w:cs="Times New Roman"/>
        </w:rPr>
      </w:pPr>
    </w:p>
    <w:p w14:paraId="7870FA10" w14:textId="4F2F239A" w:rsidR="00F9031E" w:rsidRDefault="00F9031E" w:rsidP="00F9031E">
      <w:pPr>
        <w:rPr>
          <w:rFonts w:ascii="Times New Roman" w:hAnsi="Times New Roman" w:cs="Times New Roman"/>
        </w:rPr>
      </w:pPr>
      <w:r>
        <w:rPr>
          <w:rFonts w:ascii="Times New Roman" w:hAnsi="Times New Roman" w:cs="Times New Roman"/>
        </w:rPr>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noProof/>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noProof/>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6"/>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noProof/>
        </w:rPr>
        <w:lastRenderedPageBreak/>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593498"/>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6D72A9DE" w:rsidR="00F446FB" w:rsidRDefault="003C5F0A" w:rsidP="003C5F0A">
      <w:pPr>
        <w:jc w:val="both"/>
        <w:rPr>
          <w:rFonts w:ascii="Times New Roman" w:hAnsi="Times New Roman" w:cs="Times New Roman"/>
        </w:rPr>
      </w:pPr>
      <w:r w:rsidRPr="003C5F0A">
        <w:rPr>
          <w:rFonts w:ascii="Times New Roman" w:hAnsi="Times New Roman" w:cs="Times New Roman"/>
        </w:rPr>
        <w:t xml:space="preserve">In conclusion, solar energy may be a reliable energy source depending on the country in </w:t>
      </w:r>
      <w:proofErr w:type="spellStart"/>
      <w:r w:rsidRPr="003C5F0A">
        <w:rPr>
          <w:rFonts w:ascii="Times New Roman" w:hAnsi="Times New Roman" w:cs="Times New Roman"/>
        </w:rPr>
        <w:t>SouthEast</w:t>
      </w:r>
      <w:proofErr w:type="spellEnd"/>
      <w:r w:rsidRPr="003C5F0A">
        <w:rPr>
          <w:rFonts w:ascii="Times New Roman" w:hAnsi="Times New Roman" w:cs="Times New Roman"/>
        </w:rPr>
        <w:t xml:space="preserve"> Asia. An in-depth study was conducted on Singapore which showed other alternatives</w:t>
      </w:r>
      <w:r>
        <w:rPr>
          <w:rFonts w:ascii="Times New Roman" w:hAnsi="Times New Roman" w:cs="Times New Roman"/>
        </w:rPr>
        <w:t xml:space="preserve"> </w:t>
      </w:r>
      <w:r w:rsidRPr="003C5F0A">
        <w:rPr>
          <w:rFonts w:ascii="Times New Roman" w:hAnsi="Times New Roman" w:cs="Times New Roman"/>
        </w:rPr>
        <w:t xml:space="preserve">to solar energy </w:t>
      </w:r>
      <w:r w:rsidR="00FC0932" w:rsidRPr="003C5F0A">
        <w:rPr>
          <w:rFonts w:ascii="Times New Roman" w:hAnsi="Times New Roman" w:cs="Times New Roman"/>
        </w:rPr>
        <w:t>yielded</w:t>
      </w:r>
      <w:r w:rsidRPr="003C5F0A">
        <w:rPr>
          <w:rFonts w:ascii="Times New Roman" w:hAnsi="Times New Roman" w:cs="Times New Roman"/>
        </w:rPr>
        <w:t xml:space="preserve"> greater output in electricity generation capacity, therefore, solar energy may not be the best renewable energy source in Singapore. As compared to Vietnam,</w:t>
      </w:r>
      <w:r>
        <w:rPr>
          <w:rFonts w:ascii="Times New Roman" w:hAnsi="Times New Roman" w:cs="Times New Roman"/>
        </w:rPr>
        <w:t xml:space="preserve"> </w:t>
      </w:r>
      <w:r w:rsidRPr="003C5F0A">
        <w:rPr>
          <w:rFonts w:ascii="Times New Roman" w:hAnsi="Times New Roman" w:cs="Times New Roman"/>
        </w:rPr>
        <w:t>it can be observed that Vietnam was able to produce the highest energy capacity using solar</w:t>
      </w:r>
      <w:r>
        <w:rPr>
          <w:rFonts w:ascii="Times New Roman" w:hAnsi="Times New Roman" w:cs="Times New Roman"/>
        </w:rPr>
        <w:t xml:space="preserve"> </w:t>
      </w:r>
      <w:r w:rsidRPr="003C5F0A">
        <w:rPr>
          <w:rFonts w:ascii="Times New Roman" w:hAnsi="Times New Roman" w:cs="Times New Roman"/>
        </w:rPr>
        <w:t>compared to other countries making solar energy adoption the best in Vietnam out of the other</w:t>
      </w:r>
      <w:r>
        <w:rPr>
          <w:rFonts w:ascii="Times New Roman" w:hAnsi="Times New Roman" w:cs="Times New Roman"/>
        </w:rPr>
        <w:t xml:space="preserve"> </w:t>
      </w:r>
      <w:r w:rsidRPr="003C5F0A">
        <w:rPr>
          <w:rFonts w:ascii="Times New Roman" w:hAnsi="Times New Roman" w:cs="Times New Roman"/>
        </w:rPr>
        <w:t>Southeast Asian countries.</w:t>
      </w: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 xml:space="preserve">builds the understanding of human perception, </w:t>
      </w:r>
      <w:proofErr w:type="gramStart"/>
      <w:r w:rsidR="00DE45EF">
        <w:rPr>
          <w:rFonts w:ascii="Times New Roman" w:hAnsi="Times New Roman" w:cs="Times New Roman"/>
        </w:rPr>
        <w:t>cognition</w:t>
      </w:r>
      <w:proofErr w:type="gramEnd"/>
      <w:r w:rsidR="00DE45EF">
        <w:rPr>
          <w:rFonts w:ascii="Times New Roman" w:hAnsi="Times New Roman" w:cs="Times New Roman"/>
        </w:rPr>
        <w:t xml:space="preserve">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w:t>
      </w:r>
      <w:proofErr w:type="gramStart"/>
      <w:r w:rsidR="00965D7F">
        <w:rPr>
          <w:rFonts w:ascii="Times New Roman" w:hAnsi="Times New Roman" w:cs="Times New Roman"/>
        </w:rPr>
        <w:t>prototype</w:t>
      </w:r>
      <w:proofErr w:type="gramEnd"/>
      <w:r w:rsidR="00965D7F">
        <w:rPr>
          <w:rFonts w:ascii="Times New Roman" w:hAnsi="Times New Roman" w:cs="Times New Roman"/>
        </w:rPr>
        <w:t xml:space="preserv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w:t>
      </w:r>
      <w:proofErr w:type="gramStart"/>
      <w:r w:rsidR="009319CB">
        <w:rPr>
          <w:rFonts w:ascii="Times New Roman" w:hAnsi="Times New Roman" w:cs="Times New Roman"/>
        </w:rPr>
        <w:t>end result</w:t>
      </w:r>
      <w:proofErr w:type="gramEnd"/>
      <w:r w:rsidR="009319CB">
        <w:rPr>
          <w:rFonts w:ascii="Times New Roman" w:hAnsi="Times New Roman" w:cs="Times New Roman"/>
        </w:rPr>
        <w:t xml:space="preserve">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593499"/>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proofErr w:type="spellStart"/>
      <w:r w:rsidRPr="00B25AB5">
        <w:rPr>
          <w:rFonts w:ascii="Times New Roman" w:hAnsi="Times New Roman" w:cs="Times New Roman"/>
          <w:sz w:val="24"/>
          <w:szCs w:val="24"/>
        </w:rPr>
        <w:t>Shuyao.X</w:t>
      </w:r>
      <w:proofErr w:type="spellEnd"/>
      <w:r w:rsidRPr="00B25AB5">
        <w:rPr>
          <w:rFonts w:ascii="Times New Roman" w:hAnsi="Times New Roman" w:cs="Times New Roman"/>
          <w:sz w:val="24"/>
          <w:szCs w:val="24"/>
        </w:rPr>
        <w:t xml:space="preserve"> 2022, Line Chart, Multiple Series, Observable, viewed 8 November 2022, &lt;https://observablehq.com/@miaomiaorepo/line-chart-multiple-series&gt;.</w:t>
      </w:r>
    </w:p>
    <w:p w14:paraId="03F809AE" w14:textId="69148B6D" w:rsidR="002627DA"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5435C643" w14:textId="66CABC0A" w:rsidR="00DC7971" w:rsidRPr="00B25AB5" w:rsidRDefault="00DC7971" w:rsidP="001C1BCF">
      <w:pPr>
        <w:pStyle w:val="ListParagraph"/>
        <w:numPr>
          <w:ilvl w:val="0"/>
          <w:numId w:val="7"/>
        </w:numPr>
        <w:rPr>
          <w:rFonts w:ascii="Times New Roman" w:hAnsi="Times New Roman" w:cs="Times New Roman"/>
          <w:sz w:val="24"/>
          <w:szCs w:val="24"/>
        </w:rPr>
      </w:pPr>
      <w:proofErr w:type="spellStart"/>
      <w:r w:rsidRPr="00DC7971">
        <w:rPr>
          <w:rFonts w:ascii="Times New Roman" w:hAnsi="Times New Roman" w:cs="Times New Roman"/>
          <w:sz w:val="24"/>
          <w:szCs w:val="24"/>
        </w:rPr>
        <w:t>miyazaki-yuko</w:t>
      </w:r>
      <w:proofErr w:type="spellEnd"/>
      <w:r w:rsidRPr="00DC7971">
        <w:rPr>
          <w:rFonts w:ascii="Times New Roman" w:hAnsi="Times New Roman" w:cs="Times New Roman"/>
          <w:sz w:val="24"/>
          <w:szCs w:val="24"/>
        </w:rPr>
        <w:t xml:space="preserve"> 2020, Doughnut Chart, Observable, viewed 20 November 2022, &lt;https://observablehq.com/@miyazaki-yuko/dougnut-chart&gt;. ‌</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 xml:space="preserve">Singapore Energy Information | </w:t>
      </w:r>
      <w:proofErr w:type="spellStart"/>
      <w:r w:rsidRPr="009D0834">
        <w:rPr>
          <w:rFonts w:ascii="Times New Roman" w:hAnsi="Times New Roman" w:cs="Times New Roman"/>
          <w:i/>
          <w:sz w:val="24"/>
          <w:szCs w:val="24"/>
        </w:rPr>
        <w:t>Enerdata</w:t>
      </w:r>
      <w:proofErr w:type="spellEnd"/>
      <w:r w:rsidRPr="009D0834">
        <w:rPr>
          <w:rFonts w:ascii="Times New Roman" w:hAnsi="Times New Roman" w:cs="Times New Roman"/>
          <w:sz w:val="24"/>
          <w:szCs w:val="24"/>
        </w:rPr>
        <w:t> n.d., www.enerdata.net, viewed 6 November 2022, &lt;</w:t>
      </w:r>
      <w:hyperlink r:id="rId28">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29">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30">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 xml:space="preserve">Singapore’s Approach </w:t>
      </w:r>
      <w:proofErr w:type="gramStart"/>
      <w:r w:rsidRPr="009D0834">
        <w:rPr>
          <w:rFonts w:ascii="Times New Roman" w:hAnsi="Times New Roman" w:cs="Times New Roman"/>
          <w:i/>
          <w:sz w:val="24"/>
          <w:szCs w:val="24"/>
        </w:rPr>
        <w:t>To</w:t>
      </w:r>
      <w:proofErr w:type="gramEnd"/>
      <w:r w:rsidRPr="009D0834">
        <w:rPr>
          <w:rFonts w:ascii="Times New Roman" w:hAnsi="Times New Roman" w:cs="Times New Roman"/>
          <w:i/>
          <w:sz w:val="24"/>
          <w:szCs w:val="24"/>
        </w:rPr>
        <w:t xml:space="preserve"> Alternative Energy</w:t>
      </w:r>
      <w:r w:rsidRPr="009D0834">
        <w:rPr>
          <w:rFonts w:ascii="Times New Roman" w:hAnsi="Times New Roman" w:cs="Times New Roman"/>
          <w:sz w:val="24"/>
          <w:szCs w:val="24"/>
        </w:rPr>
        <w:t xml:space="preserve">, </w:t>
      </w:r>
      <w:hyperlink r:id="rId31">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2"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energy </w:t>
      </w:r>
      <w:proofErr w:type="spellStart"/>
      <w:r w:rsidRPr="009D0834">
        <w:rPr>
          <w:rFonts w:ascii="Times New Roman" w:hAnsi="Times New Roman" w:cs="Times New Roman"/>
          <w:sz w:val="24"/>
          <w:szCs w:val="24"/>
        </w:rPr>
        <w:t>singapore</w:t>
      </w:r>
      <w:proofErr w:type="spellEnd"/>
      <w:r w:rsidRPr="009D0834">
        <w:rPr>
          <w:rFonts w:ascii="Times New Roman" w:hAnsi="Times New Roman" w:cs="Times New Roman"/>
          <w:sz w:val="24"/>
          <w:szCs w:val="24"/>
        </w:rPr>
        <w:t xml:space="preserve"> n.d., Data.gov.sg, viewed 6 November 2022, &lt;</w:t>
      </w:r>
      <w:hyperlink r:id="rId33">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4">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5">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Resource Class &amp; Country - dataset by doe n.d., </w:t>
      </w:r>
      <w:proofErr w:type="spellStart"/>
      <w:r w:rsidRPr="009D0834">
        <w:rPr>
          <w:rFonts w:ascii="Times New Roman" w:hAnsi="Times New Roman" w:cs="Times New Roman"/>
          <w:sz w:val="24"/>
          <w:szCs w:val="24"/>
        </w:rPr>
        <w:t>data.world</w:t>
      </w:r>
      <w:proofErr w:type="spellEnd"/>
      <w:r w:rsidRPr="009D0834">
        <w:rPr>
          <w:rFonts w:ascii="Times New Roman" w:hAnsi="Times New Roman" w:cs="Times New Roman"/>
          <w:sz w:val="24"/>
          <w:szCs w:val="24"/>
        </w:rPr>
        <w:t>, viewed 6 November 2022, &lt;</w:t>
      </w:r>
      <w:hyperlink r:id="rId36">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bookmarkStart w:id="28" w:name="_Toc119593500"/>
      <w:r>
        <w:rPr>
          <w:rFonts w:ascii="Times New Roman" w:hAnsi="Times New Roman" w:cs="Times New Roman"/>
        </w:rPr>
        <w:lastRenderedPageBreak/>
        <w:t>Appendix</w:t>
      </w:r>
      <w:bookmarkEnd w:id="28"/>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7"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8" w:history="1">
        <w:r w:rsidRPr="007B6FA3">
          <w:rPr>
            <w:rStyle w:val="Hyperlink"/>
            <w:rFonts w:ascii="Times New Roman" w:hAnsi="Times New Roman" w:cs="Times New Roman"/>
            <w:sz w:val="24"/>
            <w:szCs w:val="24"/>
          </w:rPr>
          <w:t>https://github.com/JakeSiewJK64/COS30045-GRP10</w:t>
        </w:r>
      </w:hyperlink>
    </w:p>
    <w:p w14:paraId="73DAF1D0" w14:textId="3E89CDBD" w:rsidR="00935483"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r w:rsidR="004C3ADA">
        <w:rPr>
          <w:rFonts w:ascii="Times New Roman" w:hAnsi="Times New Roman" w:cs="Times New Roman"/>
          <w:sz w:val="24"/>
          <w:szCs w:val="24"/>
        </w:rPr>
        <w:t>.</w:t>
      </w:r>
    </w:p>
    <w:p w14:paraId="6C40A660" w14:textId="7716BE27" w:rsidR="004C3ADA" w:rsidRDefault="004C3ADA"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Peer review forms.</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223"/>
    <w:rsid w:val="00253478"/>
    <w:rsid w:val="002627DA"/>
    <w:rsid w:val="002914CE"/>
    <w:rsid w:val="002A5CB2"/>
    <w:rsid w:val="002C1215"/>
    <w:rsid w:val="002E3A2D"/>
    <w:rsid w:val="002F1AF0"/>
    <w:rsid w:val="002F40D1"/>
    <w:rsid w:val="0030062E"/>
    <w:rsid w:val="00315FA1"/>
    <w:rsid w:val="0033491D"/>
    <w:rsid w:val="003376FA"/>
    <w:rsid w:val="003452CB"/>
    <w:rsid w:val="00347C9E"/>
    <w:rsid w:val="00356746"/>
    <w:rsid w:val="00373C8B"/>
    <w:rsid w:val="00395DB7"/>
    <w:rsid w:val="00396A21"/>
    <w:rsid w:val="003A1552"/>
    <w:rsid w:val="003A2A03"/>
    <w:rsid w:val="003C5F0A"/>
    <w:rsid w:val="003D224C"/>
    <w:rsid w:val="003D2E00"/>
    <w:rsid w:val="003D6EFC"/>
    <w:rsid w:val="003E7478"/>
    <w:rsid w:val="003F5A53"/>
    <w:rsid w:val="004026C4"/>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C3ADA"/>
    <w:rsid w:val="004E5D43"/>
    <w:rsid w:val="00500178"/>
    <w:rsid w:val="005018FD"/>
    <w:rsid w:val="00502632"/>
    <w:rsid w:val="00503E92"/>
    <w:rsid w:val="00507B27"/>
    <w:rsid w:val="0051304C"/>
    <w:rsid w:val="00513A46"/>
    <w:rsid w:val="0051411C"/>
    <w:rsid w:val="0055190F"/>
    <w:rsid w:val="00575849"/>
    <w:rsid w:val="005760C6"/>
    <w:rsid w:val="005A6075"/>
    <w:rsid w:val="005F2522"/>
    <w:rsid w:val="00613112"/>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533AC"/>
    <w:rsid w:val="008854D5"/>
    <w:rsid w:val="0089745F"/>
    <w:rsid w:val="008B1030"/>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60D16"/>
    <w:rsid w:val="00B63C26"/>
    <w:rsid w:val="00B71CBD"/>
    <w:rsid w:val="00B763A7"/>
    <w:rsid w:val="00B941D2"/>
    <w:rsid w:val="00B97711"/>
    <w:rsid w:val="00BB1114"/>
    <w:rsid w:val="00BB5CFF"/>
    <w:rsid w:val="00BC044B"/>
    <w:rsid w:val="00BE3A4C"/>
    <w:rsid w:val="00BF3DC5"/>
    <w:rsid w:val="00C12726"/>
    <w:rsid w:val="00C23490"/>
    <w:rsid w:val="00C31AF6"/>
    <w:rsid w:val="00C3674F"/>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C7971"/>
    <w:rsid w:val="00DD48AD"/>
    <w:rsid w:val="00DD7672"/>
    <w:rsid w:val="00DD77D7"/>
    <w:rsid w:val="00DE45EF"/>
    <w:rsid w:val="00DF1252"/>
    <w:rsid w:val="00DF3A4F"/>
    <w:rsid w:val="00E13B04"/>
    <w:rsid w:val="00E3301C"/>
    <w:rsid w:val="00E35032"/>
    <w:rsid w:val="00E4780D"/>
    <w:rsid w:val="00E65F43"/>
    <w:rsid w:val="00E66B2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C0932"/>
    <w:rsid w:val="00FC3D86"/>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75"/>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 w:id="1331562375">
      <w:bodyDiv w:val="1"/>
      <w:marLeft w:val="0"/>
      <w:marRight w:val="0"/>
      <w:marTop w:val="0"/>
      <w:marBottom w:val="0"/>
      <w:divBdr>
        <w:top w:val="none" w:sz="0" w:space="0" w:color="auto"/>
        <w:left w:val="none" w:sz="0" w:space="0" w:color="auto"/>
        <w:bottom w:val="none" w:sz="0" w:space="0" w:color="auto"/>
        <w:right w:val="none" w:sz="0" w:space="0" w:color="auto"/>
      </w:divBdr>
      <w:divsChild>
        <w:div w:id="596787503">
          <w:marLeft w:val="0"/>
          <w:marRight w:val="0"/>
          <w:marTop w:val="0"/>
          <w:marBottom w:val="0"/>
          <w:divBdr>
            <w:top w:val="none" w:sz="0" w:space="0" w:color="auto"/>
            <w:left w:val="none" w:sz="0" w:space="0" w:color="auto"/>
            <w:bottom w:val="none" w:sz="0" w:space="0" w:color="auto"/>
            <w:right w:val="none" w:sz="0" w:space="0" w:color="auto"/>
          </w:divBdr>
          <w:divsChild>
            <w:div w:id="1560702320">
              <w:marLeft w:val="0"/>
              <w:marRight w:val="0"/>
              <w:marTop w:val="0"/>
              <w:marBottom w:val="0"/>
              <w:divBdr>
                <w:top w:val="none" w:sz="0" w:space="0" w:color="auto"/>
                <w:left w:val="none" w:sz="0" w:space="0" w:color="auto"/>
                <w:bottom w:val="none" w:sz="0" w:space="0" w:color="auto"/>
                <w:right w:val="none" w:sz="0" w:space="0" w:color="auto"/>
              </w:divBdr>
            </w:div>
            <w:div w:id="465126100">
              <w:marLeft w:val="0"/>
              <w:marRight w:val="0"/>
              <w:marTop w:val="0"/>
              <w:marBottom w:val="0"/>
              <w:divBdr>
                <w:top w:val="none" w:sz="0" w:space="0" w:color="auto"/>
                <w:left w:val="none" w:sz="0" w:space="0" w:color="auto"/>
                <w:bottom w:val="none" w:sz="0" w:space="0" w:color="auto"/>
                <w:right w:val="none" w:sz="0" w:space="0" w:color="auto"/>
              </w:divBdr>
            </w:div>
            <w:div w:id="1654677119">
              <w:marLeft w:val="0"/>
              <w:marRight w:val="0"/>
              <w:marTop w:val="0"/>
              <w:marBottom w:val="0"/>
              <w:divBdr>
                <w:top w:val="none" w:sz="0" w:space="0" w:color="auto"/>
                <w:left w:val="none" w:sz="0" w:space="0" w:color="auto"/>
                <w:bottom w:val="none" w:sz="0" w:space="0" w:color="auto"/>
                <w:right w:val="none" w:sz="0" w:space="0" w:color="auto"/>
              </w:divBdr>
            </w:div>
            <w:div w:id="1197697907">
              <w:marLeft w:val="0"/>
              <w:marRight w:val="0"/>
              <w:marTop w:val="0"/>
              <w:marBottom w:val="0"/>
              <w:divBdr>
                <w:top w:val="none" w:sz="0" w:space="0" w:color="auto"/>
                <w:left w:val="none" w:sz="0" w:space="0" w:color="auto"/>
                <w:bottom w:val="none" w:sz="0" w:space="0" w:color="auto"/>
                <w:right w:val="none" w:sz="0" w:space="0" w:color="auto"/>
              </w:divBdr>
            </w:div>
            <w:div w:id="9272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47">
      <w:bodyDiv w:val="1"/>
      <w:marLeft w:val="0"/>
      <w:marRight w:val="0"/>
      <w:marTop w:val="0"/>
      <w:marBottom w:val="0"/>
      <w:divBdr>
        <w:top w:val="none" w:sz="0" w:space="0" w:color="auto"/>
        <w:left w:val="none" w:sz="0" w:space="0" w:color="auto"/>
        <w:bottom w:val="none" w:sz="0" w:space="0" w:color="auto"/>
        <w:right w:val="none" w:sz="0" w:space="0" w:color="auto"/>
      </w:divBdr>
      <w:divsChild>
        <w:div w:id="212355804">
          <w:marLeft w:val="0"/>
          <w:marRight w:val="0"/>
          <w:marTop w:val="0"/>
          <w:marBottom w:val="0"/>
          <w:divBdr>
            <w:top w:val="none" w:sz="0" w:space="0" w:color="auto"/>
            <w:left w:val="none" w:sz="0" w:space="0" w:color="auto"/>
            <w:bottom w:val="none" w:sz="0" w:space="0" w:color="auto"/>
            <w:right w:val="none" w:sz="0" w:space="0" w:color="auto"/>
          </w:divBdr>
          <w:divsChild>
            <w:div w:id="1962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kaggle.com/datasets/donjoeml/energy-consumption-and-generation-in-the-globe?select=share-energy-consum-by-source.csv" TargetMode="External"/><Relationship Id="rId7" Type="http://schemas.openxmlformats.org/officeDocument/2006/relationships/hyperlink" Target="https://vocal-dodol-c89fa8.netlify.app/clientap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gov.sg/search?q=solar+energy+singapore" TargetMode="External"/><Relationship Id="rId38" Type="http://schemas.openxmlformats.org/officeDocument/2006/relationships/hyperlink" Target="https://github.com/JakeSiewJK64/COS30045-GRP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ma.gov.sg/generation-company-sembcorp-solar-singapore-pte-ltd.asp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tatista.com/statistics/873116/solar-energy-capacity-singapore/" TargetMode="External"/><Relationship Id="rId37" Type="http://schemas.openxmlformats.org/officeDocument/2006/relationships/hyperlink" Target="https://vocal-dodol-c89fa8.netlify.app/clientap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nerdata.net/estore/energy-market/singapore/" TargetMode="External"/><Relationship Id="rId36" Type="http://schemas.openxmlformats.org/officeDocument/2006/relationships/hyperlink" Target="https://data.world/doe/solar-resource-class-count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nccs.gov.s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ema.gov.sg/" TargetMode="External"/><Relationship Id="rId35" Type="http://schemas.openxmlformats.org/officeDocument/2006/relationships/hyperlink" Target="https://www.kaggle.com/datasets/programmerrdai/renewable-energy?select=solar-share-energy.csv" TargetMode="External"/><Relationship Id="rId8" Type="http://schemas.openxmlformats.org/officeDocument/2006/relationships/hyperlink" Target="https://www.aiddat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385</cp:revision>
  <cp:lastPrinted>2022-11-20T14:22:00Z</cp:lastPrinted>
  <dcterms:created xsi:type="dcterms:W3CDTF">2022-10-29T11:04:00Z</dcterms:created>
  <dcterms:modified xsi:type="dcterms:W3CDTF">2022-11-20T14:22:00Z</dcterms:modified>
  <dc:language>en-US</dc:language>
</cp:coreProperties>
</file>