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382" w:rsidRPr="00D81382" w:rsidRDefault="00D81382" w:rsidP="00D81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382">
        <w:rPr>
          <w:rFonts w:ascii="Arial" w:eastAsia="Times New Roman" w:hAnsi="Arial" w:cs="Arial"/>
          <w:sz w:val="20"/>
          <w:szCs w:val="20"/>
        </w:rPr>
        <w:t>Lee</w:t>
      </w:r>
    </w:p>
    <w:p w:rsidR="00D81382" w:rsidRPr="00D81382" w:rsidRDefault="00D81382" w:rsidP="00D81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3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>Meet the artist, Lee Peters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 xml:space="preserve">I am a jack-of-all-trades. I am </w:t>
      </w:r>
      <w:proofErr w:type="gramStart"/>
      <w:r w:rsidRPr="00D81382">
        <w:rPr>
          <w:rFonts w:ascii="Arial" w:eastAsia="Times New Roman" w:hAnsi="Arial" w:cs="Arial"/>
          <w:sz w:val="20"/>
          <w:szCs w:val="20"/>
        </w:rPr>
        <w:t>a ...</w:t>
      </w:r>
      <w:proofErr w:type="gramEnd"/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>Computer Wiz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>Digital Photographer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>Graphic Artist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>I can’t draw a stick figure to save my life, but,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>I’ve been taking pictures for over 50 years.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>My subjects include landscapes, macros,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81382">
        <w:rPr>
          <w:rFonts w:ascii="Arial" w:eastAsia="Times New Roman" w:hAnsi="Arial" w:cs="Arial"/>
          <w:sz w:val="20"/>
          <w:szCs w:val="20"/>
        </w:rPr>
        <w:t>florals</w:t>
      </w:r>
      <w:proofErr w:type="spellEnd"/>
      <w:proofErr w:type="gramEnd"/>
      <w:r w:rsidRPr="00D81382">
        <w:rPr>
          <w:rFonts w:ascii="Arial" w:eastAsia="Times New Roman" w:hAnsi="Arial" w:cs="Arial"/>
          <w:sz w:val="20"/>
          <w:szCs w:val="20"/>
        </w:rPr>
        <w:t xml:space="preserve"> and abstracts.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>I also create abstract computer graphics,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81382">
        <w:rPr>
          <w:rFonts w:ascii="Arial" w:eastAsia="Times New Roman" w:hAnsi="Arial" w:cs="Arial"/>
          <w:sz w:val="20"/>
          <w:szCs w:val="20"/>
        </w:rPr>
        <w:t>both</w:t>
      </w:r>
      <w:proofErr w:type="gramEnd"/>
      <w:r w:rsidRPr="00D81382">
        <w:rPr>
          <w:rFonts w:ascii="Arial" w:eastAsia="Times New Roman" w:hAnsi="Arial" w:cs="Arial"/>
          <w:sz w:val="20"/>
          <w:szCs w:val="20"/>
        </w:rPr>
        <w:t xml:space="preserve"> static and dynamic.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>All images are for sale in a variety of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81382">
        <w:rPr>
          <w:rFonts w:ascii="Arial" w:eastAsia="Times New Roman" w:hAnsi="Arial" w:cs="Arial"/>
          <w:sz w:val="20"/>
          <w:szCs w:val="20"/>
        </w:rPr>
        <w:t>sizes</w:t>
      </w:r>
      <w:proofErr w:type="gramEnd"/>
      <w:r w:rsidRPr="00D81382">
        <w:rPr>
          <w:rFonts w:ascii="Arial" w:eastAsia="Times New Roman" w:hAnsi="Arial" w:cs="Arial"/>
          <w:sz w:val="20"/>
          <w:szCs w:val="20"/>
        </w:rPr>
        <w:t xml:space="preserve"> and prices, starting at $20.00 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81382">
        <w:rPr>
          <w:rFonts w:ascii="Arial" w:eastAsia="Times New Roman" w:hAnsi="Arial" w:cs="Arial"/>
          <w:sz w:val="20"/>
          <w:szCs w:val="20"/>
        </w:rPr>
        <w:t>for</w:t>
      </w:r>
      <w:proofErr w:type="gramEnd"/>
      <w:r w:rsidRPr="00D81382">
        <w:rPr>
          <w:rFonts w:ascii="Arial" w:eastAsia="Times New Roman" w:hAnsi="Arial" w:cs="Arial"/>
          <w:sz w:val="20"/>
          <w:szCs w:val="20"/>
        </w:rPr>
        <w:t xml:space="preserve"> a matted and mounted 8x10.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>For more information, please contact me at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>216-531-6349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4" w:tgtFrame="_blank" w:history="1">
        <w:r w:rsidRPr="00D81382">
          <w:rPr>
            <w:rFonts w:ascii="Arial" w:eastAsia="Times New Roman" w:hAnsi="Arial" w:cs="Arial"/>
            <w:color w:val="0000FF"/>
            <w:sz w:val="20"/>
            <w:u w:val="single"/>
          </w:rPr>
          <w:t>af416@adelphia.net</w:t>
        </w:r>
      </w:hyperlink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 xml:space="preserve">Many thanks to Mr. Stan </w:t>
      </w:r>
      <w:proofErr w:type="spellStart"/>
      <w:r w:rsidRPr="00D81382">
        <w:rPr>
          <w:rFonts w:ascii="Arial" w:eastAsia="Times New Roman" w:hAnsi="Arial" w:cs="Arial"/>
          <w:sz w:val="20"/>
          <w:szCs w:val="20"/>
        </w:rPr>
        <w:t>Klak</w:t>
      </w:r>
      <w:proofErr w:type="spellEnd"/>
      <w:r w:rsidRPr="00D81382">
        <w:rPr>
          <w:rFonts w:ascii="Arial" w:eastAsia="Times New Roman" w:hAnsi="Arial" w:cs="Arial"/>
          <w:sz w:val="20"/>
          <w:szCs w:val="20"/>
        </w:rPr>
        <w:t xml:space="preserve"> for the use of his caricatures,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1382">
        <w:rPr>
          <w:rFonts w:ascii="Arial" w:eastAsia="Times New Roman" w:hAnsi="Arial" w:cs="Arial"/>
          <w:sz w:val="20"/>
          <w:szCs w:val="20"/>
        </w:rPr>
        <w:t xml:space="preserve">Mr. Jon </w:t>
      </w:r>
      <w:proofErr w:type="spellStart"/>
      <w:r w:rsidRPr="00D81382">
        <w:rPr>
          <w:rFonts w:ascii="Arial" w:eastAsia="Times New Roman" w:hAnsi="Arial" w:cs="Arial"/>
          <w:sz w:val="20"/>
          <w:szCs w:val="20"/>
        </w:rPr>
        <w:t>Boyton</w:t>
      </w:r>
      <w:proofErr w:type="spellEnd"/>
      <w:r w:rsidRPr="00D81382">
        <w:rPr>
          <w:rFonts w:ascii="Arial" w:eastAsia="Times New Roman" w:hAnsi="Arial" w:cs="Arial"/>
          <w:sz w:val="20"/>
          <w:szCs w:val="20"/>
        </w:rPr>
        <w:t xml:space="preserve"> of Driftwood Gallery for all his consideration,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81382">
        <w:rPr>
          <w:rFonts w:ascii="Arial" w:eastAsia="Times New Roman" w:hAnsi="Arial" w:cs="Arial"/>
          <w:sz w:val="20"/>
          <w:szCs w:val="20"/>
        </w:rPr>
        <w:t>as</w:t>
      </w:r>
      <w:proofErr w:type="gramEnd"/>
      <w:r w:rsidRPr="00D81382">
        <w:rPr>
          <w:rFonts w:ascii="Arial" w:eastAsia="Times New Roman" w:hAnsi="Arial" w:cs="Arial"/>
          <w:sz w:val="20"/>
          <w:szCs w:val="20"/>
        </w:rPr>
        <w:t xml:space="preserve"> well as the John Davis, The Willoughby Hills Community</w:t>
      </w:r>
    </w:p>
    <w:p w:rsidR="00D81382" w:rsidRPr="00D81382" w:rsidRDefault="00D81382" w:rsidP="00D813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81382">
        <w:rPr>
          <w:rFonts w:ascii="Arial" w:eastAsia="Times New Roman" w:hAnsi="Arial" w:cs="Arial"/>
          <w:sz w:val="20"/>
          <w:szCs w:val="20"/>
        </w:rPr>
        <w:t>Center Gallery and the Euclid Art Association.</w:t>
      </w:r>
      <w:proofErr w:type="gramEnd"/>
    </w:p>
    <w:p w:rsidR="006075F1" w:rsidRDefault="006075F1"/>
    <w:sectPr w:rsidR="006075F1" w:rsidSect="0060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81382"/>
    <w:rsid w:val="006075F1"/>
    <w:rsid w:val="00D81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13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416@adelph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693</Characters>
  <Application>Microsoft Office Word</Application>
  <DocSecurity>0</DocSecurity>
  <Lines>5</Lines>
  <Paragraphs>1</Paragraphs>
  <ScaleCrop>false</ScaleCrop>
  <Company>Toshiba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2010-07-16T12:10:00Z</dcterms:created>
  <dcterms:modified xsi:type="dcterms:W3CDTF">2010-07-16T12:15:00Z</dcterms:modified>
</cp:coreProperties>
</file>