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300" w:rsidRDefault="006C3300" w:rsidP="006C3300">
      <w:pPr>
        <w:ind w:left="720"/>
      </w:pPr>
      <w:r>
        <w:t>Mary Williams</w:t>
      </w:r>
    </w:p>
    <w:p w:rsidR="006C3300" w:rsidRDefault="006C3300"/>
    <w:p w:rsidR="00A64964" w:rsidRDefault="006C3300">
      <w:r>
        <w:t>Fox  Ridge  400; Begonia. 425 ; Hydrangea 425; H andR Block 400 ; Potted Geraniums 400 ; A Richmond Home  350 ;   The Old White Barn 350 ;  The Beech Stream  275</w:t>
      </w:r>
    </w:p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3300"/>
    <w:rsid w:val="003217F2"/>
    <w:rsid w:val="006C3300"/>
    <w:rsid w:val="00A6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Toshiba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2015-04-07T01:05:00Z</dcterms:created>
  <dcterms:modified xsi:type="dcterms:W3CDTF">2015-04-07T01:10:00Z</dcterms:modified>
</cp:coreProperties>
</file>