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  <w:b/>
          <w:sz w:val="36"/>
          <w:szCs w:val="36"/>
        </w:rPr>
        <w:t>Jacob Trock</w:t>
      </w:r>
      <w:r>
        <w:rPr>
          <w:rFonts w:eastAsia="Georgia" w:cs="Georgia" w:ascii="Georgia" w:hAnsi="Georgia"/>
        </w:rPr>
        <w:tab/>
        <w:t xml:space="preserve"> Boston, 02125 • (203) 216-2725</w:t>
      </w:r>
    </w:p>
    <w:p>
      <w:pPr>
        <w:pStyle w:val="LO-normal"/>
        <w:spacing w:lineRule="auto" w:line="264"/>
        <w:jc w:val="right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trock.j@northeastern.edu • https://www.linkedin.com/in/jake-trock</w:t>
      </w:r>
    </w:p>
    <w:p>
      <w:pPr>
        <w:pStyle w:val="LO-normal"/>
        <w:spacing w:lineRule="auto" w:line="264"/>
        <w:jc w:val="right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</w:r>
    </w:p>
    <w:p>
      <w:pPr>
        <w:pStyle w:val="LO-normal"/>
        <w:spacing w:lineRule="auto" w:line="264"/>
        <w:rPr>
          <w:rFonts w:ascii="Georgia" w:hAnsi="Georgia" w:eastAsia="Georgia" w:cs="Georgia"/>
          <w:b/>
        </w:rPr>
      </w:pPr>
      <w:r>
        <w:rPr>
          <w:rFonts w:eastAsia="Georgia" w:cs="Georgia" w:ascii="Georgia" w:hAnsi="Georgia"/>
          <w:b/>
        </w:rPr>
        <w:t xml:space="preserve">Passionate, genial programmer and </w:t>
      </w:r>
      <w:r>
        <w:rPr>
          <w:rFonts w:eastAsia="Georgia" w:cs="Georgia" w:ascii="Georgia" w:hAnsi="Georgia"/>
          <w:b/>
        </w:rPr>
        <w:t>entrepreneur</w:t>
      </w:r>
      <w:r>
        <w:rPr>
          <w:rFonts w:eastAsia="Georgia" w:cs="Georgia" w:ascii="Georgia" w:hAnsi="Georgia"/>
          <w:b/>
        </w:rPr>
        <w:t>.</w:t>
      </w:r>
    </w:p>
    <w:p>
      <w:pPr>
        <w:pStyle w:val="LO-normal"/>
        <w:spacing w:lineRule="auto" w:line="264"/>
        <w:rPr>
          <w:rFonts w:ascii="Georgia" w:hAnsi="Georgia" w:eastAsia="Georgia" w:cs="Georgia"/>
        </w:rPr>
      </w:pPr>
      <w:r>
        <w:rPr/>
        <mc:AlternateContent>
          <mc:Choice Requires="wps">
            <w:drawing>
              <wp:inline distT="0" distB="0" distL="0" distR="0">
                <wp:extent cx="640080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9080"/>
                        </a:xfrm>
                        <a:prstGeom prst="rect">
                          <a:avLst/>
                        </a:prstGeom>
                        <a:solidFill>
                          <a:srgbClr val="ea75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ea7500" stroked="f" o:allowincell="f" style="position:absolute;margin-left:0pt;margin-top:-1.55pt;width:503.95pt;height:1.45pt;mso-wrap-style:none;v-text-anchor:middle;mso-position-vertical:top">
                <v:fill o:detectmouseclick="t" type="solid" color2="#158aff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Georgia" w:cs="Georgia" w:ascii="Georgia" w:hAnsi="Georgia"/>
          <w:b/>
          <w:i/>
          <w:sz w:val="24"/>
          <w:szCs w:val="24"/>
          <w:u w:val="single"/>
        </w:rPr>
        <w:t xml:space="preserve"> </w:t>
      </w:r>
      <w:r>
        <w:rPr>
          <w:rFonts w:eastAsia="Georgia" w:cs="Georgia" w:ascii="Georgia" w:hAnsi="Georgia"/>
          <w:b/>
          <w:i/>
          <w:sz w:val="24"/>
          <w:szCs w:val="24"/>
          <w:u w:val="single"/>
        </w:rPr>
        <w:t xml:space="preserve">Skills                                     </w:t>
      </w:r>
    </w:p>
    <w:p>
      <w:pPr>
        <w:pStyle w:val="LO-normal"/>
        <w:numPr>
          <w:ilvl w:val="0"/>
          <w:numId w:val="1"/>
        </w:numPr>
        <w:spacing w:lineRule="auto" w:line="264"/>
        <w:ind w:left="720" w:hanging="360"/>
        <w:rPr>
          <w:rFonts w:ascii="Georgia" w:hAnsi="Georgia" w:eastAsia="Georgia" w:cs="Georgia"/>
          <w:u w:val="none"/>
        </w:rPr>
      </w:pPr>
      <w:r>
        <w:rPr>
          <w:rFonts w:eastAsia="Georgia" w:cs="Georgia" w:ascii="Georgia" w:hAnsi="Georgia"/>
          <w:b/>
        </w:rPr>
        <w:t>Programming Languages</w:t>
      </w:r>
      <w:r>
        <w:rPr>
          <w:rFonts w:eastAsia="Georgia" w:cs="Georgia" w:ascii="Georgia" w:hAnsi="Georgia"/>
        </w:rPr>
        <w:t xml:space="preserve"> - Typescript, Ecma, React, Node.js, Bash, Java, Python, JS, HTML, CSS, RegEx</w:t>
      </w:r>
    </w:p>
    <w:p>
      <w:pPr>
        <w:pStyle w:val="LO-normal"/>
        <w:numPr>
          <w:ilvl w:val="0"/>
          <w:numId w:val="1"/>
        </w:numPr>
        <w:spacing w:lineRule="auto" w:line="264"/>
        <w:ind w:left="720" w:hanging="360"/>
        <w:rPr>
          <w:rFonts w:ascii="Georgia" w:hAnsi="Georgia" w:eastAsia="Georgia" w:cs="Georgia"/>
          <w:u w:val="none"/>
        </w:rPr>
      </w:pPr>
      <w:r>
        <w:rPr>
          <w:rFonts w:eastAsia="Georgia" w:cs="Georgia" w:ascii="Georgia" w:hAnsi="Georgia"/>
          <w:b/>
        </w:rPr>
        <w:t>Programming Libraries</w:t>
      </w:r>
      <w:r>
        <w:rPr>
          <w:rFonts w:eastAsia="Georgia" w:cs="Georgia" w:ascii="Georgia" w:hAnsi="Georgia"/>
        </w:rPr>
        <w:t xml:space="preserve"> - DevOps, Linux, Nixos, MongoDB, Docker, PostgreSQL, GraphQL, </w:t>
      </w:r>
      <w:r>
        <w:rPr>
          <w:rFonts w:eastAsia="Georgia" w:cs="Georgia" w:ascii="Georgia" w:hAnsi="Georgia"/>
          <w:b w:val="false"/>
          <w:i w:val="false"/>
          <w:color w:val="000000"/>
          <w:sz w:val="22"/>
        </w:rPr>
        <w:t>AWS services(CDK,EC2,RDS,…)</w:t>
      </w:r>
    </w:p>
    <w:p>
      <w:pPr>
        <w:pStyle w:val="LO-normal"/>
        <w:numPr>
          <w:ilvl w:val="0"/>
          <w:numId w:val="1"/>
        </w:numPr>
        <w:spacing w:lineRule="auto" w:line="264"/>
        <w:ind w:left="720" w:hanging="360"/>
        <w:rPr>
          <w:rFonts w:ascii="Georgia" w:hAnsi="Georgia" w:eastAsia="Georgia" w:cs="Georgia"/>
          <w:u w:val="none"/>
        </w:rPr>
      </w:pPr>
      <w:r>
        <w:rPr>
          <w:rFonts w:eastAsia="Georgia" w:cs="Georgia" w:ascii="Georgia" w:hAnsi="Georgia"/>
          <w:b/>
        </w:rPr>
        <w:t>Business</w:t>
      </w:r>
      <w:r>
        <w:rPr>
          <w:rFonts w:eastAsia="Georgia" w:cs="Georgia" w:ascii="Georgia" w:hAnsi="Georgia"/>
        </w:rPr>
        <w:t xml:space="preserve"> – </w:t>
      </w:r>
      <w:r>
        <w:rPr>
          <w:rFonts w:eastAsia="Georgia" w:cs="Georgia" w:ascii="Georgia" w:hAnsi="Georgia"/>
        </w:rPr>
        <w:t>Founded</w:t>
      </w:r>
      <w:r>
        <w:rPr>
          <w:rFonts w:eastAsia="Georgia" w:cs="Georgia" w:ascii="Georgia" w:hAnsi="Georgia"/>
        </w:rPr>
        <w:t xml:space="preserve"> two early stage startups, validating, iterating and desigining. Led several efforts for code-cleanliness, documentation and wrote design documents in most positions held. </w:t>
      </w:r>
      <w:r>
        <w:rPr>
          <w:rFonts w:eastAsia="Georgia" w:cs="Georgia" w:ascii="Georgia" w:hAnsi="Georgia"/>
          <w:b w:val="false"/>
          <w:i w:val="false"/>
          <w:color w:val="000000"/>
          <w:sz w:val="22"/>
        </w:rPr>
        <w:t>Graphic Design (</w:t>
      </w:r>
      <w:r>
        <w:rPr>
          <w:rFonts w:eastAsia="Georgia" w:cs="Georgia" w:ascii="Georgia" w:hAnsi="Georgia"/>
          <w:b w:val="false"/>
          <w:i w:val="false"/>
          <w:color w:val="000000"/>
          <w:sz w:val="22"/>
        </w:rPr>
        <w:t>A</w:t>
      </w:r>
      <w:r>
        <w:rPr>
          <w:rFonts w:eastAsia="Georgia" w:cs="Georgia" w:ascii="Georgia" w:hAnsi="Georgia"/>
          <w:b w:val="false"/>
          <w:i w:val="false"/>
          <w:color w:val="000000"/>
          <w:sz w:val="22"/>
        </w:rPr>
        <w:t>dobe suite)</w:t>
      </w:r>
    </w:p>
    <w:p>
      <w:pPr>
        <w:pStyle w:val="LO-normal"/>
        <w:numPr>
          <w:ilvl w:val="0"/>
          <w:numId w:val="0"/>
        </w:numPr>
        <w:spacing w:lineRule="auto" w:line="264"/>
        <w:ind w:left="0" w:hanging="0"/>
        <w:rPr>
          <w:u w:val="single"/>
        </w:rPr>
      </w:pPr>
      <w:r>
        <w:rPr>
          <w:rFonts w:eastAsia="Georgia" w:cs="Georgia" w:ascii="Georgia" w:hAnsi="Georgia"/>
          <w:b/>
          <w:i/>
          <w:sz w:val="24"/>
          <w:szCs w:val="24"/>
          <w:u w:val="single"/>
        </w:rPr>
        <w:t xml:space="preserve">Work Experience                  </w:t>
      </w:r>
    </w:p>
    <w:p>
      <w:pPr>
        <w:pStyle w:val="LO-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  <w:b/>
        </w:rPr>
      </w:pPr>
      <w:r>
        <w:rPr>
          <w:rFonts w:eastAsia="Georgia" w:cs="Georgia" w:ascii="Georgia" w:hAnsi="Georgia"/>
          <w:b/>
        </w:rPr>
        <w:t>Broad Institute of MIT and Harvard, Cambridge MA</w:t>
      </w:r>
    </w:p>
    <w:p>
      <w:pPr>
        <w:pStyle w:val="LO-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  <w:b/>
          <w:i/>
        </w:rPr>
        <w:t xml:space="preserve">Software </w:t>
      </w:r>
      <w:r>
        <w:rPr>
          <w:rFonts w:eastAsia="Georgia" w:cs="Georgia" w:ascii="Georgia" w:hAnsi="Georgia"/>
          <w:b/>
          <w:i/>
        </w:rPr>
        <w:t>Engineer</w:t>
      </w:r>
      <w:r>
        <w:rPr>
          <w:rFonts w:eastAsia="Georgia" w:cs="Georgia" w:ascii="Georgia" w:hAnsi="Georgia"/>
          <w:i/>
        </w:rPr>
        <w:t xml:space="preserve"> </w:t>
      </w:r>
      <w:r>
        <w:rPr>
          <w:rFonts w:eastAsia="Georgia" w:cs="Georgia" w:ascii="Georgia" w:hAnsi="Georgia"/>
        </w:rPr>
        <w:tab/>
        <w:t>01/2023-Present</w:t>
      </w:r>
    </w:p>
    <w:p>
      <w:pPr>
        <w:pStyle w:val="LO-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- </w:t>
      </w:r>
      <w:r>
        <w:rPr>
          <w:rFonts w:eastAsia="Georgia" w:cs="Georgia" w:ascii="Georgia" w:hAnsi="Georgia"/>
        </w:rPr>
        <w:t>C</w:t>
      </w:r>
      <w:r>
        <w:rPr>
          <w:rFonts w:eastAsia="Georgia" w:cs="Georgia" w:ascii="Georgia" w:hAnsi="Georgia"/>
        </w:rPr>
        <w:t>ritical member of the team, implement</w:t>
      </w:r>
      <w:r>
        <w:rPr>
          <w:rFonts w:eastAsia="Georgia" w:cs="Georgia" w:ascii="Georgia" w:hAnsi="Georgia"/>
        </w:rPr>
        <w:t>ing</w:t>
      </w:r>
      <w:r>
        <w:rPr>
          <w:rFonts w:eastAsia="Georgia" w:cs="Georgia" w:ascii="Georgia" w:hAnsi="Georgia"/>
        </w:rPr>
        <w:t xml:space="preserve"> features that had tight deadlines</w:t>
      </w:r>
    </w:p>
    <w:p>
      <w:pPr>
        <w:pStyle w:val="LO-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- </w:t>
      </w:r>
      <w:r>
        <w:rPr>
          <w:rFonts w:eastAsia="Georgia" w:cs="Georgia" w:ascii="Georgia" w:hAnsi="Georgia"/>
        </w:rPr>
        <w:t>Lead</w:t>
      </w:r>
      <w:r>
        <w:rPr>
          <w:rFonts w:eastAsia="Georgia" w:cs="Georgia" w:ascii="Georgia" w:hAnsi="Georgia"/>
        </w:rPr>
        <w:t xml:space="preserve"> efforts within the UI working group to implement code quality, typescript standards, proper testing, centralized documentation </w:t>
      </w:r>
      <w:r>
        <w:rPr>
          <w:rFonts w:eastAsia="Georgia" w:cs="Georgia" w:ascii="Georgia" w:hAnsi="Georgia"/>
        </w:rPr>
        <w:t>on a global data science platform for medical research</w:t>
      </w:r>
    </w:p>
    <w:p>
      <w:pPr>
        <w:pStyle w:val="LO-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- Us</w:t>
      </w:r>
      <w:r>
        <w:rPr>
          <w:rFonts w:eastAsia="Georgia" w:cs="Georgia" w:ascii="Georgia" w:hAnsi="Georgia"/>
        </w:rPr>
        <w:t>ing</w:t>
      </w:r>
      <w:r>
        <w:rPr>
          <w:rFonts w:eastAsia="Georgia" w:cs="Georgia" w:ascii="Georgia" w:hAnsi="Georgia"/>
        </w:rPr>
        <w:t xml:space="preserve"> a Scrum-based system </w:t>
      </w:r>
      <w:r>
        <w:rPr>
          <w:rFonts w:eastAsia="Georgia" w:cs="Georgia" w:ascii="Georgia" w:hAnsi="Georgia"/>
        </w:rPr>
        <w:t>w/ kanban and retros</w:t>
      </w:r>
    </w:p>
    <w:p>
      <w:pPr>
        <w:pStyle w:val="LO-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  <w:b/>
        </w:rPr>
      </w:pPr>
      <w:r>
        <w:rPr>
          <w:rFonts w:eastAsia="Georgia" w:cs="Georgia" w:ascii="Georgia" w:hAnsi="Georgia"/>
          <w:b/>
        </w:rPr>
        <w:t>Phast Diagnostics, Boston MA</w:t>
      </w:r>
    </w:p>
    <w:p>
      <w:pPr>
        <w:pStyle w:val="LO-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  <w:b/>
          <w:i/>
        </w:rPr>
        <w:t>DevOps Engineer</w:t>
      </w:r>
      <w:r>
        <w:rPr>
          <w:rFonts w:eastAsia="Georgia" w:cs="Georgia" w:ascii="Georgia" w:hAnsi="Georgia"/>
        </w:rPr>
        <w:tab/>
        <w:t xml:space="preserve"> 01/2022-06/2022</w:t>
      </w:r>
    </w:p>
    <w:p>
      <w:pPr>
        <w:pStyle w:val="LO-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- Worked alongside senior engineer to develop secure patient data handling backend</w:t>
      </w:r>
    </w:p>
    <w:p>
      <w:pPr>
        <w:pStyle w:val="LO-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- Worked on client/hospital facing GUI, implemented comprehensive unit testing</w:t>
      </w:r>
    </w:p>
    <w:p>
      <w:pPr>
        <w:pStyle w:val="LO-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- Managed AWS resources across many regions(US, Europe, Korea)</w:t>
      </w:r>
    </w:p>
    <w:p>
      <w:pPr>
        <w:pStyle w:val="LO-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- Worked on prototype hardware and software for cloud-enabled microscope </w:t>
      </w:r>
      <w:r>
        <w:rPr>
          <w:rFonts w:eastAsia="Georgia" w:cs="Georgia" w:ascii="Georgia" w:hAnsi="Georgia"/>
        </w:rPr>
        <w:t>for AI diagnosis ecosystem</w:t>
      </w:r>
    </w:p>
    <w:p>
      <w:pPr>
        <w:pStyle w:val="LO-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- Kanban-based </w:t>
      </w:r>
      <w:r>
        <w:rPr>
          <w:rFonts w:eastAsia="Georgia" w:cs="Georgia" w:ascii="Georgia" w:hAnsi="Georgia"/>
        </w:rPr>
        <w:t xml:space="preserve">ticketing </w:t>
      </w:r>
      <w:r>
        <w:rPr>
          <w:rFonts w:eastAsia="Georgia" w:cs="Georgia" w:ascii="Georgia" w:hAnsi="Georgia"/>
        </w:rPr>
        <w:t>system</w:t>
      </w:r>
    </w:p>
    <w:p>
      <w:pPr>
        <w:pStyle w:val="LO-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  <w:b/>
        </w:rPr>
      </w:pPr>
      <w:r>
        <w:rPr>
          <w:rFonts w:eastAsia="Georgia" w:cs="Georgia" w:ascii="Georgia" w:hAnsi="Georgia"/>
          <w:b/>
        </w:rPr>
        <w:t>Picstop, Boston MA</w:t>
      </w:r>
    </w:p>
    <w:p>
      <w:pPr>
        <w:pStyle w:val="LO-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  <w:b/>
          <w:i/>
        </w:rPr>
        <w:t>Backend Developer</w:t>
      </w:r>
      <w:r>
        <w:rPr>
          <w:rFonts w:eastAsia="Georgia" w:cs="Georgia" w:ascii="Georgia" w:hAnsi="Georgia"/>
        </w:rPr>
        <w:tab/>
        <w:t xml:space="preserve"> 12/2020-02/2021</w:t>
      </w:r>
    </w:p>
    <w:p>
      <w:pPr>
        <w:pStyle w:val="LO-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- Connected service to Amazon S3 for image storage</w:t>
      </w:r>
    </w:p>
    <w:p>
      <w:pPr>
        <w:pStyle w:val="LO-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- Optimized validation, wrote an infinite scroll feed system and cleaned code</w:t>
      </w:r>
    </w:p>
    <w:p>
      <w:pPr>
        <w:pStyle w:val="LO-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- Worked with an Agile ticket-based system</w:t>
      </w:r>
    </w:p>
    <w:p>
      <w:pPr>
        <w:pStyle w:val="LO-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  <w:b/>
        </w:rPr>
      </w:pPr>
      <w:r>
        <w:rPr>
          <w:rFonts w:eastAsia="Georgia" w:cs="Georgia" w:ascii="Georgia" w:hAnsi="Georgia"/>
          <w:b/>
        </w:rPr>
        <w:t>Live XYZ, New York NY</w:t>
      </w:r>
    </w:p>
    <w:p>
      <w:pPr>
        <w:pStyle w:val="LO-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  <w:b/>
          <w:i/>
        </w:rPr>
        <w:t>Frontend Developer</w:t>
      </w:r>
      <w:r>
        <w:rPr>
          <w:rFonts w:eastAsia="Georgia" w:cs="Georgia" w:ascii="Georgia" w:hAnsi="Georgia"/>
        </w:rPr>
        <w:tab/>
        <w:t xml:space="preserve"> 06/2019-07/2019</w:t>
      </w:r>
    </w:p>
    <w:p>
      <w:pPr>
        <w:pStyle w:val="LO-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  <w:b/>
        </w:rPr>
      </w:pPr>
      <w:r>
        <w:rPr>
          <w:rFonts w:eastAsia="Georgia" w:cs="Georgia" w:ascii="Georgia" w:hAnsi="Georgia"/>
        </w:rPr>
        <w:t>- Built React pages for live events</w:t>
      </w:r>
    </w:p>
    <w:p>
      <w:pPr>
        <w:pStyle w:val="LO-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  <w:b/>
        </w:rPr>
      </w:pPr>
      <w:r>
        <w:rPr>
          <w:rFonts w:eastAsia="Georgia" w:cs="Georgia" w:ascii="Georgia" w:hAnsi="Georgia"/>
        </w:rPr>
        <w:t>- Audited integration of Mapbox to code base</w:t>
      </w:r>
    </w:p>
    <w:p>
      <w:pPr>
        <w:pStyle w:val="LO-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  <w:b/>
        </w:rPr>
      </w:pPr>
      <w:r>
        <w:rPr>
          <w:rFonts w:eastAsia="Georgia" w:cs="Georgia" w:ascii="Georgia" w:hAnsi="Georgia"/>
        </w:rPr>
        <w:t>- Assisted management in client meetings</w:t>
      </w:r>
    </w:p>
    <w:p>
      <w:pPr>
        <w:pStyle w:val="LO-normal"/>
        <w:numPr>
          <w:ilvl w:val="0"/>
          <w:numId w:val="0"/>
        </w:numPr>
        <w:spacing w:lineRule="auto" w:line="264"/>
        <w:ind w:left="0" w:hanging="0"/>
        <w:rPr>
          <w:rFonts w:ascii="Georgia" w:hAnsi="Georgia" w:eastAsia="Georgia" w:cs="Georgia"/>
          <w:b/>
          <w:i/>
          <w:i/>
          <w:sz w:val="24"/>
          <w:szCs w:val="24"/>
          <w:u w:val="single"/>
        </w:rPr>
      </w:pPr>
      <w:r>
        <w:rPr>
          <w:rFonts w:eastAsia="Georgia" w:cs="Georgia" w:ascii="Georgia" w:hAnsi="Georgia"/>
          <w:b/>
          <w:i/>
          <w:sz w:val="24"/>
          <w:szCs w:val="24"/>
          <w:u w:val="single"/>
        </w:rPr>
        <w:t xml:space="preserve">Education                             </w:t>
      </w:r>
    </w:p>
    <w:p>
      <w:pPr>
        <w:pStyle w:val="LO-normal"/>
        <w:tabs>
          <w:tab w:val="clear" w:pos="720"/>
          <w:tab w:val="right" w:pos="936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- B</w:t>
      </w:r>
      <w:r>
        <w:rPr>
          <w:rFonts w:eastAsia="Georgia" w:cs="Georgia" w:ascii="Georgia" w:hAnsi="Georgia"/>
        </w:rPr>
        <w:t>S</w:t>
      </w:r>
      <w:r>
        <w:rPr>
          <w:rFonts w:eastAsia="Georgia" w:cs="Georgia" w:ascii="Georgia" w:hAnsi="Georgia"/>
        </w:rPr>
        <w:t xml:space="preserve"> Computer Sciences, Graduat</w:t>
      </w:r>
      <w:r>
        <w:rPr>
          <w:rFonts w:eastAsia="Georgia" w:cs="Georgia" w:ascii="Georgia" w:hAnsi="Georgia"/>
        </w:rPr>
        <w:t>ion</w:t>
      </w:r>
      <w:r>
        <w:rPr>
          <w:rFonts w:eastAsia="Georgia" w:cs="Georgia" w:ascii="Georgia" w:hAnsi="Georgia"/>
        </w:rPr>
        <w:t xml:space="preserve"> 2025, Khoury College, Northeastern University</w:t>
      </w:r>
    </w:p>
    <w:p>
      <w:pPr>
        <w:pStyle w:val="LO-normal"/>
        <w:tabs>
          <w:tab w:val="clear" w:pos="720"/>
          <w:tab w:val="right" w:pos="936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- </w:t>
      </w:r>
      <w:r>
        <w:rPr>
          <w:rFonts w:eastAsia="Georgia" w:cs="Georgia" w:ascii="Georgia" w:hAnsi="Georgia"/>
          <w:b w:val="false"/>
          <w:bCs w:val="false"/>
          <w:color w:val="000000"/>
          <w:sz w:val="22"/>
        </w:rPr>
        <w:t>B</w:t>
      </w:r>
      <w:r>
        <w:rPr>
          <w:rFonts w:eastAsia="Georgia" w:cs="Georgia" w:ascii="Georgia" w:hAnsi="Georgia"/>
          <w:b w:val="false"/>
          <w:bCs w:val="false"/>
          <w:color w:val="000000"/>
          <w:sz w:val="22"/>
        </w:rPr>
        <w:t>S</w:t>
      </w:r>
      <w:r>
        <w:rPr>
          <w:rFonts w:eastAsia="Georgia" w:cs="Georgia" w:ascii="Georgia" w:hAnsi="Georgia"/>
          <w:b w:val="false"/>
          <w:bCs w:val="false"/>
          <w:color w:val="000000"/>
          <w:sz w:val="22"/>
        </w:rPr>
        <w:t xml:space="preserve"> Business, Graduat</w:t>
      </w:r>
      <w:r>
        <w:rPr>
          <w:rFonts w:eastAsia="Georgia" w:cs="Georgia" w:ascii="Georgia" w:hAnsi="Georgia"/>
          <w:b w:val="false"/>
          <w:bCs w:val="false"/>
          <w:color w:val="000000"/>
          <w:sz w:val="22"/>
        </w:rPr>
        <w:t>ion</w:t>
      </w:r>
      <w:r>
        <w:rPr>
          <w:rFonts w:eastAsia="Georgia" w:cs="Georgia" w:ascii="Georgia" w:hAnsi="Georgia"/>
          <w:b w:val="false"/>
          <w:bCs w:val="false"/>
          <w:color w:val="000000"/>
          <w:sz w:val="22"/>
        </w:rPr>
        <w:t xml:space="preserve"> 2025, D’Amore McKim School of Business, Northeastern University</w:t>
      </w:r>
    </w:p>
    <w:p>
      <w:pPr>
        <w:pStyle w:val="LO-normal"/>
        <w:tabs>
          <w:tab w:val="clear" w:pos="720"/>
          <w:tab w:val="right" w:pos="10080" w:leader="none"/>
        </w:tabs>
        <w:spacing w:lineRule="auto" w:line="264"/>
        <w:rPr>
          <w:rFonts w:ascii="Georgia" w:hAnsi="Georgia" w:eastAsia="Georgia" w:cs="Georgia"/>
          <w:b/>
        </w:rPr>
      </w:pPr>
      <w:r>
        <w:rPr>
          <w:rFonts w:eastAsia="Georgia" w:cs="Georgia" w:ascii="Georgia" w:hAnsi="Georgia"/>
          <w:b/>
          <w:bCs w:val="false"/>
          <w:i/>
          <w:color w:val="000000"/>
          <w:sz w:val="24"/>
          <w:szCs w:val="24"/>
          <w:u w:val="single"/>
        </w:rPr>
        <w:t xml:space="preserve">Personal Endeavours            </w:t>
      </w:r>
      <w:r>
        <w:rPr>
          <w:rFonts w:eastAsia="Georgia" w:cs="Georgia" w:ascii="Georgia" w:hAnsi="Georgia"/>
          <w:b/>
          <w:bCs w:val="false"/>
          <w:color w:val="000000"/>
          <w:sz w:val="26"/>
          <w:szCs w:val="26"/>
        </w:rPr>
        <w:t xml:space="preserve"> </w:t>
      </w:r>
    </w:p>
    <w:p>
      <w:pPr>
        <w:pStyle w:val="LO-normal"/>
        <w:tabs>
          <w:tab w:val="clear" w:pos="720"/>
          <w:tab w:val="right" w:pos="936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>- Nebulous Systems: Cloud-portable S</w:t>
      </w:r>
      <w:r>
        <w:rPr>
          <w:rFonts w:eastAsia="Georgia" w:cs="Georgia" w:ascii="Georgia" w:hAnsi="Georgia"/>
        </w:rPr>
        <w:t>aa</w:t>
      </w:r>
      <w:r>
        <w:rPr>
          <w:rFonts w:eastAsia="Georgia" w:cs="Georgia" w:ascii="Georgia" w:hAnsi="Georgia"/>
        </w:rPr>
        <w:t>S, Built out billing systems, backend(2022)</w:t>
      </w:r>
    </w:p>
    <w:p>
      <w:pPr>
        <w:pStyle w:val="LO-normal"/>
        <w:tabs>
          <w:tab w:val="clear" w:pos="720"/>
          <w:tab w:val="right" w:pos="936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t xml:space="preserve">- ServiceEngine: NoCode File processor, Invited to TechCrunch Disrupt, youngest </w:t>
      </w:r>
      <w:r>
        <w:rPr>
          <w:rFonts w:eastAsia="Georgia" w:cs="Georgia" w:ascii="Georgia" w:hAnsi="Georgia"/>
        </w:rPr>
        <w:t>finalist</w:t>
      </w:r>
      <w:r>
        <w:rPr>
          <w:rFonts w:eastAsia="Georgia" w:cs="Georgia" w:ascii="Georgia" w:hAnsi="Georgia"/>
        </w:rPr>
        <w:t xml:space="preserve"> at Husky Startup challenge(2021)</w:t>
      </w:r>
    </w:p>
    <w:p>
      <w:pPr>
        <w:pStyle w:val="LO-normal"/>
        <w:tabs>
          <w:tab w:val="clear" w:pos="720"/>
          <w:tab w:val="right" w:pos="9360" w:leader="none"/>
        </w:tabs>
        <w:spacing w:lineRule="auto" w:line="264"/>
        <w:rPr>
          <w:rFonts w:ascii="Georgia" w:hAnsi="Georgia" w:eastAsia="Georgia" w:cs="Georgia"/>
        </w:rPr>
      </w:pPr>
      <w:r>
        <w:rPr>
          <w:rFonts w:eastAsia="Georgia" w:cs="Georgia" w:ascii="Georgia" w:hAnsi="Georgia"/>
          <w:sz w:val="22"/>
          <w:szCs w:val="22"/>
        </w:rPr>
        <w:t xml:space="preserve">- </w:t>
      </w:r>
      <w:r>
        <w:rPr>
          <w:rFonts w:eastAsia="Georgia" w:cs="Georgia" w:ascii="Georgia" w:hAnsi="Georgia"/>
          <w:b w:val="false"/>
          <w:i w:val="false"/>
          <w:color w:val="000000"/>
          <w:sz w:val="22"/>
          <w:szCs w:val="22"/>
        </w:rPr>
        <w:t>Furniture Design (metal welding and woodwork), Technology recovery and refurbishment, 3D</w:t>
      </w:r>
      <w:r>
        <w:rPr>
          <w:rFonts w:eastAsia="Georgia" w:cs="Georgia" w:ascii="Georgia" w:hAnsi="Georgia"/>
          <w:b w:val="false"/>
          <w:i w:val="false"/>
          <w:color w:val="000000"/>
          <w:sz w:val="24"/>
        </w:rPr>
        <w:t xml:space="preserve"> </w:t>
      </w:r>
      <w:r>
        <w:rPr>
          <w:rFonts w:eastAsia="Georgia" w:cs="Georgia" w:ascii="Georgia" w:hAnsi="Georgia"/>
          <w:b w:val="false"/>
          <w:i w:val="false"/>
          <w:color w:val="000000"/>
          <w:sz w:val="24"/>
        </w:rPr>
        <w:t>p</w:t>
      </w:r>
      <w:r>
        <w:rPr>
          <w:rFonts w:eastAsia="Georgia" w:cs="Georgia" w:ascii="Georgia" w:hAnsi="Georgia"/>
          <w:b w:val="false"/>
          <w:i w:val="false"/>
          <w:color w:val="000000"/>
          <w:sz w:val="24"/>
        </w:rPr>
        <w:t>rinter repair, Secure computing, low-level/embedded systems</w:t>
      </w:r>
      <w:r>
        <w:rPr>
          <w:rFonts w:eastAsia="Georgia" w:cs="Georgia" w:ascii="Georgia" w:hAnsi="Georgia"/>
          <w:b w:val="false"/>
          <w:i w:val="false"/>
          <w:color w:val="000000"/>
          <w:sz w:val="24"/>
        </w:rPr>
        <w:t>, camping, kayaking, biking, skateboard photography</w:t>
      </w:r>
    </w:p>
    <w:sectPr>
      <w:headerReference w:type="default" r:id="rId2"/>
      <w:type w:val="nextPage"/>
      <w:pgSz w:w="12240" w:h="15840"/>
      <w:pgMar w:left="1080" w:right="1080" w:gutter="0" w:header="0" w:top="1080" w:footer="0" w:bottom="108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">
    <w:charset w:val="01"/>
    <w:family w:val="roman"/>
    <w:pitch w:val="variable"/>
  </w:font>
  <w:font w:name="Lohit Devanagari">
    <w:charset w:val="01"/>
    <w:family w:val="roman"/>
    <w:pitch w:val="variable"/>
  </w:font>
  <w:font w:name="Georgi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DefaultDrawingStyle">
    <w:name w:val="Default Drawing Style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Noto Sans" w:cs="Liberation Sans"/>
      <w:color w:val="auto"/>
      <w:kern w:val="0"/>
      <w:sz w:val="24"/>
      <w:szCs w:val="24"/>
      <w:lang w:val="en-US" w:eastAsia="zh-CN" w:bidi="hi-IN"/>
    </w:rPr>
  </w:style>
  <w:style w:type="paragraph" w:styleId="Objectwithoutfill">
    <w:name w:val="Object without fill"/>
    <w:basedOn w:val="DefaultDrawingStyle"/>
    <w:qFormat/>
    <w:pPr/>
    <w:rPr/>
  </w:style>
  <w:style w:type="paragraph" w:styleId="Objectwithnofillandnoline">
    <w:name w:val="Object with no fill and no line"/>
    <w:basedOn w:val="DefaultDrawingStyle"/>
    <w:qFormat/>
    <w:pPr/>
    <w:rPr/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8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4"/>
    <w:qFormat/>
    <w:pPr/>
    <w:rPr>
      <w:rFonts w:ascii="Noto Sans" w:hAnsi="Noto Sans"/>
      <w:sz w:val="192"/>
    </w:rPr>
  </w:style>
  <w:style w:type="paragraph" w:styleId="HeadingA0">
    <w:name w:val="Heading A0"/>
    <w:basedOn w:val="A4"/>
    <w:qFormat/>
    <w:pPr/>
    <w:rPr>
      <w:rFonts w:ascii="Noto Sans" w:hAnsi="Noto Sans"/>
      <w:sz w:val="143"/>
    </w:rPr>
  </w:style>
  <w:style w:type="paragraph" w:styleId="TextA0">
    <w:name w:val="Text A0"/>
    <w:basedOn w:val="A4"/>
    <w:qFormat/>
    <w:pPr/>
    <w:rPr>
      <w:rFonts w:ascii="Noto Sans" w:hAnsi="Noto Sans"/>
      <w:sz w:val="36"/>
    </w:rPr>
  </w:style>
  <w:style w:type="paragraph" w:styleId="Graphic">
    <w:name w:val="Graphic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ans" w:hAnsi="Liberation Sans" w:eastAsia="Noto Sans" w:cs="Liberation Sans"/>
      <w:color w:val="auto"/>
      <w:kern w:val="0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Master-page3LTGliederung1">
    <w:name w:val="master-page3~LT~Gliederung 1"/>
    <w:qFormat/>
    <w:pPr>
      <w:widowControl/>
      <w:suppressAutoHyphens w:val="true"/>
      <w:bidi w:val="0"/>
      <w:spacing w:lineRule="auto" w:line="276" w:before="283" w:after="0"/>
      <w:jc w:val="left"/>
    </w:pPr>
    <w:rPr>
      <w:rFonts w:ascii="Lohit Devanagari" w:hAnsi="Lohit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Master-page3LTGliederung2">
    <w:name w:val="master-page3~LT~Gliederung 2"/>
    <w:basedOn w:val="Master-page3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-page3LTGliederung3">
    <w:name w:val="master-page3~LT~Gliederung 3"/>
    <w:basedOn w:val="Master-page3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-page3LTGliederung4">
    <w:name w:val="master-page3~LT~Gliederung 4"/>
    <w:basedOn w:val="Master-page3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3LTGliederung5">
    <w:name w:val="master-page3~LT~Gliederung 5"/>
    <w:basedOn w:val="Master-page3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3LTGliederung6">
    <w:name w:val="master-page3~LT~Gliederung 6"/>
    <w:basedOn w:val="Master-page3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3LTGliederung7">
    <w:name w:val="master-page3~LT~Gliederung 7"/>
    <w:basedOn w:val="Master-page3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3LTGliederung8">
    <w:name w:val="master-page3~LT~Gliederung 8"/>
    <w:basedOn w:val="Master-page3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3LTGliederung9">
    <w:name w:val="master-page3~LT~Gliederung 9"/>
    <w:basedOn w:val="Master-page3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-page3LTTitel">
    <w:name w:val="master-page3~LT~Titel"/>
    <w:qFormat/>
    <w:pPr>
      <w:widowControl/>
      <w:suppressAutoHyphens w:val="true"/>
      <w:bidi w:val="0"/>
      <w:spacing w:lineRule="auto" w:line="276" w:before="0" w:after="0"/>
      <w:jc w:val="center"/>
    </w:pPr>
    <w:rPr>
      <w:rFonts w:ascii="Lohit Devanagari" w:hAnsi="Lohit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en-US" w:eastAsia="zh-CN" w:bidi="hi-IN"/>
    </w:rPr>
  </w:style>
  <w:style w:type="paragraph" w:styleId="Master-page3LTUntertitel">
    <w:name w:val="master-page3~LT~Untertitel"/>
    <w:qFormat/>
    <w:pPr>
      <w:widowControl/>
      <w:suppressAutoHyphens w:val="true"/>
      <w:bidi w:val="0"/>
      <w:spacing w:lineRule="auto" w:line="276" w:before="0" w:after="0"/>
      <w:jc w:val="center"/>
    </w:pPr>
    <w:rPr>
      <w:rFonts w:ascii="Lohit Devanagari" w:hAnsi="Lohit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Master-page3LTNotizen">
    <w:name w:val="master-page3~LT~Notizen"/>
    <w:qFormat/>
    <w:pPr>
      <w:widowControl/>
      <w:suppressAutoHyphens w:val="true"/>
      <w:bidi w:val="0"/>
      <w:spacing w:lineRule="auto" w:line="276" w:before="0" w:after="0"/>
      <w:ind w:left="340" w:hanging="340"/>
      <w:jc w:val="left"/>
    </w:pPr>
    <w:rPr>
      <w:rFonts w:ascii="Lohit Devanagari" w:hAnsi="Lohit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Master-page3LTHintergrundobjekte">
    <w:name w:val="master-page3~LT~Hintergrundobjekte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Master-page3LTHintergrund">
    <w:name w:val="master-page3~LT~Hintergrund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Noto Sans" w:cs="Liberation Sans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suppressAutoHyphens w:val="true"/>
      <w:bidi w:val="0"/>
      <w:spacing w:lineRule="auto" w:line="276" w:before="0" w:after="0"/>
      <w:ind w:left="340" w:hanging="340"/>
      <w:jc w:val="left"/>
    </w:pPr>
    <w:rPr>
      <w:rFonts w:ascii="Lohit Devanagari" w:hAnsi="Lohit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suppressAutoHyphens w:val="true"/>
      <w:bidi w:val="0"/>
      <w:spacing w:lineRule="auto" w:line="276" w:before="283" w:after="0"/>
      <w:jc w:val="left"/>
    </w:pPr>
    <w:rPr>
      <w:rFonts w:ascii="Lohit Devanagari" w:hAnsi="Lohit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Footer">
    <w:name w:val="Footer"/>
    <w:basedOn w:val="HeaderandFooter"/>
    <w:pPr>
      <w:suppressLineNumbers/>
      <w:tabs>
        <w:tab w:val="clear" w:pos="720"/>
        <w:tab w:val="center" w:pos="5040" w:leader="none"/>
        <w:tab w:val="right" w:pos="10080" w:leader="none"/>
      </w:tabs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</TotalTime>
  <Application>LibreOffice/7.5.2.2$Linux_X86_64 LibreOffice_project/53bb9681a964705cf672590721dbc85eb4d0c3a2</Application>
  <AppVersion>15.0000</AppVersion>
  <Pages>1</Pages>
  <Words>326</Words>
  <Characters>2119</Characters>
  <CharactersWithSpaces>2509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2023-04-09T09:34:17Z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