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71E1" w14:textId="77777777" w:rsidR="004337D7" w:rsidRPr="00B51B9B" w:rsidRDefault="00000000">
      <w:pPr>
        <w:jc w:val="center"/>
        <w:rPr>
          <w:rFonts w:ascii="Times New Roman" w:eastAsia="Arial" w:hAnsi="Times New Roman" w:cs="Times New Roman"/>
          <w:sz w:val="48"/>
          <w:szCs w:val="48"/>
        </w:rPr>
      </w:pPr>
      <w:r w:rsidRPr="00B51B9B">
        <w:rPr>
          <w:rFonts w:ascii="Times New Roman" w:eastAsia="Arial" w:hAnsi="Times New Roman" w:cs="Times New Roman"/>
          <w:sz w:val="48"/>
          <w:szCs w:val="48"/>
        </w:rPr>
        <w:t>Wandering in the Woods</w:t>
      </w:r>
    </w:p>
    <w:p w14:paraId="6478B4C1" w14:textId="77777777" w:rsidR="004337D7" w:rsidRPr="00B51B9B" w:rsidRDefault="00000000">
      <w:pPr>
        <w:jc w:val="center"/>
        <w:rPr>
          <w:rFonts w:ascii="Times New Roman" w:eastAsia="Arial" w:hAnsi="Times New Roman" w:cs="Times New Roman"/>
          <w:sz w:val="20"/>
          <w:szCs w:val="20"/>
        </w:rPr>
      </w:pPr>
      <w:r w:rsidRPr="00B51B9B">
        <w:rPr>
          <w:rFonts w:ascii="Times New Roman" w:eastAsia="Arial" w:hAnsi="Times New Roman" w:cs="Times New Roman"/>
          <w:sz w:val="20"/>
          <w:szCs w:val="20"/>
        </w:rPr>
        <w:t xml:space="preserve">Shawn Amato, </w:t>
      </w:r>
      <w:proofErr w:type="spellStart"/>
      <w:r w:rsidRPr="00B51B9B">
        <w:rPr>
          <w:rFonts w:ascii="Times New Roman" w:eastAsia="Arial" w:hAnsi="Times New Roman" w:cs="Times New Roman"/>
          <w:sz w:val="20"/>
          <w:szCs w:val="20"/>
        </w:rPr>
        <w:t>Mahnoor</w:t>
      </w:r>
      <w:proofErr w:type="spellEnd"/>
      <w:r w:rsidRPr="00B51B9B">
        <w:rPr>
          <w:rFonts w:ascii="Times New Roman" w:eastAsia="Arial" w:hAnsi="Times New Roman" w:cs="Times New Roman"/>
          <w:sz w:val="20"/>
          <w:szCs w:val="20"/>
        </w:rPr>
        <w:t xml:space="preserve"> Malik, Rebekah Myrick, Jacob Toth, and Analyn </w:t>
      </w:r>
      <w:proofErr w:type="spellStart"/>
      <w:r w:rsidRPr="00B51B9B">
        <w:rPr>
          <w:rFonts w:ascii="Times New Roman" w:eastAsia="Arial" w:hAnsi="Times New Roman" w:cs="Times New Roman"/>
          <w:sz w:val="20"/>
          <w:szCs w:val="20"/>
        </w:rPr>
        <w:t>Pureza</w:t>
      </w:r>
      <w:proofErr w:type="spellEnd"/>
    </w:p>
    <w:p w14:paraId="05BB3F3C" w14:textId="77777777" w:rsidR="004337D7" w:rsidRPr="00B51B9B" w:rsidRDefault="00000000">
      <w:pPr>
        <w:jc w:val="center"/>
        <w:rPr>
          <w:rFonts w:ascii="Times New Roman" w:eastAsia="Arial" w:hAnsi="Times New Roman" w:cs="Times New Roman"/>
          <w:sz w:val="20"/>
          <w:szCs w:val="20"/>
        </w:rPr>
      </w:pPr>
      <w:r w:rsidRPr="00B51B9B">
        <w:rPr>
          <w:rFonts w:ascii="Times New Roman" w:eastAsia="Arial" w:hAnsi="Times New Roman" w:cs="Times New Roman"/>
          <w:sz w:val="20"/>
          <w:szCs w:val="20"/>
        </w:rPr>
        <w:t>Lewis University, Romeoville, IL</w:t>
      </w:r>
    </w:p>
    <w:p w14:paraId="7B75A295" w14:textId="77777777" w:rsidR="004337D7" w:rsidRPr="00B51B9B" w:rsidRDefault="00000000">
      <w:pPr>
        <w:jc w:val="center"/>
        <w:rPr>
          <w:rFonts w:ascii="Times New Roman" w:eastAsia="Arial" w:hAnsi="Times New Roman" w:cs="Times New Roman"/>
          <w:sz w:val="20"/>
          <w:szCs w:val="20"/>
        </w:rPr>
      </w:pPr>
      <w:hyperlink r:id="rId8">
        <w:r w:rsidRPr="00B51B9B">
          <w:rPr>
            <w:rFonts w:ascii="Times New Roman" w:eastAsia="Arial" w:hAnsi="Times New Roman" w:cs="Times New Roman"/>
            <w:color w:val="0563C1"/>
            <w:sz w:val="20"/>
            <w:szCs w:val="20"/>
            <w:u w:val="single"/>
          </w:rPr>
          <w:t>shawnlamato@lewisu.edu</w:t>
        </w:r>
      </w:hyperlink>
      <w:r w:rsidRPr="00B51B9B">
        <w:rPr>
          <w:rFonts w:ascii="Times New Roman" w:eastAsia="Arial" w:hAnsi="Times New Roman" w:cs="Times New Roman"/>
          <w:sz w:val="20"/>
          <w:szCs w:val="20"/>
        </w:rPr>
        <w:t xml:space="preserve">, </w:t>
      </w:r>
      <w:hyperlink r:id="rId9">
        <w:r w:rsidRPr="00B51B9B">
          <w:rPr>
            <w:rFonts w:ascii="Times New Roman" w:eastAsia="Arial" w:hAnsi="Times New Roman" w:cs="Times New Roman"/>
            <w:color w:val="0563C1"/>
            <w:sz w:val="20"/>
            <w:szCs w:val="20"/>
            <w:u w:val="single"/>
          </w:rPr>
          <w:t>mahnoorfmalik@lewisu.edu</w:t>
        </w:r>
      </w:hyperlink>
      <w:r w:rsidRPr="00B51B9B">
        <w:rPr>
          <w:rFonts w:ascii="Times New Roman" w:eastAsia="Arial" w:hAnsi="Times New Roman" w:cs="Times New Roman"/>
          <w:sz w:val="20"/>
          <w:szCs w:val="20"/>
        </w:rPr>
        <w:t xml:space="preserve">, </w:t>
      </w:r>
      <w:hyperlink r:id="rId10">
        <w:r w:rsidRPr="00B51B9B">
          <w:rPr>
            <w:rFonts w:ascii="Times New Roman" w:eastAsia="Arial" w:hAnsi="Times New Roman" w:cs="Times New Roman"/>
            <w:color w:val="0563C1"/>
            <w:sz w:val="20"/>
            <w:szCs w:val="20"/>
            <w:u w:val="single"/>
          </w:rPr>
          <w:t>rebekahmyrick@lewisu.edu</w:t>
        </w:r>
      </w:hyperlink>
      <w:r w:rsidRPr="00B51B9B">
        <w:rPr>
          <w:rFonts w:ascii="Times New Roman" w:eastAsia="Arial" w:hAnsi="Times New Roman" w:cs="Times New Roman"/>
          <w:sz w:val="20"/>
          <w:szCs w:val="20"/>
        </w:rPr>
        <w:t xml:space="preserve">, </w:t>
      </w:r>
      <w:hyperlink r:id="rId11">
        <w:r w:rsidRPr="00B51B9B">
          <w:rPr>
            <w:rFonts w:ascii="Times New Roman" w:eastAsia="Arial" w:hAnsi="Times New Roman" w:cs="Times New Roman"/>
            <w:color w:val="0563C1"/>
            <w:sz w:val="20"/>
            <w:szCs w:val="20"/>
            <w:u w:val="single"/>
          </w:rPr>
          <w:t>jacobtoth@lewisu.edu</w:t>
        </w:r>
      </w:hyperlink>
      <w:r w:rsidRPr="00B51B9B">
        <w:rPr>
          <w:rFonts w:ascii="Times New Roman" w:eastAsia="Arial" w:hAnsi="Times New Roman" w:cs="Times New Roman"/>
          <w:sz w:val="20"/>
          <w:szCs w:val="20"/>
        </w:rPr>
        <w:t xml:space="preserve">, and </w:t>
      </w:r>
      <w:hyperlink r:id="rId12">
        <w:r w:rsidRPr="00B51B9B">
          <w:rPr>
            <w:rFonts w:ascii="Times New Roman" w:eastAsia="Arial" w:hAnsi="Times New Roman" w:cs="Times New Roman"/>
            <w:color w:val="0563C1"/>
            <w:sz w:val="20"/>
            <w:szCs w:val="20"/>
            <w:u w:val="single"/>
          </w:rPr>
          <w:t>analynpureza@lewisu.edu</w:t>
        </w:r>
      </w:hyperlink>
    </w:p>
    <w:p w14:paraId="6AEB1A66" w14:textId="31D0D22F" w:rsidR="00B51B9B" w:rsidRDefault="00B51B9B">
      <w:pPr>
        <w:rPr>
          <w:rFonts w:ascii="Arial" w:eastAsia="Arial" w:hAnsi="Arial" w:cs="Arial"/>
          <w:sz w:val="20"/>
          <w:szCs w:val="20"/>
        </w:rPr>
      </w:pPr>
      <w:r>
        <w:rPr>
          <w:rFonts w:ascii="Arial" w:eastAsia="Arial" w:hAnsi="Arial" w:cs="Arial"/>
          <w:sz w:val="20"/>
          <w:szCs w:val="20"/>
        </w:rPr>
        <w:br w:type="page"/>
      </w:r>
    </w:p>
    <w:p w14:paraId="331C3535" w14:textId="77777777" w:rsidR="004337D7" w:rsidRDefault="004337D7">
      <w:pPr>
        <w:jc w:val="center"/>
        <w:rPr>
          <w:rFonts w:ascii="Arial" w:eastAsia="Arial" w:hAnsi="Arial" w:cs="Arial"/>
          <w:sz w:val="20"/>
          <w:szCs w:val="20"/>
        </w:rPr>
      </w:pPr>
    </w:p>
    <w:p w14:paraId="5860A706" w14:textId="77777777" w:rsidR="004337D7" w:rsidRDefault="004337D7">
      <w:pPr>
        <w:rPr>
          <w:rFonts w:ascii="Arial" w:eastAsia="Arial" w:hAnsi="Arial" w:cs="Arial"/>
          <w:sz w:val="20"/>
          <w:szCs w:val="20"/>
        </w:rPr>
      </w:pPr>
    </w:p>
    <w:p w14:paraId="0EF487A5" w14:textId="77777777" w:rsidR="004337D7" w:rsidRDefault="00000000">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p w14:paraId="058C4709" w14:textId="24984759" w:rsidR="004337D7" w:rsidRDefault="00000000" w:rsidP="00613234">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Wandering in the Woods Simulation is to teach K-8 students about computation, computational thinking, math concepts, and computer science in a fun and engaging way. The simulation/game is divided into three stages, each with increasing levels of complexity, targeting students from grades K-2, 3-5, and 6-8. The simulation aims to provide a consistent user experience across the different stages to facilitate the learning curve and build confidence in students. The simulation/game uses the concept of people being lost in the woods and needing to find each other, represented by a grid. By moving around the grid and finding each other, students will learn about statistics, spatial reasoning, and experimental design, among other concepts. The simulation/game is designed to be played by pairs of students working together in front of the same screen, with audio directions and prompts, and assessments to check how well the students are doing with the challenges.</w:t>
      </w:r>
    </w:p>
    <w:p w14:paraId="6C100FBC" w14:textId="00F5F2B5" w:rsidR="004337D7" w:rsidRPr="00613234" w:rsidRDefault="00000000" w:rsidP="00613234">
      <w:pPr>
        <w:pStyle w:val="Heading2"/>
        <w:spacing w:before="40" w:after="0"/>
        <w:ind w:firstLine="360"/>
        <w:rPr>
          <w:rFonts w:ascii="Times New Roman" w:eastAsia="Times New Roman" w:hAnsi="Times New Roman" w:cs="Times New Roman"/>
          <w:sz w:val="24"/>
          <w:szCs w:val="24"/>
        </w:rPr>
      </w:pPr>
      <w:bookmarkStart w:id="0" w:name="_heading=h.1fob9te" w:colFirst="0" w:colLast="0"/>
      <w:bookmarkEnd w:id="0"/>
      <w:r>
        <w:rPr>
          <w:rFonts w:ascii="Times New Roman" w:eastAsia="Times New Roman" w:hAnsi="Times New Roman" w:cs="Times New Roman"/>
          <w:sz w:val="24"/>
          <w:szCs w:val="24"/>
        </w:rPr>
        <w:t xml:space="preserve">II. The Game </w:t>
      </w:r>
    </w:p>
    <w:p w14:paraId="3F388AF8" w14:textId="77777777" w:rsidR="004337D7"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game progresses the first screen will be asking, please select the grade you want to play. It displays all the three levels that are K-2, grade 3-5 and grade 6-8 from which the user picks one of the levels to start. After he chooses the level or grade it will prompt to select the grid size to play, then the user selects the grid size and next the system asks for the number of players to choose from 2 to 4. </w:t>
      </w:r>
    </w:p>
    <w:p w14:paraId="20E0D34C" w14:textId="766CC744" w:rsidR="004337D7" w:rsidRPr="00613234" w:rsidRDefault="00000000" w:rsidP="00613234">
      <w:pPr>
        <w:spacing w:line="36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selection of several players the game starts and players move from different corners to find each other once they find each other the happy music plays and the game ends. Same way if they are playing with more than 2 players if anyone finds the second person, they will move along to find others. After the end of the game, it goes back to the first page so that it becomes easy to restart the game again. </w:t>
      </w:r>
    </w:p>
    <w:p w14:paraId="6C16D982" w14:textId="337BE1C8" w:rsidR="004337D7" w:rsidRPr="00711FD2" w:rsidRDefault="00000000" w:rsidP="00711FD2">
      <w:pPr>
        <w:pStyle w:val="ListParagraph"/>
        <w:numPr>
          <w:ilvl w:val="0"/>
          <w:numId w:val="14"/>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711FD2">
        <w:rPr>
          <w:rFonts w:ascii="Times New Roman" w:eastAsia="Times New Roman" w:hAnsi="Times New Roman" w:cs="Times New Roman"/>
          <w:b/>
          <w:color w:val="000000"/>
          <w:sz w:val="24"/>
          <w:szCs w:val="24"/>
        </w:rPr>
        <w:t>Requirements</w:t>
      </w:r>
    </w:p>
    <w:p w14:paraId="43A33455" w14:textId="77777777" w:rsidR="004337D7" w:rsidRDefault="004337D7">
      <w:pPr>
        <w:pBdr>
          <w:top w:val="nil"/>
          <w:left w:val="nil"/>
          <w:bottom w:val="nil"/>
          <w:right w:val="nil"/>
          <w:between w:val="nil"/>
        </w:pBdr>
        <w:spacing w:after="0"/>
        <w:ind w:left="1440"/>
        <w:rPr>
          <w:rFonts w:ascii="Times New Roman" w:eastAsia="Times New Roman" w:hAnsi="Times New Roman" w:cs="Times New Roman"/>
          <w:b/>
          <w:color w:val="000000"/>
          <w:sz w:val="24"/>
          <w:szCs w:val="24"/>
        </w:rPr>
      </w:pPr>
    </w:p>
    <w:p w14:paraId="671B6E21"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User Requirements:</w:t>
      </w:r>
    </w:p>
    <w:p w14:paraId="225CCC3F" w14:textId="77777777" w:rsidR="004337D7" w:rsidRDefault="00000000">
      <w:pPr>
        <w:numPr>
          <w:ilvl w:val="0"/>
          <w:numId w:val="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computer literacy skills</w:t>
      </w:r>
    </w:p>
    <w:p w14:paraId="5D1441B6" w14:textId="77777777" w:rsidR="004337D7" w:rsidRDefault="0000000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math and computation knowledge</w:t>
      </w:r>
    </w:p>
    <w:p w14:paraId="6D29BF20" w14:textId="6317728A" w:rsidR="004337D7" w:rsidRDefault="0000000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work in pairs and communicate </w:t>
      </w:r>
      <w:r w:rsidR="009E7C49">
        <w:rPr>
          <w:rFonts w:ascii="Times New Roman" w:eastAsia="Times New Roman" w:hAnsi="Times New Roman" w:cs="Times New Roman"/>
          <w:sz w:val="24"/>
          <w:szCs w:val="24"/>
        </w:rPr>
        <w:t>effectively.</w:t>
      </w:r>
    </w:p>
    <w:p w14:paraId="759630EC" w14:textId="0AFB5A02" w:rsidR="004337D7" w:rsidRDefault="00000000">
      <w:pPr>
        <w:numPr>
          <w:ilvl w:val="0"/>
          <w:numId w:val="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Willingness to learn and engage with the simulation/</w:t>
      </w:r>
      <w:r w:rsidR="009E7C49">
        <w:rPr>
          <w:rFonts w:ascii="Times New Roman" w:eastAsia="Times New Roman" w:hAnsi="Times New Roman" w:cs="Times New Roman"/>
          <w:sz w:val="24"/>
          <w:szCs w:val="24"/>
        </w:rPr>
        <w:t>game.</w:t>
      </w:r>
    </w:p>
    <w:p w14:paraId="1DDFC925"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Software Requirements:</w:t>
      </w:r>
    </w:p>
    <w:p w14:paraId="2D344A36" w14:textId="72920BBD" w:rsidR="004337D7" w:rsidRDefault="00000000">
      <w:pPr>
        <w:numPr>
          <w:ilvl w:val="0"/>
          <w:numId w:val="1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Wandering in the Woods Simulation software installed on the computer or </w:t>
      </w:r>
      <w:r w:rsidR="009E7C49">
        <w:rPr>
          <w:rFonts w:ascii="Times New Roman" w:eastAsia="Times New Roman" w:hAnsi="Times New Roman" w:cs="Times New Roman"/>
          <w:sz w:val="24"/>
          <w:szCs w:val="24"/>
        </w:rPr>
        <w:t>laptop.</w:t>
      </w:r>
    </w:p>
    <w:p w14:paraId="4A0FD52E" w14:textId="77777777" w:rsidR="004337D7" w:rsidRDefault="00000000">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compatible web browser (Chrome, Firefox, Safari)</w:t>
      </w:r>
    </w:p>
    <w:p w14:paraId="5C721E33" w14:textId="77777777" w:rsidR="004337D7" w:rsidRDefault="00000000">
      <w:pPr>
        <w:numPr>
          <w:ilvl w:val="0"/>
          <w:numId w:val="1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audio playback software (Windows Media Player, QuickTime)</w:t>
      </w:r>
    </w:p>
    <w:p w14:paraId="20FD7839" w14:textId="77777777" w:rsidR="004337D7" w:rsidRDefault="004337D7">
      <w:pPr>
        <w:pBdr>
          <w:top w:val="nil"/>
          <w:left w:val="nil"/>
          <w:bottom w:val="nil"/>
          <w:right w:val="nil"/>
          <w:between w:val="nil"/>
        </w:pBdr>
        <w:spacing w:after="0"/>
        <w:ind w:left="1080"/>
        <w:rPr>
          <w:rFonts w:ascii="Times New Roman" w:eastAsia="Times New Roman" w:hAnsi="Times New Roman" w:cs="Times New Roman"/>
          <w:i/>
          <w:color w:val="000000"/>
          <w:sz w:val="24"/>
          <w:szCs w:val="24"/>
        </w:rPr>
      </w:pPr>
    </w:p>
    <w:p w14:paraId="36F9F98D"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Hardware Requirements:</w:t>
      </w:r>
    </w:p>
    <w:p w14:paraId="2EE75DB5" w14:textId="77777777" w:rsidR="004337D7" w:rsidRDefault="00000000">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computer or laptop with a modern operating system (Windows, MacOS, Linux)</w:t>
      </w:r>
    </w:p>
    <w:p w14:paraId="7D02A72A" w14:textId="77777777" w:rsidR="004337D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graphics card capable of rendering 2D graphics</w:t>
      </w:r>
    </w:p>
    <w:p w14:paraId="69D40239" w14:textId="74DACB6B" w:rsidR="004337D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monitor capable of displaying a minimum resolution of 1024x768 </w:t>
      </w:r>
      <w:r w:rsidR="009E7C49">
        <w:rPr>
          <w:rFonts w:ascii="Times New Roman" w:eastAsia="Times New Roman" w:hAnsi="Times New Roman" w:cs="Times New Roman"/>
          <w:sz w:val="24"/>
          <w:szCs w:val="24"/>
        </w:rPr>
        <w:t>pixels.</w:t>
      </w:r>
    </w:p>
    <w:p w14:paraId="05662A3D" w14:textId="77777777" w:rsidR="004337D7" w:rsidRDefault="00000000">
      <w:pPr>
        <w:numPr>
          <w:ilvl w:val="0"/>
          <w:numId w:val="1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Speakers or headphones to hear the audio directions and prompts. </w:t>
      </w:r>
    </w:p>
    <w:p w14:paraId="3B6F1E5B" w14:textId="77777777" w:rsidR="004337D7" w:rsidRDefault="004337D7">
      <w:pPr>
        <w:spacing w:after="280" w:line="240" w:lineRule="auto"/>
        <w:ind w:left="1440"/>
        <w:rPr>
          <w:rFonts w:ascii="Times New Roman" w:eastAsia="Times New Roman" w:hAnsi="Times New Roman" w:cs="Times New Roman"/>
          <w:sz w:val="24"/>
          <w:szCs w:val="24"/>
        </w:rPr>
      </w:pPr>
    </w:p>
    <w:p w14:paraId="30EC6BBE"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Performance Requirements:</w:t>
      </w:r>
    </w:p>
    <w:p w14:paraId="78EE13F7" w14:textId="77777777" w:rsidR="004337D7" w:rsidRDefault="00000000">
      <w:pPr>
        <w:numPr>
          <w:ilvl w:val="0"/>
          <w:numId w:val="1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simulation/game should run smoothly on the hardware and software requirements listed above.</w:t>
      </w:r>
    </w:p>
    <w:p w14:paraId="6080D08E" w14:textId="77777777" w:rsidR="004337D7" w:rsidRDefault="00000000">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audio directions and prompts should be clear and audible.</w:t>
      </w:r>
    </w:p>
    <w:p w14:paraId="48CDD218" w14:textId="77777777" w:rsidR="004337D7" w:rsidRDefault="00000000">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assessment system should accurately measure the students' performance and provide feedback in real-time.</w:t>
      </w:r>
    </w:p>
    <w:p w14:paraId="1B01BBE3" w14:textId="462580C7" w:rsidR="004337D7" w:rsidRDefault="00000000">
      <w:pPr>
        <w:numPr>
          <w:ilvl w:val="0"/>
          <w:numId w:val="1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simulation/game should be able to handle different user inputs and configurations, such as grid size, number of players, and starting positions, without crashing or slowing down.</w:t>
      </w:r>
    </w:p>
    <w:p w14:paraId="2AA9F77A" w14:textId="5587BD50" w:rsidR="00613234" w:rsidRDefault="00613234" w:rsidP="006132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7FD6121" w14:textId="5F7E40FC" w:rsidR="004337D7" w:rsidRDefault="001233C2" w:rsidP="004244B4">
      <w:pPr>
        <w:numPr>
          <w:ilvl w:val="0"/>
          <w:numId w:val="10"/>
        </w:num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w:t>
      </w:r>
      <w:r w:rsidR="00000000">
        <w:rPr>
          <w:rFonts w:ascii="Times New Roman" w:eastAsia="Times New Roman" w:hAnsi="Times New Roman" w:cs="Times New Roman"/>
          <w:b/>
          <w:sz w:val="24"/>
          <w:szCs w:val="24"/>
        </w:rPr>
        <w:t>V. Testing Strategy</w:t>
      </w:r>
    </w:p>
    <w:p w14:paraId="5E83FDBD" w14:textId="77777777" w:rsidR="004337D7" w:rsidRDefault="00000000" w:rsidP="00711FD2">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w:t>
      </w:r>
    </w:p>
    <w:p w14:paraId="7F7AC781" w14:textId="26E8AAFB" w:rsidR="004337D7" w:rsidRDefault="00000000" w:rsidP="00613234">
      <w:pPr>
        <w:shd w:val="clear" w:color="auto" w:fill="FFFFFF"/>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is a type of testing that focuses on individual units or components of the</w:t>
      </w:r>
      <w:r w:rsidR="00711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game, such as functions or classes. For the "</w:t>
      </w:r>
      <w:r w:rsidR="009E7C49">
        <w:rPr>
          <w:rFonts w:ascii="Times New Roman" w:eastAsia="Times New Roman" w:hAnsi="Times New Roman" w:cs="Times New Roman"/>
          <w:sz w:val="24"/>
          <w:szCs w:val="24"/>
        </w:rPr>
        <w:t>Wandering</w:t>
      </w:r>
      <w:r>
        <w:rPr>
          <w:rFonts w:ascii="Times New Roman" w:eastAsia="Times New Roman" w:hAnsi="Times New Roman" w:cs="Times New Roman"/>
          <w:sz w:val="24"/>
          <w:szCs w:val="24"/>
        </w:rPr>
        <w:t xml:space="preserve"> in the Woods" game, unit tests could be written to test the functionality of the grid, players, and GUI, as well as the game logic and movement functions.</w:t>
      </w:r>
    </w:p>
    <w:p w14:paraId="2444A9BC" w14:textId="77777777" w:rsidR="004337D7" w:rsidRDefault="00000000" w:rsidP="00711FD2">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w:t>
      </w:r>
    </w:p>
    <w:p w14:paraId="4D0D231E" w14:textId="1D76CFCF" w:rsidR="004337D7" w:rsidRDefault="00000000" w:rsidP="00613234">
      <w:pP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is a type of testing that focuses on the interactions between different</w:t>
      </w:r>
      <w:r w:rsidR="00711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units or components of the game. For the "Wandering in the Woods" game, integration tests could be written to test the integration of the grid, players, and GUI with the game logic and movement functions.</w:t>
      </w:r>
    </w:p>
    <w:p w14:paraId="0C090E3E" w14:textId="77777777" w:rsidR="004337D7" w:rsidRDefault="00000000" w:rsidP="00711FD2">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Testing:</w:t>
      </w:r>
    </w:p>
    <w:p w14:paraId="4B132B74" w14:textId="509FE7D2" w:rsidR="004337D7" w:rsidRDefault="00000000" w:rsidP="00613234">
      <w:pP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testing is a type of testing that focuses on the user experience of the game.</w:t>
      </w:r>
      <w:r w:rsidR="00711FD2">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or the "Wandering in the Woods" game, usability tests could be conducted to ensure that the GUI is easy to use and understand, and that the game is enjoyable to play.</w:t>
      </w:r>
    </w:p>
    <w:p w14:paraId="3976EE3D" w14:textId="77777777" w:rsidR="004337D7" w:rsidRDefault="00000000" w:rsidP="00711FD2">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Testing:</w:t>
      </w:r>
    </w:p>
    <w:p w14:paraId="229E5F9F" w14:textId="53769687" w:rsidR="004337D7" w:rsidRDefault="00000000" w:rsidP="00613234">
      <w:pP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Validation testing is a type of testing that focuses on the accuracy and correctness of the game. For the "Wandering in the Woods" game, validation tests could be conducted to ensure that the game logic is correct and that the game behaves as expected under different </w:t>
      </w:r>
      <w:r w:rsidR="009E7C49">
        <w:rPr>
          <w:rFonts w:ascii="Times New Roman" w:eastAsia="Times New Roman" w:hAnsi="Times New Roman" w:cs="Times New Roman"/>
          <w:sz w:val="24"/>
          <w:szCs w:val="24"/>
        </w:rPr>
        <w:t>scenarios.</w:t>
      </w:r>
    </w:p>
    <w:p w14:paraId="2ED5D059" w14:textId="5BA6BCB9" w:rsidR="00613234" w:rsidRDefault="00613234" w:rsidP="006132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C718DA" w14:textId="098FDBBE" w:rsidR="004337D7" w:rsidRDefault="00711FD2">
      <w:pPr>
        <w:pStyle w:val="Heading1"/>
        <w:spacing w:before="240" w:after="0"/>
        <w:rPr>
          <w:rFonts w:ascii="Times New Roman" w:eastAsia="Times New Roman" w:hAnsi="Times New Roman" w:cs="Times New Roman"/>
          <w:sz w:val="24"/>
          <w:szCs w:val="24"/>
        </w:rPr>
      </w:pPr>
      <w:bookmarkStart w:id="1" w:name="_heading=h.3znysh7" w:colFirst="0" w:colLast="0"/>
      <w:bookmarkEnd w:id="1"/>
      <w:r>
        <w:rPr>
          <w:rFonts w:ascii="Times New Roman" w:eastAsia="Times New Roman" w:hAnsi="Times New Roman" w:cs="Times New Roman"/>
          <w:sz w:val="24"/>
          <w:szCs w:val="24"/>
        </w:rPr>
        <w:lastRenderedPageBreak/>
        <w:t>V</w:t>
      </w:r>
      <w:r w:rsidR="00000000">
        <w:rPr>
          <w:rFonts w:ascii="Times New Roman" w:eastAsia="Times New Roman" w:hAnsi="Times New Roman" w:cs="Times New Roman"/>
          <w:sz w:val="24"/>
          <w:szCs w:val="24"/>
        </w:rPr>
        <w:t xml:space="preserve">. Process Model:  </w:t>
      </w:r>
    </w:p>
    <w:p w14:paraId="61111E9D" w14:textId="77777777" w:rsidR="004337D7" w:rsidRDefault="004337D7">
      <w:pPr>
        <w:ind w:firstLine="480"/>
        <w:rPr>
          <w:rFonts w:ascii="Times New Roman" w:eastAsia="Times New Roman" w:hAnsi="Times New Roman" w:cs="Times New Roman"/>
          <w:sz w:val="24"/>
          <w:szCs w:val="24"/>
        </w:rPr>
      </w:pPr>
    </w:p>
    <w:p w14:paraId="1E0F734A" w14:textId="77777777" w:rsidR="009E7C49" w:rsidRDefault="009E7C49" w:rsidP="009E7C49">
      <w:pPr>
        <w:spacing w:line="360" w:lineRule="auto"/>
        <w:ind w:firstLine="480"/>
        <w:rPr>
          <w:rFonts w:ascii="Times New Roman" w:eastAsia="Times New Roman" w:hAnsi="Times New Roman" w:cs="Times New Roman"/>
          <w:sz w:val="24"/>
          <w:szCs w:val="24"/>
        </w:rPr>
      </w:pPr>
      <w:r w:rsidRPr="009E7C49">
        <w:rPr>
          <w:rFonts w:ascii="Times New Roman" w:eastAsia="Times New Roman" w:hAnsi="Times New Roman" w:cs="Times New Roman"/>
          <w:sz w:val="24"/>
          <w:szCs w:val="24"/>
        </w:rPr>
        <w:t xml:space="preserve">Evolutionary model is a combination of Iterative and Incremental model of software development life cycle. Delivering your system in a big bang release, delivering it in incremental process over time is the action done in this model. Some initial requirements and architecture envisioning need to be done. It is better for software products that have their feature sets redefined during development because of user feedback and other factors. </w:t>
      </w:r>
    </w:p>
    <w:p w14:paraId="4980323C" w14:textId="460A8EA7" w:rsidR="004337D7" w:rsidRDefault="009E7C49" w:rsidP="009E7C49">
      <w:pPr>
        <w:spacing w:line="360" w:lineRule="auto"/>
        <w:ind w:firstLine="480"/>
        <w:rPr>
          <w:rFonts w:ascii="Times New Roman" w:eastAsia="Times New Roman" w:hAnsi="Times New Roman" w:cs="Times New Roman"/>
          <w:sz w:val="24"/>
          <w:szCs w:val="24"/>
        </w:rPr>
      </w:pPr>
      <w:r w:rsidRPr="009E7C49">
        <w:rPr>
          <w:rFonts w:ascii="Times New Roman" w:eastAsia="Times New Roman" w:hAnsi="Times New Roman" w:cs="Times New Roman"/>
          <w:sz w:val="24"/>
          <w:szCs w:val="24"/>
        </w:rPr>
        <w:t xml:space="preserve">The Evolutionary development model divides the development cycle into smaller, incremental waterfall models in which users can get access to the product at the end of each cycle. Feedback is provided by the users on the product for the planning stage of the next cycle and the development team responds, often by changing the product, </w:t>
      </w:r>
      <w:proofErr w:type="gramStart"/>
      <w:r w:rsidRPr="009E7C49">
        <w:rPr>
          <w:rFonts w:ascii="Times New Roman" w:eastAsia="Times New Roman" w:hAnsi="Times New Roman" w:cs="Times New Roman"/>
          <w:sz w:val="24"/>
          <w:szCs w:val="24"/>
        </w:rPr>
        <w:t>plan</w:t>
      </w:r>
      <w:proofErr w:type="gramEnd"/>
      <w:r w:rsidRPr="009E7C49">
        <w:rPr>
          <w:rFonts w:ascii="Times New Roman" w:eastAsia="Times New Roman" w:hAnsi="Times New Roman" w:cs="Times New Roman"/>
          <w:sz w:val="24"/>
          <w:szCs w:val="24"/>
        </w:rPr>
        <w:t xml:space="preserve"> or process. Therefore, the software product evolves with time. All the models have the disadvantage that the duration of time from start of the project to the delivery time of a solution is very high. Evolutionary model solves this problem in a different approach. </w:t>
      </w:r>
    </w:p>
    <w:p w14:paraId="5613F652" w14:textId="77777777" w:rsidR="004337D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473EFD" wp14:editId="7F482422">
            <wp:extent cx="4539229" cy="300211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4539229" cy="3002118"/>
                    </a:xfrm>
                    <a:prstGeom prst="rect">
                      <a:avLst/>
                    </a:prstGeom>
                    <a:ln/>
                  </pic:spPr>
                </pic:pic>
              </a:graphicData>
            </a:graphic>
          </wp:inline>
        </w:drawing>
      </w:r>
    </w:p>
    <w:p w14:paraId="56DD8F6A" w14:textId="77777777" w:rsidR="004337D7" w:rsidRDefault="00000000">
      <w:pPr>
        <w:spacing w:line="36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 Evolutionary Process Model</w:t>
      </w:r>
    </w:p>
    <w:p w14:paraId="0CD3B75E" w14:textId="77777777" w:rsidR="004337D7" w:rsidRDefault="004337D7">
      <w:pPr>
        <w:spacing w:line="360" w:lineRule="auto"/>
        <w:rPr>
          <w:rFonts w:ascii="Times New Roman" w:eastAsia="Times New Roman" w:hAnsi="Times New Roman" w:cs="Times New Roman"/>
          <w:color w:val="2F5496"/>
          <w:sz w:val="24"/>
          <w:szCs w:val="24"/>
        </w:rPr>
      </w:pPr>
    </w:p>
    <w:p w14:paraId="312E4D2B" w14:textId="77777777" w:rsidR="004337D7" w:rsidRDefault="004337D7">
      <w:pPr>
        <w:spacing w:line="360" w:lineRule="auto"/>
        <w:rPr>
          <w:rFonts w:ascii="Times New Roman" w:eastAsia="Times New Roman" w:hAnsi="Times New Roman" w:cs="Times New Roman"/>
          <w:color w:val="2F5496"/>
          <w:sz w:val="24"/>
          <w:szCs w:val="24"/>
        </w:rPr>
      </w:pPr>
    </w:p>
    <w:p w14:paraId="0A8DB60A" w14:textId="65570338" w:rsidR="004337D7" w:rsidRDefault="00000000" w:rsidP="00711FD2">
      <w:pPr>
        <w:pStyle w:val="Heading2"/>
        <w:spacing w:before="40" w:after="0"/>
        <w:ind w:firstLine="36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 xml:space="preserve"> Principles of </w:t>
      </w:r>
      <w:r w:rsidR="00711FD2">
        <w:rPr>
          <w:rFonts w:ascii="Times New Roman" w:eastAsia="Times New Roman" w:hAnsi="Times New Roman" w:cs="Times New Roman"/>
          <w:b w:val="0"/>
          <w:sz w:val="24"/>
          <w:szCs w:val="24"/>
        </w:rPr>
        <w:t>Evolutionary Process</w:t>
      </w:r>
      <w:r>
        <w:rPr>
          <w:rFonts w:ascii="Times New Roman" w:eastAsia="Times New Roman" w:hAnsi="Times New Roman" w:cs="Times New Roman"/>
          <w:b w:val="0"/>
          <w:sz w:val="24"/>
          <w:szCs w:val="24"/>
        </w:rPr>
        <w:t xml:space="preserve"> Methodology:</w:t>
      </w:r>
    </w:p>
    <w:p w14:paraId="562374A7" w14:textId="77777777" w:rsidR="00711FD2" w:rsidRPr="00711FD2" w:rsidRDefault="00711FD2" w:rsidP="00711FD2"/>
    <w:p w14:paraId="4ACF8E0B" w14:textId="77777777" w:rsidR="00711FD2" w:rsidRPr="00711FD2" w:rsidRDefault="00711FD2" w:rsidP="00711FD2">
      <w:pPr>
        <w:pStyle w:val="ListParagraph"/>
        <w:numPr>
          <w:ilvl w:val="0"/>
          <w:numId w:val="15"/>
        </w:numPr>
        <w:spacing w:line="360" w:lineRule="auto"/>
        <w:rPr>
          <w:rFonts w:ascii="Times New Roman" w:eastAsia="Times New Roman" w:hAnsi="Times New Roman" w:cs="Times New Roman"/>
          <w:sz w:val="24"/>
          <w:szCs w:val="24"/>
        </w:rPr>
      </w:pPr>
      <w:r w:rsidRPr="00711FD2">
        <w:rPr>
          <w:rFonts w:ascii="Times New Roman" w:eastAsia="Times New Roman" w:hAnsi="Times New Roman" w:cs="Times New Roman"/>
          <w:sz w:val="24"/>
          <w:szCs w:val="24"/>
        </w:rPr>
        <w:t>Customer needs are clear and been explained in deep to the developer team.</w:t>
      </w:r>
    </w:p>
    <w:p w14:paraId="17891A55" w14:textId="77777777" w:rsidR="00711FD2" w:rsidRPr="00711FD2" w:rsidRDefault="00711FD2" w:rsidP="00711FD2">
      <w:pPr>
        <w:pStyle w:val="ListParagraph"/>
        <w:numPr>
          <w:ilvl w:val="0"/>
          <w:numId w:val="15"/>
        </w:numPr>
        <w:spacing w:line="360" w:lineRule="auto"/>
        <w:rPr>
          <w:rFonts w:ascii="Times New Roman" w:eastAsia="Times New Roman" w:hAnsi="Times New Roman" w:cs="Times New Roman"/>
          <w:sz w:val="24"/>
          <w:szCs w:val="24"/>
        </w:rPr>
      </w:pPr>
      <w:r w:rsidRPr="00711FD2">
        <w:rPr>
          <w:rFonts w:ascii="Times New Roman" w:eastAsia="Times New Roman" w:hAnsi="Times New Roman" w:cs="Times New Roman"/>
          <w:sz w:val="24"/>
          <w:szCs w:val="24"/>
        </w:rPr>
        <w:t>There might be small changes required in separate parts but not a major change.</w:t>
      </w:r>
    </w:p>
    <w:p w14:paraId="01C3FCA9" w14:textId="77777777" w:rsidR="00711FD2" w:rsidRPr="00711FD2" w:rsidRDefault="00711FD2" w:rsidP="00711FD2">
      <w:pPr>
        <w:pStyle w:val="ListParagraph"/>
        <w:numPr>
          <w:ilvl w:val="0"/>
          <w:numId w:val="15"/>
        </w:numPr>
        <w:spacing w:line="360" w:lineRule="auto"/>
        <w:rPr>
          <w:rFonts w:ascii="Times New Roman" w:eastAsia="Times New Roman" w:hAnsi="Times New Roman" w:cs="Times New Roman"/>
          <w:sz w:val="24"/>
          <w:szCs w:val="24"/>
        </w:rPr>
      </w:pPr>
      <w:r w:rsidRPr="00711FD2">
        <w:rPr>
          <w:rFonts w:ascii="Times New Roman" w:eastAsia="Times New Roman" w:hAnsi="Times New Roman" w:cs="Times New Roman"/>
          <w:sz w:val="24"/>
          <w:szCs w:val="24"/>
        </w:rPr>
        <w:t>As it requires time, so there must be some time left for the market constraints.</w:t>
      </w:r>
    </w:p>
    <w:p w14:paraId="56C08156" w14:textId="77777777" w:rsidR="00711FD2" w:rsidRPr="00711FD2" w:rsidRDefault="00711FD2" w:rsidP="00711FD2">
      <w:pPr>
        <w:pStyle w:val="ListParagraph"/>
        <w:numPr>
          <w:ilvl w:val="0"/>
          <w:numId w:val="15"/>
        </w:numPr>
        <w:spacing w:line="360" w:lineRule="auto"/>
        <w:rPr>
          <w:rFonts w:ascii="Times New Roman" w:eastAsia="Times New Roman" w:hAnsi="Times New Roman" w:cs="Times New Roman"/>
          <w:sz w:val="24"/>
          <w:szCs w:val="24"/>
        </w:rPr>
      </w:pPr>
      <w:r w:rsidRPr="00711FD2">
        <w:rPr>
          <w:rFonts w:ascii="Times New Roman" w:eastAsia="Times New Roman" w:hAnsi="Times New Roman" w:cs="Times New Roman"/>
          <w:sz w:val="24"/>
          <w:szCs w:val="24"/>
        </w:rPr>
        <w:t>Risk is high and continuous targets to achieve and report to customer repeatedly.</w:t>
      </w:r>
    </w:p>
    <w:p w14:paraId="7C2C7ACD" w14:textId="77777777" w:rsidR="00711FD2" w:rsidRPr="00711FD2" w:rsidRDefault="00711FD2" w:rsidP="00711FD2">
      <w:pPr>
        <w:pStyle w:val="ListParagraph"/>
        <w:numPr>
          <w:ilvl w:val="0"/>
          <w:numId w:val="15"/>
        </w:numPr>
        <w:spacing w:line="360" w:lineRule="auto"/>
        <w:rPr>
          <w:rFonts w:ascii="Times New Roman" w:eastAsia="Times New Roman" w:hAnsi="Times New Roman" w:cs="Times New Roman"/>
          <w:sz w:val="24"/>
          <w:szCs w:val="24"/>
        </w:rPr>
      </w:pPr>
      <w:r w:rsidRPr="00711FD2">
        <w:rPr>
          <w:rFonts w:ascii="Times New Roman" w:eastAsia="Times New Roman" w:hAnsi="Times New Roman" w:cs="Times New Roman"/>
          <w:sz w:val="24"/>
          <w:szCs w:val="24"/>
        </w:rPr>
        <w:t>It is used when working on a technology is new and requires time to learn.</w:t>
      </w:r>
    </w:p>
    <w:p w14:paraId="2721CC74" w14:textId="427ACD8D" w:rsidR="004337D7" w:rsidRDefault="00000000" w:rsidP="00711FD2">
      <w:pPr>
        <w:spacing w:line="360" w:lineRule="auto"/>
        <w:rPr>
          <w:rFonts w:ascii="Times New Roman" w:eastAsia="Times New Roman" w:hAnsi="Times New Roman" w:cs="Times New Roman"/>
          <w:color w:val="2F5496"/>
          <w:sz w:val="24"/>
          <w:szCs w:val="24"/>
        </w:rPr>
      </w:pPr>
      <w:r>
        <w:rPr>
          <w:rFonts w:ascii="Times New Roman" w:eastAsia="Times New Roman" w:hAnsi="Times New Roman" w:cs="Times New Roman"/>
          <w:sz w:val="24"/>
          <w:szCs w:val="24"/>
        </w:rPr>
        <w:t xml:space="preserve">The process model for the "Wandering in the Woods" game describes the steps involved in playing the game. Here is a summary of the process model for the game: </w:t>
      </w:r>
    </w:p>
    <w:p w14:paraId="56AD4E76" w14:textId="2B2729C1" w:rsidR="004337D7" w:rsidRDefault="00000000">
      <w:pPr>
        <w:widowControl w:val="0"/>
        <w:numPr>
          <w:ilvl w:val="0"/>
          <w:numId w:val="5"/>
        </w:numPr>
        <w:spacing w:after="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starts with the players in diagonally opposite corners of the grid. The grid is displayed on the canvas in the GUI, and the players' </w:t>
      </w:r>
      <w:r w:rsidR="00711FD2">
        <w:rPr>
          <w:rFonts w:ascii="Times New Roman" w:eastAsia="Times New Roman" w:hAnsi="Times New Roman" w:cs="Times New Roman"/>
          <w:sz w:val="24"/>
          <w:szCs w:val="24"/>
        </w:rPr>
        <w:t>characters</w:t>
      </w:r>
      <w:r>
        <w:rPr>
          <w:rFonts w:ascii="Times New Roman" w:eastAsia="Times New Roman" w:hAnsi="Times New Roman" w:cs="Times New Roman"/>
          <w:sz w:val="24"/>
          <w:szCs w:val="24"/>
        </w:rPr>
        <w:t xml:space="preserve"> are placed on the grid to indicate their starting positions. </w:t>
      </w:r>
    </w:p>
    <w:p w14:paraId="51A7FA47" w14:textId="77777777" w:rsidR="004337D7" w:rsidRDefault="00000000">
      <w:pPr>
        <w:widowControl w:val="0"/>
        <w:numPr>
          <w:ilvl w:val="0"/>
          <w:numId w:val="5"/>
        </w:numPr>
        <w:spacing w:after="0"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1 enters their move by clicking a button in the GUI and selecting a direction (up, down, left, or right). The game updates the grid to reflect the player's move and redraws the grid on the canvas. </w:t>
      </w:r>
    </w:p>
    <w:p w14:paraId="343967D6" w14:textId="77777777" w:rsidR="004337D7" w:rsidRDefault="00000000">
      <w:pPr>
        <w:widowControl w:val="0"/>
        <w:numPr>
          <w:ilvl w:val="0"/>
          <w:numId w:val="5"/>
        </w:numPr>
        <w:spacing w:after="0" w:line="360" w:lineRule="auto"/>
        <w:ind w:right="1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checks if player 1 has found player 2. If player 1 has found player 2, the game ends and a message is displayed on the GUI indicating that player 1 has won.</w:t>
      </w:r>
    </w:p>
    <w:p w14:paraId="195141C1" w14:textId="77777777" w:rsidR="004337D7" w:rsidRDefault="00000000">
      <w:pPr>
        <w:widowControl w:val="0"/>
        <w:numPr>
          <w:ilvl w:val="0"/>
          <w:numId w:val="5"/>
        </w:numPr>
        <w:spacing w:after="0" w:line="360" w:lineRule="auto"/>
        <w:ind w:right="3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player 1 has not found player 2, it is player 2's turn. Player 2 enters their move in the same way as player 1. The game updates the grid and redraws it on the canvas. </w:t>
      </w:r>
    </w:p>
    <w:p w14:paraId="5D5447C0" w14:textId="77777777" w:rsidR="004337D7" w:rsidRDefault="00000000">
      <w:pPr>
        <w:widowControl w:val="0"/>
        <w:numPr>
          <w:ilvl w:val="0"/>
          <w:numId w:val="5"/>
        </w:numPr>
        <w:spacing w:after="0" w:line="360" w:lineRule="auto"/>
        <w:ind w:right="1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checks if player 2 has found player 1. If player 2 has found player 1, the game ends and a message is displayed on the GUI indicating that player 2 has won. </w:t>
      </w:r>
    </w:p>
    <w:p w14:paraId="05518B43" w14:textId="77777777" w:rsidR="004337D7" w:rsidRDefault="00000000">
      <w:pPr>
        <w:widowControl w:val="0"/>
        <w:numPr>
          <w:ilvl w:val="0"/>
          <w:numId w:val="5"/>
        </w:numPr>
        <w:spacing w:after="0" w:line="360" w:lineRule="auto"/>
        <w:ind w:right="3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neither player has found the other, the game repeats steps 2 through 5 until one player has found the other. </w:t>
      </w:r>
    </w:p>
    <w:p w14:paraId="24583C25" w14:textId="77777777" w:rsidR="004337D7" w:rsidRDefault="00000000">
      <w:pPr>
        <w:widowControl w:val="0"/>
        <w:numPr>
          <w:ilvl w:val="0"/>
          <w:numId w:val="5"/>
        </w:numPr>
        <w:spacing w:after="0" w:line="360" w:lineRule="auto"/>
        <w:ind w:right="4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continues until a player has found other player, at which point the game ends. </w:t>
      </w:r>
    </w:p>
    <w:p w14:paraId="53CEE473" w14:textId="431EF322" w:rsidR="004337D7" w:rsidRDefault="00613234" w:rsidP="006132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877E0F5" w14:textId="3233442E" w:rsidR="004337D7"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V</w:t>
      </w:r>
      <w:r w:rsidR="001233C2">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Use Cases</w:t>
      </w:r>
    </w:p>
    <w:p w14:paraId="767FB971" w14:textId="29EFC0CC" w:rsidR="004337D7" w:rsidRPr="00613234" w:rsidRDefault="00000000" w:rsidP="0061323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 The following use cases were defined by the requirements for the delivery of the game. Each use case has a list of the name of the use case, primary actors, preconditions, description, and acceptance criteria. </w:t>
      </w:r>
    </w:p>
    <w:p w14:paraId="1CFA2228" w14:textId="6893E9F5" w:rsidR="004337D7" w:rsidRPr="00613234" w:rsidRDefault="00000000" w:rsidP="00613234">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sidRPr="00613234">
        <w:rPr>
          <w:rFonts w:ascii="Times New Roman" w:eastAsia="Times New Roman" w:hAnsi="Times New Roman" w:cs="Times New Roman"/>
          <w:i/>
          <w:color w:val="000000"/>
          <w:sz w:val="24"/>
          <w:szCs w:val="24"/>
        </w:rPr>
        <w:t>Use Case 1: K-2 Students</w:t>
      </w:r>
    </w:p>
    <w:p w14:paraId="42FD26FB"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K-2 Student Goal, Student/Player/User: Learn basic computation and math concepts through the Wandering in the Woods Simulation.</w:t>
      </w:r>
    </w:p>
    <w:p w14:paraId="04CD4BD8"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The student has access to a computer with the simulation installed and some basic knowledge of counting where one selects the plotted K-2 grade block.</w:t>
      </w:r>
    </w:p>
    <w:p w14:paraId="009E8AC7"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p>
    <w:p w14:paraId="5D3EB002" w14:textId="77777777" w:rsidR="004337D7" w:rsidRDefault="00000000">
      <w:pPr>
        <w:numPr>
          <w:ilvl w:val="0"/>
          <w:numId w:val="3"/>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game has been designed where the one selects the plotted K-2 grade block.</w:t>
      </w:r>
    </w:p>
    <w:p w14:paraId="48F33403" w14:textId="77777777" w:rsidR="004337D7" w:rsidRDefault="00000000">
      <w:pPr>
        <w:numPr>
          <w:ilvl w:val="0"/>
          <w:numId w:val="3"/>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starts the simulation and selects the appropriate stage for their grade level.</w:t>
      </w:r>
    </w:p>
    <w:p w14:paraId="351F42FD" w14:textId="77777777" w:rsidR="004337D7" w:rsidRDefault="00000000">
      <w:pPr>
        <w:numPr>
          <w:ilvl w:val="0"/>
          <w:numId w:val="3"/>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sets up the game by selecting the size of the square grid and the starting positions of the two players.</w:t>
      </w:r>
    </w:p>
    <w:p w14:paraId="0B59ACF8" w14:textId="77777777" w:rsidR="004337D7" w:rsidRDefault="00000000">
      <w:pPr>
        <w:numPr>
          <w:ilvl w:val="0"/>
          <w:numId w:val="3"/>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plays the game, watching the players move randomly around the grid.</w:t>
      </w:r>
    </w:p>
    <w:p w14:paraId="58871102" w14:textId="589343AE" w:rsidR="004337D7" w:rsidRPr="00613234" w:rsidRDefault="00000000" w:rsidP="00613234">
      <w:pPr>
        <w:numPr>
          <w:ilvl w:val="0"/>
          <w:numId w:val="3"/>
        </w:numPr>
        <w:spacing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two players bump into each other, the student sees the happy graphics display and hears the statistics announced audibly.</w:t>
      </w:r>
    </w:p>
    <w:p w14:paraId="50A45D15" w14:textId="0CCAAC45" w:rsidR="004337D7" w:rsidRPr="00613234" w:rsidRDefault="00000000" w:rsidP="00613234">
      <w:pPr>
        <w:pStyle w:val="ListParagraph"/>
        <w:numPr>
          <w:ilvl w:val="0"/>
          <w:numId w:val="19"/>
        </w:numPr>
        <w:pBdr>
          <w:top w:val="nil"/>
          <w:left w:val="nil"/>
          <w:bottom w:val="nil"/>
          <w:right w:val="nil"/>
          <w:between w:val="nil"/>
        </w:pBdr>
        <w:rPr>
          <w:rFonts w:ascii="Times New Roman" w:eastAsia="Times New Roman" w:hAnsi="Times New Roman" w:cs="Times New Roman"/>
          <w:i/>
          <w:color w:val="000000"/>
          <w:sz w:val="24"/>
          <w:szCs w:val="24"/>
        </w:rPr>
      </w:pPr>
      <w:r w:rsidRPr="00613234">
        <w:rPr>
          <w:rFonts w:ascii="Times New Roman" w:eastAsia="Times New Roman" w:hAnsi="Times New Roman" w:cs="Times New Roman"/>
          <w:i/>
          <w:color w:val="000000"/>
          <w:sz w:val="24"/>
          <w:szCs w:val="24"/>
        </w:rPr>
        <w:t>Use Case 2: 3-5 Students</w:t>
      </w:r>
    </w:p>
    <w:p w14:paraId="4C93C2EC"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3-5 Student Goa, Student/Player/User: Learn more advanced math and computation concepts through the Wandering in the Woods Simulation. </w:t>
      </w:r>
    </w:p>
    <w:p w14:paraId="5BA9BED6" w14:textId="0E24F888"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xml:space="preserve"> The student has access to a computer with the simulation installed and has some understanding of basic math </w:t>
      </w:r>
      <w:r w:rsidR="009E7C49">
        <w:rPr>
          <w:rFonts w:ascii="Times New Roman" w:eastAsia="Times New Roman" w:hAnsi="Times New Roman" w:cs="Times New Roman"/>
          <w:sz w:val="24"/>
          <w:szCs w:val="24"/>
        </w:rPr>
        <w:t>concepts. The</w:t>
      </w:r>
      <w:r>
        <w:rPr>
          <w:rFonts w:ascii="Times New Roman" w:eastAsia="Times New Roman" w:hAnsi="Times New Roman" w:cs="Times New Roman"/>
          <w:sz w:val="24"/>
          <w:szCs w:val="24"/>
        </w:rPr>
        <w:t xml:space="preserve"> game has been designed to hold the different grade blocks data, a K2 grade block has been created </w:t>
      </w:r>
    </w:p>
    <w:p w14:paraId="3086B6F1" w14:textId="77777777" w:rsidR="004337D7" w:rsidRDefault="00000000">
      <w:pPr>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14:paraId="3B24FF5D" w14:textId="77777777" w:rsidR="004337D7" w:rsidRDefault="00000000">
      <w:pPr>
        <w:numPr>
          <w:ilvl w:val="0"/>
          <w:numId w:val="8"/>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starts the simulation and selects the appropriate stage for their grade level.</w:t>
      </w:r>
    </w:p>
    <w:p w14:paraId="15655506" w14:textId="77777777" w:rsidR="004337D7" w:rsidRDefault="00000000">
      <w:pPr>
        <w:numPr>
          <w:ilvl w:val="0"/>
          <w:numId w:val="8"/>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student sets up the game by selecting the size of the rectangular grid and the starting positions of two, three, or four players.</w:t>
      </w:r>
    </w:p>
    <w:p w14:paraId="6B7B9088" w14:textId="77777777" w:rsidR="004337D7" w:rsidRDefault="00000000">
      <w:pPr>
        <w:numPr>
          <w:ilvl w:val="0"/>
          <w:numId w:val="8"/>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plays the game, attempting to find all the players and improve the game statistics.</w:t>
      </w:r>
    </w:p>
    <w:p w14:paraId="7E64AAF0" w14:textId="77777777" w:rsidR="004337D7" w:rsidRDefault="00000000">
      <w:pPr>
        <w:numPr>
          <w:ilvl w:val="0"/>
          <w:numId w:val="8"/>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uses the statistics to analyze the data, looking for patterns and relationships.</w:t>
      </w:r>
    </w:p>
    <w:p w14:paraId="6826ECD5" w14:textId="00ACF851" w:rsidR="004337D7" w:rsidRPr="00613234" w:rsidRDefault="00000000" w:rsidP="00613234">
      <w:pPr>
        <w:numPr>
          <w:ilvl w:val="0"/>
          <w:numId w:val="8"/>
        </w:numPr>
        <w:spacing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runs experiments with different grid sizes and player configurations, recording and analyzing the data from each experiment.</w:t>
      </w:r>
    </w:p>
    <w:p w14:paraId="3858A0B1" w14:textId="77777777" w:rsidR="004337D7" w:rsidRPr="00613234" w:rsidRDefault="00000000" w:rsidP="00613234">
      <w:pPr>
        <w:pStyle w:val="ListParagraph"/>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sidRPr="00613234">
        <w:rPr>
          <w:rFonts w:ascii="Times New Roman" w:eastAsia="Times New Roman" w:hAnsi="Times New Roman" w:cs="Times New Roman"/>
          <w:i/>
          <w:color w:val="000000"/>
          <w:sz w:val="24"/>
          <w:szCs w:val="24"/>
        </w:rPr>
        <w:t>Use Case 3: 6-8 Students</w:t>
      </w:r>
    </w:p>
    <w:p w14:paraId="3B19682A"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3-5 Student/User/Player</w:t>
      </w:r>
    </w:p>
    <w:p w14:paraId="58BDE022"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Learn more advanced math and computation concepts through the Wandering in the Woods Simulation</w:t>
      </w:r>
    </w:p>
    <w:p w14:paraId="074C6022" w14:textId="019FB442"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xml:space="preserve"> The student has access to a computer with the simulation installed and has some understanding of basic math </w:t>
      </w:r>
      <w:r w:rsidR="009E7C49">
        <w:rPr>
          <w:rFonts w:ascii="Times New Roman" w:eastAsia="Times New Roman" w:hAnsi="Times New Roman" w:cs="Times New Roman"/>
          <w:sz w:val="24"/>
          <w:szCs w:val="24"/>
        </w:rPr>
        <w:t>concepts. The</w:t>
      </w:r>
      <w:r>
        <w:rPr>
          <w:rFonts w:ascii="Times New Roman" w:eastAsia="Times New Roman" w:hAnsi="Times New Roman" w:cs="Times New Roman"/>
          <w:sz w:val="24"/>
          <w:szCs w:val="24"/>
        </w:rPr>
        <w:t xml:space="preserve"> game has been designed to hold the different grade blocks data. A K2 grade block and a K3-5 grade block has been </w:t>
      </w:r>
      <w:r w:rsidR="009E7C49">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w:t>
      </w:r>
    </w:p>
    <w:p w14:paraId="18109B6C" w14:textId="77777777" w:rsidR="004337D7" w:rsidRDefault="00000000">
      <w:pPr>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14:paraId="50273202" w14:textId="77777777" w:rsidR="004337D7" w:rsidRDefault="00000000">
      <w:pPr>
        <w:numPr>
          <w:ilvl w:val="0"/>
          <w:numId w:val="4"/>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starts the simulation and selects the appropriate stage for their grade level.</w:t>
      </w:r>
    </w:p>
    <w:p w14:paraId="0AB66446" w14:textId="77777777" w:rsidR="004337D7" w:rsidRDefault="00000000">
      <w:pPr>
        <w:numPr>
          <w:ilvl w:val="0"/>
          <w:numId w:val="4"/>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sets up the game by selecting the size and shape of the grid, the number of players, and their starting positions.</w:t>
      </w:r>
    </w:p>
    <w:p w14:paraId="12319A57" w14:textId="77777777" w:rsidR="004337D7" w:rsidRDefault="00000000">
      <w:pPr>
        <w:numPr>
          <w:ilvl w:val="0"/>
          <w:numId w:val="4"/>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plays the game, attempting to find all the players and improve the game statistics.</w:t>
      </w:r>
    </w:p>
    <w:p w14:paraId="299EB8A8" w14:textId="274149D2" w:rsidR="004337D7" w:rsidRPr="00613234" w:rsidRDefault="00000000" w:rsidP="00613234">
      <w:pPr>
        <w:numPr>
          <w:ilvl w:val="0"/>
          <w:numId w:val="4"/>
        </w:numPr>
        <w:spacing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runs experiments with different wandering protocols, recording and analyzing the data from each exploration.</w:t>
      </w:r>
    </w:p>
    <w:p w14:paraId="3143F185" w14:textId="14E3DC19" w:rsidR="004337D7" w:rsidRDefault="006132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9557EE" w14:textId="77777777" w:rsidR="004337D7" w:rsidRDefault="00000000">
      <w:pPr>
        <w:pStyle w:val="Heading1"/>
        <w:spacing w:before="240" w:after="0"/>
        <w:ind w:left="360"/>
        <w:rPr>
          <w:rFonts w:ascii="Times New Roman" w:eastAsia="Times New Roman" w:hAnsi="Times New Roman" w:cs="Times New Roman"/>
          <w:sz w:val="24"/>
          <w:szCs w:val="24"/>
        </w:rPr>
      </w:pPr>
      <w:bookmarkStart w:id="2" w:name="_heading=h.17dp8vu" w:colFirst="0" w:colLast="0"/>
      <w:bookmarkEnd w:id="2"/>
      <w:r>
        <w:rPr>
          <w:rFonts w:ascii="Times New Roman" w:eastAsia="Times New Roman" w:hAnsi="Times New Roman" w:cs="Times New Roman"/>
          <w:sz w:val="24"/>
          <w:szCs w:val="24"/>
        </w:rPr>
        <w:lastRenderedPageBreak/>
        <w:t>VI. UML Model</w:t>
      </w:r>
    </w:p>
    <w:p w14:paraId="7A5B0C6A" w14:textId="77777777" w:rsidR="004337D7" w:rsidRDefault="004337D7">
      <w:pPr>
        <w:spacing w:line="360" w:lineRule="auto"/>
        <w:rPr>
          <w:rFonts w:ascii="Times New Roman" w:eastAsia="Times New Roman" w:hAnsi="Times New Roman" w:cs="Times New Roman"/>
          <w:sz w:val="24"/>
          <w:szCs w:val="24"/>
        </w:rPr>
      </w:pPr>
    </w:p>
    <w:p w14:paraId="11F83F3D" w14:textId="77777777" w:rsidR="004337D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levels of detail are represented by systems in Unified Modeling Language (UML) models. While other models provide more detail, others represent a system at a higher, more abstract level. UML models include one or more diagrams that depict a particular view of a system together with model features like actors, use cases, classes, and packages. A model may also include additional, more comprehensive models.</w:t>
      </w:r>
    </w:p>
    <w:p w14:paraId="2E0737AE" w14:textId="0E3BF198" w:rsidR="00613234" w:rsidRPr="00613234" w:rsidRDefault="00000000" w:rsidP="00613234">
      <w:pPr>
        <w:pStyle w:val="Heading2"/>
        <w:spacing w:before="40" w:after="0" w:line="360" w:lineRule="auto"/>
        <w:ind w:left="720"/>
        <w:rPr>
          <w:rFonts w:ascii="Times New Roman" w:eastAsia="Times New Roman" w:hAnsi="Times New Roman" w:cs="Times New Roman"/>
          <w:b w:val="0"/>
          <w:sz w:val="24"/>
          <w:szCs w:val="24"/>
        </w:rPr>
      </w:pPr>
      <w:bookmarkStart w:id="3" w:name="_heading=h.3rdcrjn" w:colFirst="0" w:colLast="0"/>
      <w:bookmarkEnd w:id="3"/>
      <w:r>
        <w:rPr>
          <w:rFonts w:ascii="Times New Roman" w:eastAsia="Times New Roman" w:hAnsi="Times New Roman" w:cs="Times New Roman"/>
          <w:b w:val="0"/>
          <w:sz w:val="24"/>
          <w:szCs w:val="24"/>
        </w:rPr>
        <w:t>Use Case Diagram</w:t>
      </w:r>
    </w:p>
    <w:p w14:paraId="4CA9AA81" w14:textId="77777777" w:rsidR="004337D7" w:rsidRDefault="00000000" w:rsidP="00613234">
      <w:pPr>
        <w:spacing w:line="360" w:lineRule="auto"/>
        <w:ind w:left="72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are used to compile a system's requirements, considering both internal and external factors. Most of these needs are for the design. Therefore, use cases are created and actors are identified when a system is evaluated to gather its functionality. </w:t>
      </w:r>
    </w:p>
    <w:p w14:paraId="23FEFF04" w14:textId="796F424E" w:rsidR="004337D7" w:rsidRDefault="00000000" w:rsidP="0061323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figure</w:t>
      </w:r>
      <w:r w:rsidR="00DA48BD">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t xml:space="preserve">displays the use cases included in the use case diagram. The user is the only player who interfaces with the Game Designer System. The user can choose the number of players, and the size of the grid. Among the use cases the user can change the type of music, the players and the size of the grids based on the created grade blocks. Each of the created use cases can be extended by the Edit Game use case. This Edit game use case will help the user to modify any changes to the different use cases. </w:t>
      </w:r>
    </w:p>
    <w:p w14:paraId="088A025D" w14:textId="77777777" w:rsidR="004337D7" w:rsidRDefault="00000000">
      <w:pPr>
        <w:spacing w:line="360" w:lineRule="auto"/>
        <w:ind w:left="720" w:firstLine="4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9F1D59" wp14:editId="2C358F83">
            <wp:extent cx="4467625" cy="251482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4"/>
                    <a:srcRect/>
                    <a:stretch>
                      <a:fillRect/>
                    </a:stretch>
                  </pic:blipFill>
                  <pic:spPr>
                    <a:xfrm>
                      <a:off x="0" y="0"/>
                      <a:ext cx="4467625" cy="2514825"/>
                    </a:xfrm>
                    <a:prstGeom prst="rect">
                      <a:avLst/>
                    </a:prstGeom>
                    <a:ln/>
                  </pic:spPr>
                </pic:pic>
              </a:graphicData>
            </a:graphic>
          </wp:inline>
        </w:drawing>
      </w:r>
    </w:p>
    <w:p w14:paraId="31896F52" w14:textId="77777777" w:rsidR="004337D7" w:rsidRDefault="004337D7">
      <w:pPr>
        <w:tabs>
          <w:tab w:val="center" w:pos="4680"/>
          <w:tab w:val="right" w:pos="9360"/>
        </w:tabs>
        <w:spacing w:after="0" w:line="240" w:lineRule="auto"/>
        <w:jc w:val="center"/>
        <w:rPr>
          <w:rFonts w:ascii="Times New Roman" w:eastAsia="Times New Roman" w:hAnsi="Times New Roman" w:cs="Times New Roman"/>
          <w:i/>
          <w:sz w:val="24"/>
          <w:szCs w:val="24"/>
        </w:rPr>
      </w:pPr>
    </w:p>
    <w:p w14:paraId="008065D9" w14:textId="77777777" w:rsidR="004337D7" w:rsidRDefault="00000000">
      <w:pPr>
        <w:tabs>
          <w:tab w:val="center" w:pos="4680"/>
          <w:tab w:val="right" w:pos="9360"/>
        </w:tabs>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2: Use Case Diagram</w:t>
      </w:r>
    </w:p>
    <w:p w14:paraId="58CFED21" w14:textId="77777777" w:rsidR="004337D7" w:rsidRDefault="004337D7" w:rsidP="00613234">
      <w:pPr>
        <w:tabs>
          <w:tab w:val="center" w:pos="4680"/>
          <w:tab w:val="right" w:pos="9360"/>
        </w:tabs>
        <w:spacing w:after="0" w:line="360" w:lineRule="auto"/>
        <w:jc w:val="right"/>
        <w:rPr>
          <w:rFonts w:ascii="Times New Roman" w:eastAsia="Times New Roman" w:hAnsi="Times New Roman" w:cs="Times New Roman"/>
          <w:sz w:val="24"/>
          <w:szCs w:val="24"/>
        </w:rPr>
      </w:pPr>
    </w:p>
    <w:p w14:paraId="254A32CA" w14:textId="50444B4F" w:rsidR="004337D7" w:rsidRPr="00613234" w:rsidRDefault="00000000" w:rsidP="00613234">
      <w:pPr>
        <w:pStyle w:val="Heading2"/>
        <w:spacing w:before="40" w:after="0" w:line="360" w:lineRule="auto"/>
        <w:ind w:left="720"/>
        <w:rPr>
          <w:rFonts w:ascii="Times New Roman" w:eastAsia="Times New Roman" w:hAnsi="Times New Roman" w:cs="Times New Roman"/>
          <w:b w:val="0"/>
          <w:sz w:val="24"/>
          <w:szCs w:val="24"/>
        </w:rPr>
      </w:pPr>
      <w:bookmarkStart w:id="4" w:name="_heading=h.26in1rg" w:colFirst="0" w:colLast="0"/>
      <w:bookmarkEnd w:id="4"/>
      <w:r>
        <w:rPr>
          <w:rFonts w:ascii="Times New Roman" w:eastAsia="Times New Roman" w:hAnsi="Times New Roman" w:cs="Times New Roman"/>
          <w:b w:val="0"/>
          <w:sz w:val="24"/>
          <w:szCs w:val="24"/>
        </w:rPr>
        <w:lastRenderedPageBreak/>
        <w:t>Deployment Diagram</w:t>
      </w:r>
      <w:bookmarkStart w:id="5" w:name="_heading=h.1rd90vc8yc27" w:colFirst="0" w:colLast="0"/>
      <w:bookmarkEnd w:id="5"/>
    </w:p>
    <w:p w14:paraId="2A8B48B3" w14:textId="77777777" w:rsidR="004337D7" w:rsidRDefault="00000000" w:rsidP="00613234">
      <w:pPr>
        <w:spacing w:line="360" w:lineRule="auto"/>
        <w:ind w:left="72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 deployment diagram identifies the actual hardware that the software system will run on. Additionally, it controls the software's implementation on the underlying hardware. It associates system software components with the hardware that will run them.</w:t>
      </w:r>
    </w:p>
    <w:p w14:paraId="3C70C249" w14:textId="77777777" w:rsidR="004337D7" w:rsidRDefault="00000000">
      <w:pPr>
        <w:spacing w:line="360" w:lineRule="auto"/>
        <w:ind w:left="720"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CF6690" wp14:editId="389E7136">
            <wp:extent cx="2893682" cy="1509746"/>
            <wp:effectExtent l="0" t="0" r="0" b="0"/>
            <wp:docPr id="8" name="image6.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diagram&#10;&#10;Description automatically generated"/>
                    <pic:cNvPicPr preferRelativeResize="0"/>
                  </pic:nvPicPr>
                  <pic:blipFill>
                    <a:blip r:embed="rId15"/>
                    <a:srcRect/>
                    <a:stretch>
                      <a:fillRect/>
                    </a:stretch>
                  </pic:blipFill>
                  <pic:spPr>
                    <a:xfrm>
                      <a:off x="0" y="0"/>
                      <a:ext cx="2893682" cy="1509746"/>
                    </a:xfrm>
                    <a:prstGeom prst="rect">
                      <a:avLst/>
                    </a:prstGeom>
                    <a:ln/>
                  </pic:spPr>
                </pic:pic>
              </a:graphicData>
            </a:graphic>
          </wp:inline>
        </w:drawing>
      </w:r>
    </w:p>
    <w:p w14:paraId="4CDA3A65" w14:textId="77777777" w:rsidR="004337D7" w:rsidRDefault="00000000">
      <w:pPr>
        <w:spacing w:line="360" w:lineRule="auto"/>
        <w:ind w:left="720" w:firstLine="4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3: Deployment Diagram</w:t>
      </w:r>
    </w:p>
    <w:p w14:paraId="3D92C364" w14:textId="425EB629" w:rsidR="00613234" w:rsidRPr="00613234" w:rsidRDefault="00000000" w:rsidP="00613234">
      <w:pPr>
        <w:pStyle w:val="Heading2"/>
        <w:spacing w:before="40" w:after="0" w:line="360" w:lineRule="auto"/>
        <w:ind w:left="720"/>
        <w:rPr>
          <w:rFonts w:ascii="Times New Roman" w:eastAsia="Times New Roman" w:hAnsi="Times New Roman" w:cs="Times New Roman"/>
          <w:b w:val="0"/>
          <w:sz w:val="24"/>
          <w:szCs w:val="24"/>
        </w:rPr>
      </w:pPr>
      <w:bookmarkStart w:id="6" w:name="_heading=h.lnxbz9" w:colFirst="0" w:colLast="0"/>
      <w:bookmarkEnd w:id="6"/>
      <w:r>
        <w:rPr>
          <w:rFonts w:ascii="Times New Roman" w:eastAsia="Times New Roman" w:hAnsi="Times New Roman" w:cs="Times New Roman"/>
          <w:b w:val="0"/>
          <w:sz w:val="24"/>
          <w:szCs w:val="24"/>
        </w:rPr>
        <w:t>Class Diagram</w:t>
      </w:r>
    </w:p>
    <w:p w14:paraId="68720BA6" w14:textId="2EBBDE68" w:rsidR="00DA48BD" w:rsidRPr="00DA48BD" w:rsidRDefault="00DA48BD" w:rsidP="00613234">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The Class Diagram gives the description of the classes in the program and how they will function within the game. This gives us an idea of how each class can be set up and played. </w:t>
      </w:r>
    </w:p>
    <w:p w14:paraId="17F73DBC" w14:textId="5F47F4D5" w:rsidR="004337D7" w:rsidRDefault="009E7C4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FF9093" wp14:editId="51B4ECBE">
            <wp:extent cx="4037610" cy="34938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9415" cy="3521336"/>
                    </a:xfrm>
                    <a:prstGeom prst="rect">
                      <a:avLst/>
                    </a:prstGeom>
                    <a:noFill/>
                  </pic:spPr>
                </pic:pic>
              </a:graphicData>
            </a:graphic>
          </wp:inline>
        </w:drawing>
      </w:r>
    </w:p>
    <w:p w14:paraId="66B2A0AF" w14:textId="467F0CC6" w:rsidR="004337D7" w:rsidRPr="00613234" w:rsidRDefault="00000000" w:rsidP="0061323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4: Class Diagram</w:t>
      </w:r>
    </w:p>
    <w:p w14:paraId="2CB6162D" w14:textId="6128556E" w:rsidR="004337D7" w:rsidRPr="00DA48BD" w:rsidRDefault="00000000" w:rsidP="00613234">
      <w:pPr>
        <w:pStyle w:val="Heading2"/>
        <w:spacing w:before="40" w:after="0" w:line="360" w:lineRule="auto"/>
        <w:ind w:left="720"/>
        <w:rPr>
          <w:rFonts w:ascii="Times New Roman" w:eastAsia="Times New Roman" w:hAnsi="Times New Roman" w:cs="Times New Roman"/>
          <w:b w:val="0"/>
          <w:sz w:val="24"/>
          <w:szCs w:val="24"/>
        </w:rPr>
      </w:pPr>
      <w:bookmarkStart w:id="7" w:name="_heading=h.35nkun2" w:colFirst="0" w:colLast="0"/>
      <w:bookmarkEnd w:id="7"/>
      <w:r>
        <w:rPr>
          <w:rFonts w:ascii="Times New Roman" w:eastAsia="Times New Roman" w:hAnsi="Times New Roman" w:cs="Times New Roman"/>
          <w:b w:val="0"/>
          <w:sz w:val="24"/>
          <w:szCs w:val="24"/>
        </w:rPr>
        <w:lastRenderedPageBreak/>
        <w:t>State Diagram</w:t>
      </w:r>
    </w:p>
    <w:p w14:paraId="607D92BD" w14:textId="77777777" w:rsidR="004337D7" w:rsidRDefault="00000000" w:rsidP="00613234">
      <w:pP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state diagram shows the different states that the "Wandering in the Woods" game can be in, as well as the events that trigger transitions between those states.</w:t>
      </w:r>
    </w:p>
    <w:p w14:paraId="4C73470F" w14:textId="0679944A" w:rsidR="004337D7" w:rsidRDefault="00000000" w:rsidP="00613234">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starts in the "Start</w:t>
      </w:r>
      <w:r w:rsidR="00DA48BD">
        <w:rPr>
          <w:rFonts w:ascii="Times New Roman" w:eastAsia="Times New Roman" w:hAnsi="Times New Roman" w:cs="Times New Roman"/>
          <w:sz w:val="24"/>
          <w:szCs w:val="24"/>
        </w:rPr>
        <w:t xml:space="preserve"> Game</w:t>
      </w:r>
      <w:r>
        <w:rPr>
          <w:rFonts w:ascii="Times New Roman" w:eastAsia="Times New Roman" w:hAnsi="Times New Roman" w:cs="Times New Roman"/>
          <w:sz w:val="24"/>
          <w:szCs w:val="24"/>
        </w:rPr>
        <w:t>" state and then transitions to the "</w:t>
      </w:r>
      <w:r w:rsidR="00DA48BD">
        <w:rPr>
          <w:rFonts w:ascii="Times New Roman" w:eastAsia="Times New Roman" w:hAnsi="Times New Roman" w:cs="Times New Roman"/>
          <w:sz w:val="24"/>
          <w:szCs w:val="24"/>
        </w:rPr>
        <w:t>Grade Selection</w:t>
      </w:r>
      <w:r>
        <w:rPr>
          <w:rFonts w:ascii="Times New Roman" w:eastAsia="Times New Roman" w:hAnsi="Times New Roman" w:cs="Times New Roman"/>
          <w:sz w:val="24"/>
          <w:szCs w:val="24"/>
        </w:rPr>
        <w:t>" state when the "Create game" event is triggered. From the "</w:t>
      </w:r>
      <w:r w:rsidR="00DA48BD">
        <w:rPr>
          <w:rFonts w:ascii="Times New Roman" w:eastAsia="Times New Roman" w:hAnsi="Times New Roman" w:cs="Times New Roman"/>
          <w:sz w:val="24"/>
          <w:szCs w:val="24"/>
        </w:rPr>
        <w:t>Grade Selection</w:t>
      </w:r>
      <w:r>
        <w:rPr>
          <w:rFonts w:ascii="Times New Roman" w:eastAsia="Times New Roman" w:hAnsi="Times New Roman" w:cs="Times New Roman"/>
          <w:sz w:val="24"/>
          <w:szCs w:val="24"/>
        </w:rPr>
        <w:t>" state, the game can either transition to the "</w:t>
      </w:r>
      <w:r w:rsidR="00DA48BD">
        <w:rPr>
          <w:rFonts w:ascii="Times New Roman" w:eastAsia="Times New Roman" w:hAnsi="Times New Roman" w:cs="Times New Roman"/>
          <w:sz w:val="24"/>
          <w:szCs w:val="24"/>
        </w:rPr>
        <w:t>Edit Grid and Players</w:t>
      </w:r>
      <w:r>
        <w:rPr>
          <w:rFonts w:ascii="Times New Roman" w:eastAsia="Times New Roman" w:hAnsi="Times New Roman" w:cs="Times New Roman"/>
          <w:sz w:val="24"/>
          <w:szCs w:val="24"/>
        </w:rPr>
        <w:t>" state if the "</w:t>
      </w:r>
      <w:r w:rsidR="00DA48BD">
        <w:rPr>
          <w:rFonts w:ascii="Times New Roman" w:eastAsia="Times New Roman" w:hAnsi="Times New Roman" w:cs="Times New Roman"/>
          <w:sz w:val="24"/>
          <w:szCs w:val="24"/>
        </w:rPr>
        <w:t>3-5,6-8</w:t>
      </w:r>
      <w:r>
        <w:rPr>
          <w:rFonts w:ascii="Times New Roman" w:eastAsia="Times New Roman" w:hAnsi="Times New Roman" w:cs="Times New Roman"/>
          <w:sz w:val="24"/>
          <w:szCs w:val="24"/>
        </w:rPr>
        <w:t xml:space="preserve">" </w:t>
      </w:r>
      <w:r w:rsidR="00DA48BD">
        <w:rPr>
          <w:rFonts w:ascii="Times New Roman" w:eastAsia="Times New Roman" w:hAnsi="Times New Roman" w:cs="Times New Roman"/>
          <w:sz w:val="24"/>
          <w:szCs w:val="24"/>
        </w:rPr>
        <w:t>selection</w:t>
      </w:r>
      <w:r>
        <w:rPr>
          <w:rFonts w:ascii="Times New Roman" w:eastAsia="Times New Roman" w:hAnsi="Times New Roman" w:cs="Times New Roman"/>
          <w:sz w:val="24"/>
          <w:szCs w:val="24"/>
        </w:rPr>
        <w:t xml:space="preserve"> is triggered, or to the "</w:t>
      </w:r>
      <w:r w:rsidR="00DA48BD">
        <w:rPr>
          <w:rFonts w:ascii="Times New Roman" w:eastAsia="Times New Roman" w:hAnsi="Times New Roman" w:cs="Times New Roman"/>
          <w:sz w:val="24"/>
          <w:szCs w:val="24"/>
        </w:rPr>
        <w:t>End of Game</w:t>
      </w:r>
      <w:r>
        <w:rPr>
          <w:rFonts w:ascii="Times New Roman" w:eastAsia="Times New Roman" w:hAnsi="Times New Roman" w:cs="Times New Roman"/>
          <w:sz w:val="24"/>
          <w:szCs w:val="24"/>
        </w:rPr>
        <w:t>" state if the event is triggered</w:t>
      </w:r>
      <w:r w:rsidR="00DA48BD">
        <w:rPr>
          <w:rFonts w:ascii="Times New Roman" w:eastAsia="Times New Roman" w:hAnsi="Times New Roman" w:cs="Times New Roman"/>
          <w:sz w:val="24"/>
          <w:szCs w:val="24"/>
        </w:rPr>
        <w:t xml:space="preserve">. Similarly, if the “k-2” selection is triggered, the game will play out and then will transition to the “End of Game” state when the players meet. </w:t>
      </w:r>
    </w:p>
    <w:p w14:paraId="7D79E196"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E362C3" wp14:editId="165087AB">
            <wp:extent cx="5943600" cy="2339502"/>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339502"/>
                    </a:xfrm>
                    <a:prstGeom prst="rect">
                      <a:avLst/>
                    </a:prstGeom>
                    <a:ln/>
                  </pic:spPr>
                </pic:pic>
              </a:graphicData>
            </a:graphic>
          </wp:inline>
        </w:drawing>
      </w:r>
    </w:p>
    <w:p w14:paraId="47D04136" w14:textId="77777777" w:rsidR="004337D7" w:rsidRDefault="00000000">
      <w:pPr>
        <w:shd w:val="clear" w:color="auto" w:fill="FFFFFF"/>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5: State Diagram</w:t>
      </w:r>
    </w:p>
    <w:p w14:paraId="1B628910" w14:textId="77777777" w:rsidR="004337D7" w:rsidRDefault="004337D7">
      <w:pPr>
        <w:rPr>
          <w:rFonts w:ascii="Times New Roman" w:eastAsia="Times New Roman" w:hAnsi="Times New Roman" w:cs="Times New Roman"/>
          <w:sz w:val="24"/>
          <w:szCs w:val="24"/>
        </w:rPr>
      </w:pPr>
    </w:p>
    <w:p w14:paraId="2E30F97D" w14:textId="77777777" w:rsidR="004337D7" w:rsidRDefault="00000000">
      <w:pPr>
        <w:pStyle w:val="Heading2"/>
        <w:spacing w:before="40" w:after="0"/>
        <w:ind w:left="720"/>
        <w:rPr>
          <w:rFonts w:ascii="Times New Roman" w:eastAsia="Times New Roman" w:hAnsi="Times New Roman" w:cs="Times New Roman"/>
          <w:b w:val="0"/>
          <w:sz w:val="24"/>
          <w:szCs w:val="24"/>
        </w:rPr>
      </w:pPr>
      <w:bookmarkStart w:id="8" w:name="_heading=h.1ksv4uv" w:colFirst="0" w:colLast="0"/>
      <w:bookmarkEnd w:id="8"/>
      <w:r>
        <w:rPr>
          <w:rFonts w:ascii="Times New Roman" w:eastAsia="Times New Roman" w:hAnsi="Times New Roman" w:cs="Times New Roman"/>
          <w:b w:val="0"/>
          <w:sz w:val="24"/>
          <w:szCs w:val="24"/>
        </w:rPr>
        <w:t>Activity Diagram</w:t>
      </w:r>
    </w:p>
    <w:p w14:paraId="27DFFF9C" w14:textId="40728B00" w:rsidR="004337D7" w:rsidRDefault="00000000" w:rsidP="00DA48BD">
      <w:pP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activity diagram shows the various steps involved in playing a game of "Wandering in the Woods”. It starts with the </w:t>
      </w:r>
      <w:r w:rsidR="00DA48BD">
        <w:rPr>
          <w:rFonts w:ascii="Times New Roman" w:eastAsia="Times New Roman" w:hAnsi="Times New Roman" w:cs="Times New Roman"/>
          <w:sz w:val="24"/>
          <w:szCs w:val="24"/>
        </w:rPr>
        <w:t>Main Menu</w:t>
      </w:r>
      <w:r>
        <w:rPr>
          <w:rFonts w:ascii="Times New Roman" w:eastAsia="Times New Roman" w:hAnsi="Times New Roman" w:cs="Times New Roman"/>
          <w:sz w:val="24"/>
          <w:szCs w:val="24"/>
        </w:rPr>
        <w:t xml:space="preserve">, which sets up the grid and GUI for the game. </w:t>
      </w:r>
      <w:r w:rsidR="00DA48BD">
        <w:rPr>
          <w:rFonts w:ascii="Times New Roman" w:eastAsia="Times New Roman" w:hAnsi="Times New Roman" w:cs="Times New Roman"/>
          <w:sz w:val="24"/>
          <w:szCs w:val="24"/>
        </w:rPr>
        <w:t xml:space="preserve">The choose grade action will allow for following questions. Such as square size, level design, number of players. The Display grid and play action will run until the players meet. Then the winner graphic and statistics will be displayed. </w:t>
      </w:r>
    </w:p>
    <w:p w14:paraId="575DDD49" w14:textId="00B3177D" w:rsidR="004337D7" w:rsidRDefault="004337D7">
      <w:pPr>
        <w:shd w:val="clear" w:color="auto" w:fill="FFFFFF"/>
        <w:spacing w:before="240" w:after="240" w:line="360" w:lineRule="auto"/>
        <w:jc w:val="both"/>
        <w:rPr>
          <w:rFonts w:ascii="Times New Roman" w:eastAsia="Times New Roman" w:hAnsi="Times New Roman" w:cs="Times New Roman"/>
          <w:sz w:val="24"/>
          <w:szCs w:val="24"/>
        </w:rPr>
      </w:pPr>
    </w:p>
    <w:p w14:paraId="123F359E" w14:textId="2EF53F90" w:rsidR="009E7C49" w:rsidRDefault="009E7C49">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4A4010" wp14:editId="1E1BE38C">
            <wp:extent cx="5944235" cy="488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4883150"/>
                    </a:xfrm>
                    <a:prstGeom prst="rect">
                      <a:avLst/>
                    </a:prstGeom>
                    <a:noFill/>
                  </pic:spPr>
                </pic:pic>
              </a:graphicData>
            </a:graphic>
          </wp:inline>
        </w:drawing>
      </w:r>
    </w:p>
    <w:p w14:paraId="46FF1CA6" w14:textId="77777777" w:rsidR="004337D7" w:rsidRDefault="00000000">
      <w:pPr>
        <w:shd w:val="clear" w:color="auto" w:fill="FFFFFF"/>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6: Activity Diagram</w:t>
      </w:r>
    </w:p>
    <w:p w14:paraId="72B65D70" w14:textId="592B92B6" w:rsidR="004337D7" w:rsidRDefault="00613234" w:rsidP="006132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D24F68E" w14:textId="245AEF6E" w:rsidR="004337D7" w:rsidRPr="00613234" w:rsidRDefault="00613234">
      <w:pPr>
        <w:rPr>
          <w:rFonts w:ascii="Times New Roman" w:eastAsia="Times New Roman" w:hAnsi="Times New Roman" w:cs="Times New Roman"/>
          <w:b/>
          <w:bCs/>
          <w:sz w:val="24"/>
          <w:szCs w:val="24"/>
        </w:rPr>
      </w:pPr>
      <w:r w:rsidRPr="00613234">
        <w:rPr>
          <w:rFonts w:ascii="Times New Roman" w:eastAsia="Times New Roman" w:hAnsi="Times New Roman" w:cs="Times New Roman"/>
          <w:b/>
          <w:bCs/>
          <w:sz w:val="24"/>
          <w:szCs w:val="24"/>
        </w:rPr>
        <w:lastRenderedPageBreak/>
        <w:t xml:space="preserve">VII. </w:t>
      </w:r>
      <w:r w:rsidR="00000000" w:rsidRPr="00613234">
        <w:rPr>
          <w:rFonts w:ascii="Times New Roman" w:eastAsia="Times New Roman" w:hAnsi="Times New Roman" w:cs="Times New Roman"/>
          <w:b/>
          <w:bCs/>
          <w:sz w:val="24"/>
          <w:szCs w:val="24"/>
        </w:rPr>
        <w:t xml:space="preserve">Design of the Game </w:t>
      </w:r>
    </w:p>
    <w:p w14:paraId="5E13558A" w14:textId="77777777" w:rsidR="004337D7" w:rsidRDefault="00000000" w:rsidP="00DA48BD">
      <w:pP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game is to teach students K-8 about computation, computational thinking, math concepts, and computer science.</w:t>
      </w:r>
    </w:p>
    <w:p w14:paraId="26C57291" w14:textId="77777777" w:rsidR="004337D7" w:rsidRDefault="00000000" w:rsidP="00DA48BD">
      <w:pP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requirements of the game include the ability to select different modes of play (K-2, 3-5, 6-8), customize the size and shape of the grid, place players on the grid, and track the movement and meeting of players. The K-2 mode features a square grid and two players that start out in diagonally opposite corners. The 3-5 and 6-8 modes allow for rectangular grids and the option to have 2, 3, or 4 players, who can be placed anywhere on the grid. When two players meet in the 3-5 and 6-8 modes, they will move together until they find the third player, and if the third player is found (assuming there are 4 players), the three players will move together until the fourth player is found. In modes 3-5 and 6-8 there also displays statistics of each run after the game. </w:t>
      </w:r>
    </w:p>
    <w:p w14:paraId="7FC8D992"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functional requirements, the game also has non-functional requirements including good performance, security, and usability. The game should run smoothly and efficiently, and it should be secure to protect users' personal information. It should also be easy for users to understand and navigate.</w:t>
      </w:r>
    </w:p>
    <w:p w14:paraId="574FBF62" w14:textId="33E9BA44"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start by selecting the mode of play and customizing the grid and player positions, if applicable. They will then start the game and watch as the players move around the grid randomly. When two players meet, there will be a happy graphics display and statistics from the wandering will be displayed and announced audibly. The game can then be reset and played again. In the 3-5 and 6-8 modes, statistics such as the longest run without meeting, shortest run, and average run will be displayed.</w:t>
      </w:r>
    </w:p>
    <w:p w14:paraId="296DEA7F" w14:textId="6A2FCA79" w:rsidR="004337D7" w:rsidRDefault="009E0D2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000000">
        <w:rPr>
          <w:rFonts w:ascii="Times New Roman" w:eastAsia="Times New Roman" w:hAnsi="Times New Roman" w:cs="Times New Roman"/>
          <w:sz w:val="24"/>
          <w:szCs w:val="24"/>
        </w:rPr>
        <w:t xml:space="preserve"> have also designed the user interface using wireframes or mockups. The interface should be visually appealing and easy to use, with clear buttons and instructions for navigating the </w:t>
      </w:r>
      <w:r>
        <w:rPr>
          <w:rFonts w:ascii="Times New Roman" w:eastAsia="Times New Roman" w:hAnsi="Times New Roman" w:cs="Times New Roman"/>
          <w:sz w:val="24"/>
          <w:szCs w:val="24"/>
        </w:rPr>
        <w:t>game. The</w:t>
      </w:r>
      <w:r w:rsidR="00000000">
        <w:rPr>
          <w:rFonts w:ascii="Times New Roman" w:eastAsia="Times New Roman" w:hAnsi="Times New Roman" w:cs="Times New Roman"/>
          <w:sz w:val="24"/>
          <w:szCs w:val="24"/>
        </w:rPr>
        <w:t xml:space="preserve"> development plan includes tasks such as coding the game mechanics, implementing the user interface, and testing the game.</w:t>
      </w:r>
      <w:r>
        <w:rPr>
          <w:rFonts w:ascii="Times New Roman" w:eastAsia="Times New Roman" w:hAnsi="Times New Roman" w:cs="Times New Roman"/>
          <w:sz w:val="24"/>
          <w:szCs w:val="24"/>
        </w:rPr>
        <w:t xml:space="preserve"> We</w:t>
      </w:r>
      <w:r w:rsidR="00000000">
        <w:rPr>
          <w:rFonts w:ascii="Times New Roman" w:eastAsia="Times New Roman" w:hAnsi="Times New Roman" w:cs="Times New Roman"/>
          <w:sz w:val="24"/>
          <w:szCs w:val="24"/>
        </w:rPr>
        <w:t xml:space="preserve"> will use python to develop the game, and it will require a compatible hardware and software setup to run.</w:t>
      </w:r>
    </w:p>
    <w:p w14:paraId="78C9C015" w14:textId="21682576"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mechanics include rules for movement and finding other players. In the K-2 mode, the players will move randomly around the grid, and when they meet, the game will end and display </w:t>
      </w:r>
      <w:r>
        <w:rPr>
          <w:rFonts w:ascii="Times New Roman" w:eastAsia="Times New Roman" w:hAnsi="Times New Roman" w:cs="Times New Roman"/>
          <w:sz w:val="24"/>
          <w:szCs w:val="24"/>
        </w:rPr>
        <w:lastRenderedPageBreak/>
        <w:t xml:space="preserve">the statistics. In the 3-5 and 6-8 modes, if two players meet, they will move together until they find the third player, and if the third player is found (assuming there are 4 players), the three players will move together until the fourth player is found. </w:t>
      </w:r>
      <w:r w:rsidR="009E0D20">
        <w:rPr>
          <w:rFonts w:ascii="Times New Roman" w:eastAsia="Times New Roman" w:hAnsi="Times New Roman" w:cs="Times New Roman"/>
          <w:sz w:val="24"/>
          <w:szCs w:val="24"/>
        </w:rPr>
        <w:t>There are</w:t>
      </w:r>
      <w:r>
        <w:rPr>
          <w:rFonts w:ascii="Times New Roman" w:eastAsia="Times New Roman" w:hAnsi="Times New Roman" w:cs="Times New Roman"/>
          <w:sz w:val="24"/>
          <w:szCs w:val="24"/>
        </w:rPr>
        <w:t xml:space="preserve"> some potential risks or challenges that may arise during development or deployment of the game, such as difficulty implementing certain features or compatibility issues. </w:t>
      </w:r>
      <w:r w:rsidR="009E0D20">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will address these risks as they arise and make any necessary revisions to the design as needed.</w:t>
      </w:r>
    </w:p>
    <w:p w14:paraId="2E44DA65" w14:textId="7198D2F3" w:rsidR="004337D7" w:rsidRPr="009E7C49" w:rsidRDefault="00000000" w:rsidP="009E7C49">
      <w:pPr>
        <w:shd w:val="clear" w:color="auto" w:fill="FFFFFF"/>
        <w:spacing w:before="240" w:after="240" w:line="360" w:lineRule="auto"/>
        <w:jc w:val="both"/>
        <w:rPr>
          <w:rFonts w:ascii="Times New Roman" w:eastAsia="Times New Roman" w:hAnsi="Times New Roman" w:cs="Times New Roman"/>
          <w:color w:val="2F5496"/>
          <w:sz w:val="24"/>
          <w:szCs w:val="24"/>
        </w:rPr>
      </w:pPr>
      <w:r>
        <w:rPr>
          <w:rFonts w:ascii="Times New Roman" w:eastAsia="Times New Roman" w:hAnsi="Times New Roman" w:cs="Times New Roman"/>
          <w:sz w:val="24"/>
          <w:szCs w:val="24"/>
        </w:rPr>
        <w:t>Overall, the Wandering in the Woods game in python is an interactive and engaging way for students to learn about probability and statistical analysis. It allows for customization of the grid size and player positions, and it provides a fun and interactive way for students to explore different protocols for wandering and determine which is the most effective at minimizing the time it takes for players to meet up. The game also provides an opportunity for students to develop their critical thinking and problem-solving skills by conducting experiments and analyzing data.</w:t>
      </w:r>
    </w:p>
    <w:p w14:paraId="227B2C96" w14:textId="75913C2D" w:rsidR="004337D7" w:rsidRDefault="004337D7">
      <w:pPr>
        <w:pBdr>
          <w:top w:val="nil"/>
          <w:left w:val="nil"/>
          <w:bottom w:val="nil"/>
          <w:right w:val="nil"/>
          <w:between w:val="nil"/>
        </w:pBdr>
        <w:rPr>
          <w:rFonts w:ascii="Arial" w:eastAsia="Arial" w:hAnsi="Arial" w:cs="Arial"/>
          <w:b/>
          <w:sz w:val="20"/>
          <w:szCs w:val="20"/>
        </w:rPr>
      </w:pPr>
    </w:p>
    <w:p w14:paraId="6A6A2C70" w14:textId="77777777" w:rsidR="004337D7" w:rsidRDefault="004337D7">
      <w:pPr>
        <w:pBdr>
          <w:top w:val="nil"/>
          <w:left w:val="nil"/>
          <w:bottom w:val="nil"/>
          <w:right w:val="nil"/>
          <w:between w:val="nil"/>
        </w:pBdr>
        <w:rPr>
          <w:rFonts w:ascii="Arial" w:eastAsia="Arial" w:hAnsi="Arial" w:cs="Arial"/>
          <w:b/>
          <w:sz w:val="20"/>
          <w:szCs w:val="20"/>
        </w:rPr>
      </w:pPr>
    </w:p>
    <w:p w14:paraId="0637BC80" w14:textId="77777777" w:rsidR="004337D7" w:rsidRDefault="004337D7">
      <w:pPr>
        <w:pBdr>
          <w:top w:val="nil"/>
          <w:left w:val="nil"/>
          <w:bottom w:val="nil"/>
          <w:right w:val="nil"/>
          <w:between w:val="nil"/>
        </w:pBdr>
        <w:ind w:left="1080"/>
        <w:jc w:val="center"/>
        <w:rPr>
          <w:rFonts w:ascii="Arial" w:eastAsia="Arial" w:hAnsi="Arial" w:cs="Arial"/>
          <w:b/>
          <w:sz w:val="20"/>
          <w:szCs w:val="20"/>
        </w:rPr>
      </w:pPr>
    </w:p>
    <w:sectPr w:rsidR="004337D7">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58D49" w14:textId="77777777" w:rsidR="004016EC" w:rsidRDefault="004016EC" w:rsidP="00711FD2">
      <w:pPr>
        <w:spacing w:after="0" w:line="240" w:lineRule="auto"/>
      </w:pPr>
      <w:r>
        <w:separator/>
      </w:r>
    </w:p>
  </w:endnote>
  <w:endnote w:type="continuationSeparator" w:id="0">
    <w:p w14:paraId="798C6052" w14:textId="77777777" w:rsidR="004016EC" w:rsidRDefault="004016EC" w:rsidP="0071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0086F" w14:textId="77777777" w:rsidR="004016EC" w:rsidRDefault="004016EC" w:rsidP="00711FD2">
      <w:pPr>
        <w:spacing w:after="0" w:line="240" w:lineRule="auto"/>
      </w:pPr>
      <w:r>
        <w:separator/>
      </w:r>
    </w:p>
  </w:footnote>
  <w:footnote w:type="continuationSeparator" w:id="0">
    <w:p w14:paraId="14F4E5F5" w14:textId="77777777" w:rsidR="004016EC" w:rsidRDefault="004016EC" w:rsidP="00711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98696"/>
      <w:docPartObj>
        <w:docPartGallery w:val="Page Numbers (Top of Page)"/>
        <w:docPartUnique/>
      </w:docPartObj>
    </w:sdtPr>
    <w:sdtEndPr>
      <w:rPr>
        <w:noProof/>
      </w:rPr>
    </w:sdtEndPr>
    <w:sdtContent>
      <w:p w14:paraId="0F134884" w14:textId="70E0D419" w:rsidR="00711FD2" w:rsidRDefault="00711F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6DE5F1" w14:textId="77777777" w:rsidR="00711FD2" w:rsidRDefault="00711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113"/>
    <w:multiLevelType w:val="multilevel"/>
    <w:tmpl w:val="728E2B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7740DA"/>
    <w:multiLevelType w:val="multilevel"/>
    <w:tmpl w:val="4356A86A"/>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25325AB"/>
    <w:multiLevelType w:val="multilevel"/>
    <w:tmpl w:val="AFA622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44833E6"/>
    <w:multiLevelType w:val="multilevel"/>
    <w:tmpl w:val="821012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54774B8"/>
    <w:multiLevelType w:val="multilevel"/>
    <w:tmpl w:val="04B283F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17D6F"/>
    <w:multiLevelType w:val="hybridMultilevel"/>
    <w:tmpl w:val="08A26AF8"/>
    <w:lvl w:ilvl="0" w:tplc="37BA315E">
      <w:start w:val="3"/>
      <w:numFmt w:val="upperRoman"/>
      <w:lvlText w:val="%1."/>
      <w:lvlJc w:val="left"/>
      <w:pPr>
        <w:ind w:left="1080" w:hanging="720"/>
      </w:pPr>
      <w:rPr>
        <w:rFonts w:hint="default"/>
      </w:rPr>
    </w:lvl>
    <w:lvl w:ilvl="1" w:tplc="4A9A5BD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B6D91"/>
    <w:multiLevelType w:val="multilevel"/>
    <w:tmpl w:val="580E7162"/>
    <w:lvl w:ilvl="0">
      <w:start w:val="1"/>
      <w:numFmt w:val="upperLetter"/>
      <w:lvlText w:val="%1."/>
      <w:lvlJc w:val="left"/>
      <w:pPr>
        <w:ind w:left="1080" w:hanging="360"/>
      </w:pPr>
      <w:rPr>
        <w:rFonts w:ascii="Arial" w:eastAsia="Arial" w:hAnsi="Arial" w:cs="Arial"/>
        <w:i/>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54758D1"/>
    <w:multiLevelType w:val="multilevel"/>
    <w:tmpl w:val="39AA8BFA"/>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71090C"/>
    <w:multiLevelType w:val="multilevel"/>
    <w:tmpl w:val="88687C74"/>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1F54E64"/>
    <w:multiLevelType w:val="multilevel"/>
    <w:tmpl w:val="206E7CF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EAD21F5"/>
    <w:multiLevelType w:val="multilevel"/>
    <w:tmpl w:val="CDBAFC6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004441"/>
    <w:multiLevelType w:val="hybridMultilevel"/>
    <w:tmpl w:val="7478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475A3"/>
    <w:multiLevelType w:val="hybridMultilevel"/>
    <w:tmpl w:val="8A7642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328B9"/>
    <w:multiLevelType w:val="multilevel"/>
    <w:tmpl w:val="0D8C1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E13022"/>
    <w:multiLevelType w:val="multilevel"/>
    <w:tmpl w:val="68D071A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3E5163E"/>
    <w:multiLevelType w:val="multilevel"/>
    <w:tmpl w:val="194E1F14"/>
    <w:lvl w:ilvl="0">
      <w:start w:val="1"/>
      <w:numFmt w:val="upp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83878A8"/>
    <w:multiLevelType w:val="hybridMultilevel"/>
    <w:tmpl w:val="34AE6D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240E9"/>
    <w:multiLevelType w:val="hybridMultilevel"/>
    <w:tmpl w:val="64602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1E6567"/>
    <w:multiLevelType w:val="hybridMultilevel"/>
    <w:tmpl w:val="B950B17E"/>
    <w:lvl w:ilvl="0" w:tplc="C3FE956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8890059">
    <w:abstractNumId w:val="15"/>
  </w:num>
  <w:num w:numId="2" w16cid:durableId="1500923295">
    <w:abstractNumId w:val="10"/>
  </w:num>
  <w:num w:numId="3" w16cid:durableId="1365249191">
    <w:abstractNumId w:val="3"/>
  </w:num>
  <w:num w:numId="4" w16cid:durableId="1217014249">
    <w:abstractNumId w:val="0"/>
  </w:num>
  <w:num w:numId="5" w16cid:durableId="596906000">
    <w:abstractNumId w:val="4"/>
  </w:num>
  <w:num w:numId="6" w16cid:durableId="651520743">
    <w:abstractNumId w:val="6"/>
  </w:num>
  <w:num w:numId="7" w16cid:durableId="140851483">
    <w:abstractNumId w:val="1"/>
  </w:num>
  <w:num w:numId="8" w16cid:durableId="143930819">
    <w:abstractNumId w:val="2"/>
  </w:num>
  <w:num w:numId="9" w16cid:durableId="1226800486">
    <w:abstractNumId w:val="14"/>
  </w:num>
  <w:num w:numId="10" w16cid:durableId="717822422">
    <w:abstractNumId w:val="13"/>
  </w:num>
  <w:num w:numId="11" w16cid:durableId="896431552">
    <w:abstractNumId w:val="8"/>
  </w:num>
  <w:num w:numId="12" w16cid:durableId="167644120">
    <w:abstractNumId w:val="9"/>
  </w:num>
  <w:num w:numId="13" w16cid:durableId="1518344427">
    <w:abstractNumId w:val="7"/>
  </w:num>
  <w:num w:numId="14" w16cid:durableId="88699334">
    <w:abstractNumId w:val="5"/>
  </w:num>
  <w:num w:numId="15" w16cid:durableId="309018175">
    <w:abstractNumId w:val="11"/>
  </w:num>
  <w:num w:numId="16" w16cid:durableId="660818557">
    <w:abstractNumId w:val="17"/>
  </w:num>
  <w:num w:numId="17" w16cid:durableId="1196574720">
    <w:abstractNumId w:val="18"/>
  </w:num>
  <w:num w:numId="18" w16cid:durableId="364907159">
    <w:abstractNumId w:val="16"/>
  </w:num>
  <w:num w:numId="19" w16cid:durableId="1654415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D7"/>
    <w:rsid w:val="001233C2"/>
    <w:rsid w:val="004016EC"/>
    <w:rsid w:val="004244B4"/>
    <w:rsid w:val="004337D7"/>
    <w:rsid w:val="00613234"/>
    <w:rsid w:val="00711FD2"/>
    <w:rsid w:val="009E0D20"/>
    <w:rsid w:val="009E7C49"/>
    <w:rsid w:val="00B51B9B"/>
    <w:rsid w:val="00DA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0DEE"/>
  <w15:docId w15:val="{C5541E52-D439-4F3A-90DC-030511AE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7E66"/>
    <w:pPr>
      <w:ind w:left="720"/>
      <w:contextualSpacing/>
    </w:pPr>
  </w:style>
  <w:style w:type="paragraph" w:styleId="NormalWeb">
    <w:name w:val="Normal (Web)"/>
    <w:basedOn w:val="Normal"/>
    <w:uiPriority w:val="99"/>
    <w:semiHidden/>
    <w:unhideWhenUsed/>
    <w:rsid w:val="002E70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3158"/>
    <w:rPr>
      <w:color w:val="0563C1" w:themeColor="hyperlink"/>
      <w:u w:val="single"/>
    </w:rPr>
  </w:style>
  <w:style w:type="character" w:styleId="UnresolvedMention">
    <w:name w:val="Unresolved Mention"/>
    <w:basedOn w:val="DefaultParagraphFont"/>
    <w:uiPriority w:val="99"/>
    <w:semiHidden/>
    <w:unhideWhenUsed/>
    <w:rsid w:val="0084315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1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D2"/>
  </w:style>
  <w:style w:type="paragraph" w:styleId="Footer">
    <w:name w:val="footer"/>
    <w:basedOn w:val="Normal"/>
    <w:link w:val="FooterChar"/>
    <w:uiPriority w:val="99"/>
    <w:unhideWhenUsed/>
    <w:rsid w:val="0071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awnlamato@lewisu.edu" TargetMode="Externa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nalynpureza@lewisu.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cobtoth@lewisu.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rebekahmyrick@lewis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hnoorfmalik@lewis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vItd1WAtQ6CWvxipB9r+cOrj6w==">AMUW2mWt+78R7j+JSM+gTMgpmSggjL6OR8SkMgUq/4W0TUPGYPrZO9Flt41hBiiSoLf9nJHROdeHeoRC6THq/OMLbvu3mnIHOalF1LgsukoTiID0HgC34vxLOpv8h7DPRhFb/UkQE8w7x01RmLB7OaKRMCrUcmyQQ3p8uxZe1ip9/JlLL5QpjeJhL0nVp00Krk6OBqqZ0HvjSeMs8hvaNC52X+QOIOvKu7FKsxuUSyopLG6eg5XDY+/zRXbINnCySzIxLZQYrAhaVPOPpIk3LWVHHoUhMeg35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Analyn Pureza</dc:creator>
  <cp:lastModifiedBy>myrick, rebekah g.</cp:lastModifiedBy>
  <cp:revision>2</cp:revision>
  <dcterms:created xsi:type="dcterms:W3CDTF">2023-03-04T00:19:00Z</dcterms:created>
  <dcterms:modified xsi:type="dcterms:W3CDTF">2023-03-04T00:19:00Z</dcterms:modified>
</cp:coreProperties>
</file>