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39D93" w14:textId="77777777" w:rsidR="00692167" w:rsidRDefault="009B6216">
      <w:r>
        <w:t>Jake Wenger</w:t>
      </w:r>
    </w:p>
    <w:p w14:paraId="68F0D2DD" w14:textId="77777777" w:rsidR="009B6216" w:rsidRDefault="009B6216">
      <w:r>
        <w:t>GEO482 – Location Analysis</w:t>
      </w:r>
    </w:p>
    <w:p w14:paraId="79D6468B" w14:textId="77777777" w:rsidR="009B6216" w:rsidRDefault="009B6216">
      <w:r>
        <w:t>Lab 2 – P-Median</w:t>
      </w:r>
    </w:p>
    <w:p w14:paraId="2C5D2FAB" w14:textId="77777777" w:rsidR="009B6216" w:rsidRDefault="009B6216"/>
    <w:p w14:paraId="0DFA7FA0" w14:textId="77777777" w:rsidR="009B6216" w:rsidRDefault="009B6216" w:rsidP="009B6216">
      <w:r>
        <w:t>2. After creating the two maps for population density and air pollution, looking at the population map we can see that the vast majority of people live in and around the urban core of Buffalo. And looking at the air pollution map, the majority of air pollution is located north of Buffalo, with the heaviest concentrations in Niagara County and Niagara Falls.</w:t>
      </w:r>
    </w:p>
    <w:p w14:paraId="468336C7" w14:textId="77777777" w:rsidR="004E3728" w:rsidRDefault="004E3728" w:rsidP="009B6216"/>
    <w:p w14:paraId="32D9524D" w14:textId="445AFA64" w:rsidR="004E3728" w:rsidRDefault="004E3728" w:rsidP="009B6216">
      <w:r>
        <w:t>3. p=3</w:t>
      </w:r>
      <w:r w:rsidR="00230F84">
        <w:t>: (</w:t>
      </w:r>
      <w:r w:rsidR="00230F84" w:rsidRPr="00230F84">
        <w:t>55 287 178</w:t>
      </w:r>
      <w:r w:rsidR="00230F84">
        <w:t>)</w:t>
      </w:r>
    </w:p>
    <w:p w14:paraId="1B83F1A7" w14:textId="6C036E02" w:rsidR="004E3728" w:rsidRDefault="004E3728" w:rsidP="009B6216">
      <w:r>
        <w:t xml:space="preserve">    p=4</w:t>
      </w:r>
      <w:r w:rsidR="00230F84">
        <w:t>:</w:t>
      </w:r>
      <w:r w:rsidR="000007F6">
        <w:t xml:space="preserve"> (</w:t>
      </w:r>
      <w:proofErr w:type="gramStart"/>
      <w:r w:rsidR="00CF7C9A" w:rsidRPr="00CF7C9A">
        <w:t>18  17</w:t>
      </w:r>
      <w:proofErr w:type="gramEnd"/>
      <w:r w:rsidR="00CF7C9A" w:rsidRPr="00CF7C9A">
        <w:t xml:space="preserve"> 284 178</w:t>
      </w:r>
      <w:r w:rsidR="000007F6">
        <w:t>)</w:t>
      </w:r>
    </w:p>
    <w:p w14:paraId="0C5060D1" w14:textId="0041115E" w:rsidR="004E3728" w:rsidRDefault="004E3728" w:rsidP="009B6216">
      <w:r>
        <w:t xml:space="preserve">    p=5</w:t>
      </w:r>
      <w:r w:rsidR="00230F84">
        <w:t>:</w:t>
      </w:r>
      <w:r w:rsidR="000007F6">
        <w:t xml:space="preserve"> (</w:t>
      </w:r>
      <w:proofErr w:type="gramStart"/>
      <w:r w:rsidR="00CF7C9A" w:rsidRPr="00CF7C9A">
        <w:t>18  49</w:t>
      </w:r>
      <w:proofErr w:type="gramEnd"/>
      <w:r w:rsidR="00CF7C9A" w:rsidRPr="00CF7C9A">
        <w:t xml:space="preserve"> 288 245 159</w:t>
      </w:r>
      <w:r w:rsidR="000007F6">
        <w:t>)</w:t>
      </w:r>
    </w:p>
    <w:p w14:paraId="029EEBC6" w14:textId="60E16A97" w:rsidR="004E3728" w:rsidRDefault="004E3728" w:rsidP="009B6216">
      <w:r>
        <w:t xml:space="preserve">    p=6</w:t>
      </w:r>
      <w:r w:rsidR="00230F84">
        <w:t>:</w:t>
      </w:r>
      <w:r w:rsidR="000007F6">
        <w:t xml:space="preserve"> (</w:t>
      </w:r>
      <w:proofErr w:type="gramStart"/>
      <w:r w:rsidR="00CF7C9A" w:rsidRPr="00CF7C9A">
        <w:t>14  17</w:t>
      </w:r>
      <w:proofErr w:type="gramEnd"/>
      <w:r w:rsidR="00CF7C9A" w:rsidRPr="00CF7C9A">
        <w:t xml:space="preserve"> 296 246 159 137</w:t>
      </w:r>
      <w:r w:rsidR="000007F6">
        <w:t>)</w:t>
      </w:r>
    </w:p>
    <w:p w14:paraId="7C2DDE73" w14:textId="7A892331" w:rsidR="004E3728" w:rsidRDefault="004E3728" w:rsidP="009B6216">
      <w:r>
        <w:t xml:space="preserve">    p=7</w:t>
      </w:r>
      <w:r w:rsidR="00230F84">
        <w:t>:</w:t>
      </w:r>
      <w:r w:rsidR="000007F6">
        <w:t xml:space="preserve"> (</w:t>
      </w:r>
      <w:proofErr w:type="gramStart"/>
      <w:r w:rsidR="00CF7C9A" w:rsidRPr="00CF7C9A">
        <w:t>14  49</w:t>
      </w:r>
      <w:proofErr w:type="gramEnd"/>
      <w:r w:rsidR="00CF7C9A" w:rsidRPr="00CF7C9A">
        <w:t xml:space="preserve"> 225 275  88 159 124</w:t>
      </w:r>
      <w:r w:rsidR="000007F6">
        <w:t>)</w:t>
      </w:r>
    </w:p>
    <w:p w14:paraId="7E3EB836" w14:textId="783760B7" w:rsidR="00230F84" w:rsidRDefault="004E3728" w:rsidP="009B6216">
      <w:r>
        <w:t xml:space="preserve">    p=8</w:t>
      </w:r>
      <w:r w:rsidR="00230F84">
        <w:t>:</w:t>
      </w:r>
      <w:r w:rsidR="000007F6">
        <w:t xml:space="preserve"> (</w:t>
      </w:r>
      <w:proofErr w:type="gramStart"/>
      <w:r w:rsidR="00CF7C9A" w:rsidRPr="00CF7C9A">
        <w:t>14  49</w:t>
      </w:r>
      <w:proofErr w:type="gramEnd"/>
      <w:r w:rsidR="00CF7C9A" w:rsidRPr="00CF7C9A">
        <w:t xml:space="preserve"> 224 297 167 195 183 197</w:t>
      </w:r>
      <w:r w:rsidR="000007F6">
        <w:t>)</w:t>
      </w:r>
    </w:p>
    <w:p w14:paraId="46A9D061" w14:textId="388D1985" w:rsidR="00230F84" w:rsidRDefault="00230F84" w:rsidP="009B6216">
      <w:r>
        <w:t xml:space="preserve">    p=9:</w:t>
      </w:r>
      <w:r w:rsidR="000007F6">
        <w:t xml:space="preserve"> (</w:t>
      </w:r>
      <w:proofErr w:type="gramStart"/>
      <w:r w:rsidR="00317182" w:rsidRPr="00317182">
        <w:t>14  49</w:t>
      </w:r>
      <w:proofErr w:type="gramEnd"/>
      <w:r w:rsidR="00317182" w:rsidRPr="00317182">
        <w:t xml:space="preserve"> 207 275  83 181 148  89 195</w:t>
      </w:r>
      <w:r w:rsidR="000007F6">
        <w:t>)</w:t>
      </w:r>
    </w:p>
    <w:p w14:paraId="7BAC00C9" w14:textId="6B2D6578" w:rsidR="00230F84" w:rsidRDefault="00230F84" w:rsidP="009B6216">
      <w:r>
        <w:t xml:space="preserve">    p=10:</w:t>
      </w:r>
      <w:r w:rsidR="000007F6">
        <w:t xml:space="preserve"> (</w:t>
      </w:r>
      <w:proofErr w:type="gramStart"/>
      <w:r w:rsidR="00317182" w:rsidRPr="00317182">
        <w:t>14  49</w:t>
      </w:r>
      <w:proofErr w:type="gramEnd"/>
      <w:r w:rsidR="00317182" w:rsidRPr="00317182">
        <w:t xml:space="preserve">  13 276 210 156 195 125 104 197</w:t>
      </w:r>
      <w:r w:rsidR="000007F6">
        <w:t>)</w:t>
      </w:r>
    </w:p>
    <w:p w14:paraId="768DDDA4" w14:textId="731E4CEE" w:rsidR="00230F84" w:rsidRDefault="00230F84" w:rsidP="009B6216">
      <w:r>
        <w:t xml:space="preserve">    p=11:</w:t>
      </w:r>
      <w:r w:rsidR="000007F6">
        <w:t xml:space="preserve"> (</w:t>
      </w:r>
      <w:proofErr w:type="gramStart"/>
      <w:r w:rsidR="00317182" w:rsidRPr="00317182">
        <w:t>14  49</w:t>
      </w:r>
      <w:proofErr w:type="gramEnd"/>
      <w:r w:rsidR="00317182" w:rsidRPr="00317182">
        <w:t xml:space="preserve">  13  76 210 173 195 184 281 104 140</w:t>
      </w:r>
      <w:r w:rsidR="000007F6">
        <w:t>)</w:t>
      </w:r>
    </w:p>
    <w:p w14:paraId="3E432C71" w14:textId="12636CB2" w:rsidR="00230F84" w:rsidRDefault="00230F84" w:rsidP="009B6216">
      <w:r>
        <w:t xml:space="preserve">    p=12:</w:t>
      </w:r>
      <w:r w:rsidR="000007F6">
        <w:t xml:space="preserve"> (</w:t>
      </w:r>
      <w:proofErr w:type="gramStart"/>
      <w:r w:rsidR="00317182" w:rsidRPr="00317182">
        <w:t>14  49</w:t>
      </w:r>
      <w:proofErr w:type="gramEnd"/>
      <w:r w:rsidR="00317182" w:rsidRPr="00317182">
        <w:t xml:space="preserve">  31 188 292 274 156 149 125 119 195 147</w:t>
      </w:r>
      <w:r w:rsidR="000007F6">
        <w:t>)</w:t>
      </w:r>
    </w:p>
    <w:p w14:paraId="30F838D6" w14:textId="32E0B7F8" w:rsidR="00230F84" w:rsidRDefault="00230F84" w:rsidP="009B6216">
      <w:r>
        <w:t xml:space="preserve">    p=13:</w:t>
      </w:r>
      <w:r w:rsidR="000007F6">
        <w:t xml:space="preserve"> (</w:t>
      </w:r>
      <w:proofErr w:type="gramStart"/>
      <w:r w:rsidR="00317182" w:rsidRPr="00317182">
        <w:t>14  49</w:t>
      </w:r>
      <w:proofErr w:type="gramEnd"/>
      <w:r w:rsidR="00317182" w:rsidRPr="00317182">
        <w:t xml:space="preserve">  13 188  76 210 156 181 184 281 119 195 140</w:t>
      </w:r>
      <w:r w:rsidR="000007F6">
        <w:t>)</w:t>
      </w:r>
    </w:p>
    <w:p w14:paraId="0BD77FF7" w14:textId="58F5A483" w:rsidR="00230F84" w:rsidRDefault="00230F84" w:rsidP="009B6216">
      <w:r>
        <w:t xml:space="preserve">    p=14:</w:t>
      </w:r>
      <w:r w:rsidR="000007F6">
        <w:t xml:space="preserve"> (</w:t>
      </w:r>
      <w:proofErr w:type="gramStart"/>
      <w:r w:rsidR="00317182" w:rsidRPr="00317182">
        <w:t>14  49</w:t>
      </w:r>
      <w:proofErr w:type="gramEnd"/>
      <w:r w:rsidR="00317182" w:rsidRPr="00317182">
        <w:t xml:space="preserve">  13 188  76 210 156 181 125 281 119 195 147 241</w:t>
      </w:r>
      <w:r w:rsidR="000007F6">
        <w:t>)</w:t>
      </w:r>
    </w:p>
    <w:p w14:paraId="6554DEC6" w14:textId="5C10D519" w:rsidR="00230F84" w:rsidRDefault="00230F84" w:rsidP="009B6216">
      <w:r>
        <w:t xml:space="preserve">    p=15:</w:t>
      </w:r>
      <w:r w:rsidR="000007F6">
        <w:t xml:space="preserve"> (</w:t>
      </w:r>
      <w:r w:rsidR="00317182">
        <w:t>1</w:t>
      </w:r>
      <w:r w:rsidR="00317182" w:rsidRPr="00317182">
        <w:t xml:space="preserve">4   </w:t>
      </w:r>
      <w:proofErr w:type="gramStart"/>
      <w:r w:rsidR="00317182" w:rsidRPr="00317182">
        <w:t>2  49</w:t>
      </w:r>
      <w:proofErr w:type="gramEnd"/>
      <w:r w:rsidR="00317182" w:rsidRPr="00317182">
        <w:t xml:space="preserve">  13 188  76 210 156 181 125 281 119 195 147 241</w:t>
      </w:r>
      <w:r w:rsidR="000007F6">
        <w:t>)</w:t>
      </w:r>
    </w:p>
    <w:p w14:paraId="0CCC04DD" w14:textId="77777777" w:rsidR="00317182" w:rsidRDefault="00317182" w:rsidP="009B6216"/>
    <w:p w14:paraId="09E35187" w14:textId="60733AD0" w:rsidR="00317182" w:rsidRDefault="00317182" w:rsidP="009B6216">
      <w:r>
        <w:rPr>
          <w:noProof/>
        </w:rPr>
        <w:drawing>
          <wp:inline distT="0" distB="0" distL="0" distR="0" wp14:anchorId="3FA42065" wp14:editId="7054C0F1">
            <wp:extent cx="5943600" cy="3413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7E7ACF10" w14:textId="05C4EA98" w:rsidR="00317182" w:rsidRDefault="00317182" w:rsidP="009B6216">
      <w:r>
        <w:rPr>
          <w:noProof/>
        </w:rPr>
        <w:lastRenderedPageBreak/>
        <w:drawing>
          <wp:inline distT="0" distB="0" distL="0" distR="0" wp14:anchorId="6E687C18" wp14:editId="23FBF933">
            <wp:extent cx="5943600" cy="341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p>
    <w:p w14:paraId="221BB24C" w14:textId="7A1771B9" w:rsidR="006D3A4B" w:rsidRDefault="006D3A4B" w:rsidP="009B6216">
      <w:r>
        <w:t>4. The solution set when fixing sites 1 and 100 is (</w:t>
      </w:r>
      <w:proofErr w:type="gramStart"/>
      <w:r w:rsidRPr="006D3A4B">
        <w:t>1  17</w:t>
      </w:r>
      <w:proofErr w:type="gramEnd"/>
      <w:r w:rsidRPr="006D3A4B">
        <w:t xml:space="preserve"> 100 284 178</w:t>
      </w:r>
      <w:r>
        <w:t>).</w:t>
      </w:r>
    </w:p>
    <w:p w14:paraId="7072BE3D" w14:textId="7DCF840C" w:rsidR="006D3A4B" w:rsidRDefault="006D3A4B" w:rsidP="009B6216">
      <w:r>
        <w:rPr>
          <w:noProof/>
        </w:rPr>
        <w:drawing>
          <wp:inline distT="0" distB="0" distL="0" distR="0" wp14:anchorId="1D09B147" wp14:editId="49F4FEF0">
            <wp:extent cx="5943600" cy="3413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bookmarkStart w:id="0" w:name="_GoBack"/>
      <w:bookmarkEnd w:id="0"/>
    </w:p>
    <w:sectPr w:rsidR="006D3A4B" w:rsidSect="005A5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43A13"/>
    <w:multiLevelType w:val="hybridMultilevel"/>
    <w:tmpl w:val="F7D2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F3FBB"/>
    <w:multiLevelType w:val="hybridMultilevel"/>
    <w:tmpl w:val="2FB8F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F33D34"/>
    <w:multiLevelType w:val="hybridMultilevel"/>
    <w:tmpl w:val="F7D2B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216"/>
    <w:rsid w:val="000007F6"/>
    <w:rsid w:val="00230F84"/>
    <w:rsid w:val="00317182"/>
    <w:rsid w:val="004E3728"/>
    <w:rsid w:val="005A53BC"/>
    <w:rsid w:val="00692167"/>
    <w:rsid w:val="006D3A4B"/>
    <w:rsid w:val="009B6216"/>
    <w:rsid w:val="00CF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0C6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164</Words>
  <Characters>936</Characters>
  <Application>Microsoft Macintosh Word</Application>
  <DocSecurity>0</DocSecurity>
  <Lines>7</Lines>
  <Paragraphs>2</Paragraphs>
  <ScaleCrop>false</ScaleCrop>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2019-10-31T13:18:00Z</dcterms:created>
  <dcterms:modified xsi:type="dcterms:W3CDTF">2019-10-31T13:33:00Z</dcterms:modified>
</cp:coreProperties>
</file>