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A566" w14:textId="466A5707" w:rsidR="003854A3" w:rsidRDefault="003854A3">
      <w:r>
        <w:rPr>
          <w:b/>
          <w:bCs/>
          <w:i/>
          <w:iCs/>
          <w:u w:val="single"/>
        </w:rPr>
        <w:t xml:space="preserve">Test Case Notes: </w:t>
      </w:r>
    </w:p>
    <w:p w14:paraId="78996F3F" w14:textId="5AF7F6C1" w:rsidR="003854A3" w:rsidRDefault="003854A3" w:rsidP="003854A3">
      <w:pPr>
        <w:pStyle w:val="ListParagraph"/>
        <w:numPr>
          <w:ilvl w:val="0"/>
          <w:numId w:val="1"/>
        </w:numPr>
      </w:pPr>
      <w:r>
        <w:t xml:space="preserve">14.1: Make every test case traceable to a requirement </w:t>
      </w:r>
    </w:p>
    <w:p w14:paraId="75C22C0B" w14:textId="54276A55" w:rsidR="003854A3" w:rsidRDefault="003854A3" w:rsidP="003854A3">
      <w:pPr>
        <w:pStyle w:val="ListParagraph"/>
        <w:numPr>
          <w:ilvl w:val="0"/>
          <w:numId w:val="1"/>
        </w:numPr>
      </w:pPr>
      <w:r>
        <w:t xml:space="preserve">It needs to be made valid based </w:t>
      </w:r>
      <w:proofErr w:type="gramStart"/>
      <w:r>
        <w:t>off of</w:t>
      </w:r>
      <w:proofErr w:type="gramEnd"/>
      <w:r>
        <w:t xml:space="preserve"> client needs </w:t>
      </w:r>
    </w:p>
    <w:p w14:paraId="465E2033" w14:textId="77777777" w:rsidR="00004875" w:rsidRDefault="008711DD" w:rsidP="003854A3">
      <w:pPr>
        <w:pStyle w:val="ListParagraph"/>
        <w:numPr>
          <w:ilvl w:val="0"/>
          <w:numId w:val="1"/>
        </w:numPr>
      </w:pPr>
      <w:r>
        <w:t>Reliability is how much noise is in the measurement, or in other words</w:t>
      </w:r>
      <w:r w:rsidR="00004875">
        <w:t xml:space="preserve"> how good is the measurement? </w:t>
      </w:r>
    </w:p>
    <w:p w14:paraId="7B6AFFE8" w14:textId="77777777" w:rsidR="00004875" w:rsidRDefault="00004875" w:rsidP="003854A3">
      <w:pPr>
        <w:pStyle w:val="ListParagraph"/>
        <w:numPr>
          <w:ilvl w:val="0"/>
          <w:numId w:val="1"/>
        </w:numPr>
      </w:pPr>
      <w:r>
        <w:t xml:space="preserve">14.2 Be specific about the test case’s pre-conditions </w:t>
      </w:r>
    </w:p>
    <w:p w14:paraId="4193E091" w14:textId="77777777" w:rsidR="00004875" w:rsidRDefault="00004875" w:rsidP="00004875">
      <w:pPr>
        <w:pStyle w:val="ListParagraph"/>
        <w:numPr>
          <w:ilvl w:val="0"/>
          <w:numId w:val="1"/>
        </w:numPr>
      </w:pPr>
      <w:r>
        <w:t>The test needs to run the same in the same environment</w:t>
      </w:r>
    </w:p>
    <w:p w14:paraId="6019D83F" w14:textId="77777777" w:rsidR="00004875" w:rsidRDefault="00004875" w:rsidP="00004875">
      <w:pPr>
        <w:pStyle w:val="ListParagraph"/>
        <w:numPr>
          <w:ilvl w:val="0"/>
          <w:numId w:val="1"/>
        </w:numPr>
      </w:pPr>
      <w:r>
        <w:t xml:space="preserve">14.3 Avoid generalities in test cases </w:t>
      </w:r>
    </w:p>
    <w:p w14:paraId="72C07BC5" w14:textId="77777777" w:rsidR="00B07A3C" w:rsidRDefault="00004875" w:rsidP="00004875">
      <w:pPr>
        <w:pStyle w:val="ListParagraph"/>
        <w:numPr>
          <w:ilvl w:val="0"/>
          <w:numId w:val="1"/>
        </w:numPr>
      </w:pPr>
      <w:r>
        <w:t xml:space="preserve">Efficiency is how much time or effort is required to obtain the effort. </w:t>
      </w:r>
    </w:p>
    <w:p w14:paraId="3A6C08C8" w14:textId="77777777" w:rsidR="00B07A3C" w:rsidRDefault="00B07A3C" w:rsidP="00004875">
      <w:pPr>
        <w:pStyle w:val="ListParagraph"/>
        <w:numPr>
          <w:ilvl w:val="0"/>
          <w:numId w:val="1"/>
        </w:numPr>
      </w:pPr>
      <w:r>
        <w:t xml:space="preserve">Meta-metric is a metric for metrics </w:t>
      </w:r>
    </w:p>
    <w:p w14:paraId="6F3E141B" w14:textId="77777777" w:rsidR="00B07A3C" w:rsidRDefault="00B07A3C" w:rsidP="00004875">
      <w:pPr>
        <w:pStyle w:val="ListParagraph"/>
        <w:numPr>
          <w:ilvl w:val="0"/>
          <w:numId w:val="1"/>
        </w:numPr>
      </w:pPr>
      <w:r>
        <w:t xml:space="preserve">Validity, Reliability, and Efficiency </w:t>
      </w:r>
    </w:p>
    <w:p w14:paraId="74ED255F" w14:textId="77777777" w:rsidR="00B07A3C" w:rsidRDefault="00B07A3C" w:rsidP="00B07A3C">
      <w:pPr>
        <w:pStyle w:val="ListParagraph"/>
        <w:numPr>
          <w:ilvl w:val="0"/>
          <w:numId w:val="1"/>
        </w:numPr>
      </w:pPr>
      <w:r>
        <w:t xml:space="preserve">Efficiency: </w:t>
      </w:r>
      <w:r>
        <w:br/>
        <w:t xml:space="preserve">Reduce the </w:t>
      </w:r>
      <w:proofErr w:type="gramStart"/>
      <w:r>
        <w:t>amount</w:t>
      </w:r>
      <w:proofErr w:type="gramEnd"/>
      <w:r>
        <w:t xml:space="preserve"> of steps required</w:t>
      </w:r>
    </w:p>
    <w:p w14:paraId="0D6B0FC4" w14:textId="77777777" w:rsidR="00B07A3C" w:rsidRDefault="00B07A3C" w:rsidP="00004875">
      <w:pPr>
        <w:pStyle w:val="ListParagraph"/>
        <w:numPr>
          <w:ilvl w:val="0"/>
          <w:numId w:val="1"/>
        </w:numPr>
      </w:pPr>
      <w:r>
        <w:t xml:space="preserve">Automate whenever possible </w:t>
      </w:r>
    </w:p>
    <w:p w14:paraId="15C52E0A" w14:textId="77777777" w:rsidR="00B07A3C" w:rsidRDefault="00B07A3C" w:rsidP="00B07A3C">
      <w:pPr>
        <w:pStyle w:val="ListParagraph"/>
        <w:numPr>
          <w:ilvl w:val="0"/>
          <w:numId w:val="1"/>
        </w:numPr>
      </w:pPr>
      <w:r>
        <w:t xml:space="preserve">Beware of False Positives, False Negatives, unhelpful </w:t>
      </w:r>
      <w:proofErr w:type="gramStart"/>
      <w:r>
        <w:t>logs</w:t>
      </w:r>
      <w:proofErr w:type="gramEnd"/>
      <w:r>
        <w:t xml:space="preserve"> and verbose logs </w:t>
      </w:r>
    </w:p>
    <w:p w14:paraId="0D615160" w14:textId="77777777" w:rsidR="00B07A3C" w:rsidRDefault="00B07A3C" w:rsidP="00B07A3C">
      <w:pPr>
        <w:pStyle w:val="ListParagraph"/>
        <w:numPr>
          <w:ilvl w:val="0"/>
          <w:numId w:val="1"/>
        </w:numPr>
      </w:pPr>
      <w:r>
        <w:t xml:space="preserve">Requirements can become test cases </w:t>
      </w:r>
    </w:p>
    <w:p w14:paraId="3E831D0F" w14:textId="77777777" w:rsidR="001B5205" w:rsidRDefault="001B5205" w:rsidP="00B07A3C">
      <w:pPr>
        <w:pStyle w:val="ListParagraph"/>
        <w:numPr>
          <w:ilvl w:val="0"/>
          <w:numId w:val="1"/>
        </w:numPr>
      </w:pPr>
      <w:r>
        <w:t xml:space="preserve">Scenarios can become test cases </w:t>
      </w:r>
    </w:p>
    <w:p w14:paraId="20C75389" w14:textId="77777777" w:rsidR="001B5205" w:rsidRDefault="001B5205" w:rsidP="00B07A3C">
      <w:pPr>
        <w:pStyle w:val="ListParagraph"/>
        <w:numPr>
          <w:ilvl w:val="0"/>
          <w:numId w:val="1"/>
        </w:numPr>
      </w:pPr>
      <w:r>
        <w:t xml:space="preserve">Error conditions as well can be test cases </w:t>
      </w:r>
    </w:p>
    <w:p w14:paraId="5520DF3C" w14:textId="77777777" w:rsidR="001B5205" w:rsidRDefault="001B5205" w:rsidP="00B07A3C">
      <w:pPr>
        <w:pStyle w:val="ListParagraph"/>
        <w:numPr>
          <w:ilvl w:val="0"/>
          <w:numId w:val="1"/>
        </w:numPr>
      </w:pPr>
      <w:r>
        <w:t xml:space="preserve">14.7 Don’t assume that current behavior is expected behavior </w:t>
      </w:r>
    </w:p>
    <w:p w14:paraId="5DFDD9AB" w14:textId="77777777" w:rsidR="001B5205" w:rsidRDefault="001B5205" w:rsidP="00B07A3C">
      <w:pPr>
        <w:pStyle w:val="ListParagraph"/>
        <w:numPr>
          <w:ilvl w:val="0"/>
          <w:numId w:val="1"/>
        </w:numPr>
      </w:pPr>
      <w:r>
        <w:t xml:space="preserve">14.8 Think about Basic, Alternate, Options and Exceptions when writing test cases </w:t>
      </w:r>
    </w:p>
    <w:p w14:paraId="0727137A" w14:textId="36CC7DAB" w:rsidR="003854A3" w:rsidRPr="003854A3" w:rsidRDefault="008711DD" w:rsidP="00B07A3C">
      <w:pPr>
        <w:pStyle w:val="ListParagraph"/>
        <w:numPr>
          <w:ilvl w:val="0"/>
          <w:numId w:val="1"/>
        </w:numPr>
      </w:pPr>
      <w:r>
        <w:t xml:space="preserve"> </w:t>
      </w:r>
    </w:p>
    <w:sectPr w:rsidR="003854A3" w:rsidRPr="0038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223C"/>
    <w:multiLevelType w:val="hybridMultilevel"/>
    <w:tmpl w:val="6752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74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A3"/>
    <w:rsid w:val="00004875"/>
    <w:rsid w:val="001877DD"/>
    <w:rsid w:val="001B5205"/>
    <w:rsid w:val="003854A3"/>
    <w:rsid w:val="008711DD"/>
    <w:rsid w:val="00B0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D50A"/>
  <w15:chartTrackingRefBased/>
  <w15:docId w15:val="{F95DCDB5-F62C-411C-A9B8-CEAE49EB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3</cp:revision>
  <dcterms:created xsi:type="dcterms:W3CDTF">2022-05-23T23:46:00Z</dcterms:created>
  <dcterms:modified xsi:type="dcterms:W3CDTF">2022-05-24T05:47:00Z</dcterms:modified>
</cp:coreProperties>
</file>