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E0A63" w14:textId="042BFC19" w:rsidR="00FA149E" w:rsidRDefault="00E80200" w:rsidP="00FA14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Bonnie L. Silver is an Army veteran who served her country dutifully for over six years and then like many returning warriors, Bonnie navigated through the myriad of challenges as a transitioning veteran trying to find her niche in life. She utilized her GI Bill and</w:t>
      </w:r>
      <w:r w:rsidR="00FA149E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went on to earn her Bachelors in Business Management and then her Masters degree in Business Administration. </w:t>
      </w:r>
    </w:p>
    <w:p w14:paraId="31C12466" w14:textId="77777777" w:rsidR="00FA149E" w:rsidRDefault="00FA149E" w:rsidP="00FA14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FBD2098" w14:textId="6A6E510E" w:rsidR="00B3130B" w:rsidRDefault="00B3130B" w:rsidP="00B3130B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262626"/>
          <w:sz w:val="26"/>
          <w:szCs w:val="26"/>
        </w:rPr>
      </w:pPr>
      <w:r w:rsidRPr="00B3130B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Bonnie has </w:t>
      </w:r>
      <w:r w:rsidR="00A3068F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been a contributing author</w:t>
      </w:r>
      <w:r w:rsidRPr="00B3130B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 </w:t>
      </w: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two books, Best Seller, Unbreakable Spirit – Rising Above the Impossible and more recently Veterans’ Voices: Personal Reflections</w:t>
      </w:r>
      <w:r w:rsidR="008F7422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 the Freedom Wars and Beyond </w:t>
      </w:r>
      <w:r w:rsidR="00E80200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and has a few more books in the works. </w:t>
      </w:r>
    </w:p>
    <w:p w14:paraId="451C0C3B" w14:textId="77777777" w:rsidR="00B3130B" w:rsidRDefault="00B3130B" w:rsidP="00B3130B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21C9B9" w14:textId="2A447462" w:rsidR="00F14EDE" w:rsidRDefault="00FA149E" w:rsidP="00FA14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For the past </w:t>
      </w:r>
      <w:r w:rsidR="00EE1769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several decades</w:t>
      </w:r>
      <w:r w:rsidR="00001F1A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she </w:t>
      </w: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has been working in the nonprofit sector </w:t>
      </w:r>
      <w:r w:rsidR="00E80200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</w:t>
      </w: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supporting fellow Veterans in finding meaningful employment while also connecting </w:t>
      </w:r>
      <w:r w:rsidR="00E80200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them</w:t>
      </w: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 </w:t>
      </w:r>
      <w:r w:rsidR="00E80200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resources to </w:t>
      </w: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support them</w:t>
      </w:r>
      <w:r w:rsidR="00E80200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as well as</w:t>
      </w: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providing mentorship during their transition.  </w:t>
      </w:r>
    </w:p>
    <w:p w14:paraId="44076395" w14:textId="77777777" w:rsidR="00E80200" w:rsidRDefault="00E80200" w:rsidP="00FA14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1EFA84" w14:textId="34800AF7" w:rsidR="00BA59BC" w:rsidRPr="00B3130B" w:rsidRDefault="00F14EDE" w:rsidP="00E9708F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As her one and only son, Keaton headed off to college at the University of Mississippi with an Army ROTC scholarship, this was her opportunity to relocate so </w:t>
      </w:r>
      <w:r w:rsidR="00FA149E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Bonnie </w:t>
      </w: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moved to </w:t>
      </w:r>
      <w:r w:rsidR="00E9708F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Rapid City</w:t>
      </w: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 August </w:t>
      </w:r>
      <w:r w:rsidR="00E9708F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 is looking forward to being a part of the Veteran community here</w:t>
      </w: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being of service. </w:t>
      </w:r>
    </w:p>
    <w:sectPr w:rsidR="00BA59BC" w:rsidRPr="00B3130B" w:rsidSect="009829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30B"/>
    <w:rsid w:val="00001F1A"/>
    <w:rsid w:val="00422A0E"/>
    <w:rsid w:val="00591D6F"/>
    <w:rsid w:val="005C1FB7"/>
    <w:rsid w:val="008F7422"/>
    <w:rsid w:val="00942519"/>
    <w:rsid w:val="009829A5"/>
    <w:rsid w:val="00A3068F"/>
    <w:rsid w:val="00B3130B"/>
    <w:rsid w:val="00B64740"/>
    <w:rsid w:val="00BA59BC"/>
    <w:rsid w:val="00E80200"/>
    <w:rsid w:val="00E9708F"/>
    <w:rsid w:val="00EE1769"/>
    <w:rsid w:val="00F14EDE"/>
    <w:rsid w:val="00FA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CDFFB"/>
  <w14:defaultImageDpi w14:val="300"/>
  <w15:docId w15:val="{0C3317C6-953D-C644-AF8C-2325066D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990</Characters>
  <Application>Microsoft Office Word</Application>
  <DocSecurity>0</DocSecurity>
  <Lines>8</Lines>
  <Paragraphs>2</Paragraphs>
  <ScaleCrop>false</ScaleCrop>
  <Company>Bonnie L. Silver &amp; Associates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Silver</dc:creator>
  <cp:keywords/>
  <dc:description/>
  <cp:lastModifiedBy>Microsoft Office User</cp:lastModifiedBy>
  <cp:revision>5</cp:revision>
  <cp:lastPrinted>2014-09-09T20:40:00Z</cp:lastPrinted>
  <dcterms:created xsi:type="dcterms:W3CDTF">2020-09-14T21:51:00Z</dcterms:created>
  <dcterms:modified xsi:type="dcterms:W3CDTF">2020-09-14T22:02:00Z</dcterms:modified>
</cp:coreProperties>
</file>