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505" w14:textId="77777777" w:rsidR="00B02FF6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C590DC1" w14:textId="13909DF4" w:rsidR="00B02FF6" w:rsidRPr="00794872" w:rsidRDefault="00B02FF6" w:rsidP="00B02FF6">
      <w:pPr>
        <w:pStyle w:val="Ttulo1"/>
      </w:pPr>
      <w:r w:rsidRPr="00794872">
        <w:t>Transformação Ágil na Sony</w:t>
      </w:r>
    </w:p>
    <w:p w14:paraId="2468328D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5CE6F24" w14:textId="13184052" w:rsidR="00B02FF6" w:rsidRPr="00794872" w:rsidRDefault="00B02FF6" w:rsidP="00B02FF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794872">
        <w:rPr>
          <w:rFonts w:ascii="Arial" w:hAnsi="Arial" w:cs="Arial"/>
          <w:b/>
          <w:bCs/>
          <w:color w:val="auto"/>
          <w:sz w:val="24"/>
          <w:szCs w:val="24"/>
        </w:rPr>
        <w:t>A adoção do Scrum para Aprimorar a Gestão</w:t>
      </w:r>
    </w:p>
    <w:p w14:paraId="7B8A6E06" w14:textId="0A8966E6" w:rsidR="00B02FF6" w:rsidRPr="00794872" w:rsidRDefault="00B02FF6" w:rsidP="00B02FF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794872">
        <w:rPr>
          <w:rFonts w:ascii="Arial" w:hAnsi="Arial" w:cs="Arial"/>
          <w:b/>
          <w:bCs/>
          <w:color w:val="auto"/>
          <w:sz w:val="24"/>
          <w:szCs w:val="24"/>
        </w:rPr>
        <w:t>Introdução:</w:t>
      </w:r>
    </w:p>
    <w:p w14:paraId="543D3FD9" w14:textId="77777777" w:rsidR="00B02FF6" w:rsidRPr="00794872" w:rsidRDefault="00B02FF6" w:rsidP="00B02FF6"/>
    <w:p w14:paraId="08ABD3FE" w14:textId="4CC74DCF" w:rsidR="00B02FF6" w:rsidRPr="00794872" w:rsidRDefault="00B02FF6" w:rsidP="00B02FF6">
      <w:pPr>
        <w:pStyle w:val="SemEspaamento"/>
        <w:ind w:firstLine="283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>A Sony, uma das líderes mundiais em tecnologia, enfrentou desafios significativos em sua gestão à medida que o ritmo acelerado da indústria demandava respostas mais rápidas e eficientes. Nesse contexto, a empresa decidiu abraçar os princípios do Scrum, uma metodologia ágil, para impulsionar a transformação organizacional e aprimorar sua capacidade de inovação.</w:t>
      </w:r>
    </w:p>
    <w:p w14:paraId="1500E035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2F07BD5" w14:textId="486D0A61" w:rsidR="00B02FF6" w:rsidRPr="00794872" w:rsidRDefault="00B02FF6" w:rsidP="00B02FF6">
      <w:pPr>
        <w:pStyle w:val="Ttulo3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794872">
        <w:rPr>
          <w:rFonts w:ascii="Arial" w:hAnsi="Arial" w:cs="Arial"/>
          <w:b/>
          <w:bCs/>
          <w:color w:val="auto"/>
        </w:rPr>
        <w:t>Adoção do Scrum na Intel:</w:t>
      </w:r>
    </w:p>
    <w:p w14:paraId="63DA4A9B" w14:textId="77777777" w:rsidR="00B02FF6" w:rsidRPr="00794872" w:rsidRDefault="00B02FF6" w:rsidP="00B02FF6"/>
    <w:p w14:paraId="1ECB7BF0" w14:textId="2EC7FD25" w:rsidR="00B02FF6" w:rsidRPr="00794872" w:rsidRDefault="00B02FF6" w:rsidP="00B02FF6">
      <w:pPr>
        <w:pStyle w:val="SemEspaamento"/>
        <w:ind w:firstLine="283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>A Sony começou sua jornada ágil com a implementação do Scrum em algumas de suas equipes de desenvolvimento de produtos. O Scrum, um framework ágil amplamente utilizado, proporcionou à Sony uma abordagem flexível e iterativa para gerenciamento de projetos. Os ciclos de desenvolvimento curtos, conhecidos como sprints, permitiram à empresa responder rapidamente às mudanças nas demandas do mercado e melhorar a colaboração entre as equipes.</w:t>
      </w:r>
    </w:p>
    <w:p w14:paraId="494747D6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DD01FF4" w14:textId="5EF38A9E" w:rsidR="00B02FF6" w:rsidRPr="00794872" w:rsidRDefault="00B02FF6" w:rsidP="00B02FF6">
      <w:pPr>
        <w:pStyle w:val="Ttulo3"/>
        <w:rPr>
          <w:rFonts w:ascii="Arial" w:hAnsi="Arial" w:cs="Arial"/>
          <w:b/>
          <w:bCs/>
          <w:color w:val="auto"/>
        </w:rPr>
      </w:pPr>
      <w:r w:rsidRPr="00794872">
        <w:rPr>
          <w:color w:val="auto"/>
        </w:rPr>
        <w:t> </w:t>
      </w:r>
      <w:r w:rsidRPr="00794872">
        <w:rPr>
          <w:rFonts w:ascii="Arial" w:hAnsi="Arial" w:cs="Arial"/>
          <w:b/>
          <w:bCs/>
          <w:color w:val="auto"/>
        </w:rPr>
        <w:t>Benefícios da Adoção do Scrum:</w:t>
      </w:r>
    </w:p>
    <w:p w14:paraId="4019B860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BBDDA20" w14:textId="4D65E015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b/>
          <w:bCs/>
          <w:sz w:val="24"/>
          <w:szCs w:val="24"/>
        </w:rPr>
        <w:t>Flexibilidade:</w:t>
      </w:r>
      <w:r w:rsidRPr="00794872">
        <w:rPr>
          <w:rFonts w:ascii="Arial" w:hAnsi="Arial" w:cs="Arial"/>
          <w:sz w:val="24"/>
          <w:szCs w:val="24"/>
        </w:rPr>
        <w:t> </w:t>
      </w:r>
    </w:p>
    <w:p w14:paraId="58525307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46695CE" w14:textId="16801BF9" w:rsidR="00B02FF6" w:rsidRPr="00794872" w:rsidRDefault="00B02FF6" w:rsidP="00B02FF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>A Sony ganhou a capacidade de se adaptar rapidamente às mudanças nos requisitos do projeto, garantindo maior flexibilidade no processo de desenvolvimento.</w:t>
      </w:r>
    </w:p>
    <w:p w14:paraId="6EE6BE67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EB1E069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794872">
        <w:rPr>
          <w:rFonts w:ascii="Arial" w:hAnsi="Arial" w:cs="Arial"/>
          <w:b/>
          <w:bCs/>
          <w:sz w:val="24"/>
          <w:szCs w:val="24"/>
        </w:rPr>
        <w:t>Transparência:</w:t>
      </w:r>
    </w:p>
    <w:p w14:paraId="1FFBB5F4" w14:textId="16CAD74A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 xml:space="preserve">  </w:t>
      </w:r>
    </w:p>
    <w:p w14:paraId="6E8DC238" w14:textId="530C7545" w:rsidR="00B02FF6" w:rsidRPr="00794872" w:rsidRDefault="00B02FF6" w:rsidP="00B02FF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>A metodologia Scrum enfatiza a transparência em todas as fases do projeto, promovendo a comunicação eficaz e a visibilidade das atividades em andamento.</w:t>
      </w:r>
    </w:p>
    <w:p w14:paraId="59353B22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3534154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b/>
          <w:bCs/>
          <w:sz w:val="24"/>
          <w:szCs w:val="24"/>
        </w:rPr>
        <w:t>Entrega Incremental:</w:t>
      </w:r>
      <w:r w:rsidRPr="00794872">
        <w:rPr>
          <w:rFonts w:ascii="Arial" w:hAnsi="Arial" w:cs="Arial"/>
          <w:sz w:val="24"/>
          <w:szCs w:val="24"/>
        </w:rPr>
        <w:t> </w:t>
      </w:r>
    </w:p>
    <w:p w14:paraId="6A301E6F" w14:textId="08FB14A2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 xml:space="preserve"> </w:t>
      </w:r>
    </w:p>
    <w:p w14:paraId="4F60DBFF" w14:textId="40327144" w:rsidR="00B02FF6" w:rsidRPr="00794872" w:rsidRDefault="00B02FF6" w:rsidP="00B02FF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t>A Sony passou a entregar produtos em incrementos menores e mais frequentes, permitindo uma resposta mais rápida às necessidades dos clientes e uma validação contínua.</w:t>
      </w:r>
    </w:p>
    <w:p w14:paraId="55AA68A3" w14:textId="77777777" w:rsidR="00B02FF6" w:rsidRPr="00794872" w:rsidRDefault="00B02FF6" w:rsidP="00B02F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1E4B701" w14:textId="62A79B5A" w:rsidR="00B02FF6" w:rsidRPr="00794872" w:rsidRDefault="00B02FF6" w:rsidP="00B02FF6">
      <w:pPr>
        <w:pStyle w:val="SemEspaamento"/>
        <w:numPr>
          <w:ilvl w:val="0"/>
          <w:numId w:val="3"/>
        </w:numPr>
        <w:jc w:val="both"/>
        <w:rPr>
          <w:rStyle w:val="Ttulo4Char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94872">
        <w:rPr>
          <w:rStyle w:val="Ttulo4Char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Resultados Observados:</w:t>
      </w:r>
    </w:p>
    <w:p w14:paraId="66E10C74" w14:textId="77777777" w:rsidR="00B02FF6" w:rsidRPr="00794872" w:rsidRDefault="00B02FF6" w:rsidP="00B02FF6">
      <w:pPr>
        <w:pStyle w:val="SemEspaamento"/>
        <w:ind w:left="643"/>
        <w:jc w:val="both"/>
        <w:rPr>
          <w:rStyle w:val="Ttulo4Char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4E4D7462" w14:textId="5A675053" w:rsidR="00B02FF6" w:rsidRPr="00794872" w:rsidRDefault="00B02FF6" w:rsidP="00B02FF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794872">
        <w:rPr>
          <w:rFonts w:ascii="Arial" w:hAnsi="Arial" w:cs="Arial"/>
          <w:sz w:val="24"/>
          <w:szCs w:val="24"/>
        </w:rPr>
        <w:lastRenderedPageBreak/>
        <w:t>A implementação bem-sucedida do Scrum na Sony resultou em diversos benefícios tangíveis. O tempo de lançamento de produtos foi reduzido, a satisfação do cliente aumentou e a empresa experimentou um aumento na eficiência operacional. Além disso, a colaboração entre as equipes foi fortalecida, incentivando a inovação e a troca de ideias.</w:t>
      </w:r>
    </w:p>
    <w:p w14:paraId="5EF44D38" w14:textId="77777777" w:rsidR="00B02FF6" w:rsidRPr="00B02FF6" w:rsidRDefault="00B02FF6" w:rsidP="00B02FF6">
      <w:p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Open Sans"/>
          <w:sz w:val="24"/>
          <w:szCs w:val="24"/>
          <w:lang w:eastAsia="pt-BR"/>
        </w:rPr>
      </w:pPr>
    </w:p>
    <w:p w14:paraId="15F19603" w14:textId="77777777" w:rsidR="00611F23" w:rsidRDefault="00611F23"/>
    <w:sectPr w:rsidR="0061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979"/>
    <w:multiLevelType w:val="multilevel"/>
    <w:tmpl w:val="F1A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57B8"/>
    <w:multiLevelType w:val="hybridMultilevel"/>
    <w:tmpl w:val="7D5A802C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8090FE2"/>
    <w:multiLevelType w:val="multilevel"/>
    <w:tmpl w:val="E302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F6"/>
    <w:rsid w:val="0010305E"/>
    <w:rsid w:val="00611F23"/>
    <w:rsid w:val="00794872"/>
    <w:rsid w:val="007B4E3E"/>
    <w:rsid w:val="00B02FF6"/>
    <w:rsid w:val="00B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8E3D"/>
  <w15:chartTrackingRefBased/>
  <w15:docId w15:val="{53A2A964-AB0A-4B8A-B056-2DCCC392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2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2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2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2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F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c-dsiipw">
    <w:name w:val="sc-dsiipw"/>
    <w:basedOn w:val="Normal"/>
    <w:rsid w:val="00B0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2FF6"/>
    <w:rPr>
      <w:b/>
      <w:bCs/>
    </w:rPr>
  </w:style>
  <w:style w:type="paragraph" w:styleId="SemEspaamento">
    <w:name w:val="No Spacing"/>
    <w:uiPriority w:val="1"/>
    <w:qFormat/>
    <w:rsid w:val="00B02FF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B02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2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02F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Jakeline N. Weschenfelder Jake</dc:creator>
  <cp:keywords/>
  <dc:description/>
  <cp:lastModifiedBy>Jakeline N. Weschenfelder Jake</cp:lastModifiedBy>
  <cp:revision>1</cp:revision>
  <dcterms:created xsi:type="dcterms:W3CDTF">2024-02-27T15:55:00Z</dcterms:created>
  <dcterms:modified xsi:type="dcterms:W3CDTF">2024-02-27T16:06:00Z</dcterms:modified>
</cp:coreProperties>
</file>