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DB880" w14:textId="77777777" w:rsidR="008D55DB" w:rsidRPr="008D55DB" w:rsidRDefault="008D55DB" w:rsidP="008D55DB">
      <w:pPr>
        <w:spacing w:after="0" w:line="240" w:lineRule="auto"/>
        <w:rPr>
          <w:rFonts w:ascii="Segoe UI" w:eastAsia="Times New Roman" w:hAnsi="Segoe UI" w:cs="Segoe UI"/>
          <w:color w:val="0D0D0D"/>
          <w:spacing w:val="-2"/>
          <w:kern w:val="0"/>
          <w:lang w:eastAsia="sv-SE"/>
          <w14:ligatures w14:val="none"/>
        </w:rPr>
      </w:pPr>
    </w:p>
    <w:p w14:paraId="655BCC1B"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line="240" w:lineRule="auto"/>
        <w:outlineLvl w:val="0"/>
        <w:rPr>
          <w:rFonts w:ascii="Segoe UI" w:eastAsia="Times New Roman" w:hAnsi="Segoe UI" w:cs="Segoe UI"/>
          <w:b/>
          <w:bCs/>
          <w:color w:val="0D0D0D"/>
          <w:spacing w:val="-2"/>
          <w:kern w:val="36"/>
          <w:sz w:val="40"/>
          <w:szCs w:val="40"/>
          <w:lang w:eastAsia="sv-SE"/>
          <w14:ligatures w14:val="none"/>
        </w:rPr>
      </w:pPr>
      <w:r w:rsidRPr="008D55DB">
        <w:rPr>
          <w:rFonts w:ascii="Segoe UI" w:eastAsia="Times New Roman" w:hAnsi="Segoe UI" w:cs="Segoe UI"/>
          <w:b/>
          <w:bCs/>
          <w:color w:val="0D0D0D"/>
          <w:spacing w:val="-2"/>
          <w:kern w:val="36"/>
          <w:sz w:val="40"/>
          <w:szCs w:val="40"/>
          <w:lang w:eastAsia="sv-SE"/>
          <w14:ligatures w14:val="none"/>
        </w:rPr>
        <w:t>Sammanfattning</w:t>
      </w:r>
    </w:p>
    <w:p w14:paraId="0DB21E33"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Denna brandbok definierar Sajtmaskins visuella identitet: minimalistisk, nordisk, och premium. Kärnan är enkelhet och förtroende – en känsla av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lugn, kontroll och trygghet</w:t>
      </w:r>
      <w:r w:rsidRPr="008D55DB">
        <w:rPr>
          <w:rFonts w:ascii="Segoe UI" w:eastAsia="Times New Roman" w:hAnsi="Segoe UI" w:cs="Segoe UI"/>
          <w:color w:val="0D0D0D"/>
          <w:spacing w:val="-2"/>
          <w:kern w:val="0"/>
          <w:sz w:val="22"/>
          <w:szCs w:val="22"/>
          <w:lang w:eastAsia="sv-SE"/>
          <w14:ligatures w14:val="none"/>
        </w:rPr>
        <w:t>. Färgschemat bygger på ljusa, varma neutrala toner (off-white och beige) mot svarta detaljer, med hög kontrast för läsbarhet. Typografin är ren, sans-serif (Inter/Söhne/SF Pro) med tydliga hierarkier. Ett robust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rytm- och mellansrumssystem</w:t>
      </w:r>
      <w:r w:rsidRPr="008D55DB">
        <w:rPr>
          <w:rFonts w:ascii="Segoe UI" w:eastAsia="Times New Roman" w:hAnsi="Segoe UI" w:cs="Segoe UI"/>
          <w:color w:val="0D0D0D"/>
          <w:spacing w:val="-2"/>
          <w:kern w:val="0"/>
          <w:sz w:val="22"/>
          <w:szCs w:val="22"/>
          <w:lang w:eastAsia="sv-SE"/>
          <w14:ligatures w14:val="none"/>
        </w:rPr>
        <w:t> (grid) garanterar konsekvent layout. Logotypen är enkel (ordmärke + symbol) med tydliga regler för användning (minsta storlek, fria ytor). Ikoner och grafiska element är linjära och geometriska i samma stil. Bildspråket är abstrakt/strukturellt (modulblock) med mjuka skuggor och varma ljus. Animationer är subtila (mild easing 200ms).</w:t>
      </w:r>
    </w:p>
    <w:p w14:paraId="053D3DB5"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Målsättningen är att Sajtmaskin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känns lika självklar och premium som Apple eller Notion</w:t>
      </w:r>
      <w:r w:rsidRPr="008D55DB">
        <w:rPr>
          <w:rFonts w:ascii="Segoe UI" w:eastAsia="Times New Roman" w:hAnsi="Segoe UI" w:cs="Segoe UI"/>
          <w:color w:val="0D0D0D"/>
          <w:spacing w:val="-2"/>
          <w:kern w:val="0"/>
          <w:sz w:val="22"/>
          <w:szCs w:val="22"/>
          <w:lang w:eastAsia="sv-SE"/>
          <w14:ligatures w14:val="none"/>
        </w:rPr>
        <w:t>, men tydligt riktad till företagare: ett verktyg som förstår deras vardagliga utmaningar och ger en känsla av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lättnad och förtroende</w:t>
      </w:r>
      <w:r w:rsidRPr="008D55DB">
        <w:rPr>
          <w:rFonts w:ascii="Segoe UI" w:eastAsia="Times New Roman" w:hAnsi="Segoe UI" w:cs="Segoe UI"/>
          <w:color w:val="0D0D0D"/>
          <w:spacing w:val="-2"/>
          <w:kern w:val="0"/>
          <w:sz w:val="22"/>
          <w:szCs w:val="22"/>
          <w:lang w:eastAsia="sv-SE"/>
          <w14:ligatures w14:val="none"/>
        </w:rPr>
        <w:t>. Alla visuella val utgår från detta: Sajtmaskin som den stabila, förtroendeingivande partnern i webbbygget.</w:t>
      </w:r>
    </w:p>
    <w:p w14:paraId="1974FE8E"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Varumärkets kärna &amp; tonalitet</w:t>
      </w:r>
    </w:p>
    <w:p w14:paraId="38565119"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Varumärkeslöfte:</w:t>
      </w:r>
      <w:r w:rsidRPr="008D55DB">
        <w:rPr>
          <w:rFonts w:ascii="Segoe UI" w:eastAsia="Times New Roman" w:hAnsi="Segoe UI" w:cs="Segoe UI"/>
          <w:color w:val="0D0D0D"/>
          <w:spacing w:val="-2"/>
          <w:kern w:val="0"/>
          <w:sz w:val="22"/>
          <w:szCs w:val="22"/>
          <w:lang w:eastAsia="sv-SE"/>
          <w14:ligatures w14:val="none"/>
        </w:rPr>
        <w:t> ”Bygg din sajt – enkelt och kraftfullt.” Vi lovar en effektiv process utan krångel.</w:t>
      </w:r>
    </w:p>
    <w:p w14:paraId="6271F8CF"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Limbiska triggar (känslor):</w:t>
      </w:r>
    </w:p>
    <w:p w14:paraId="4962F70A" w14:textId="77777777" w:rsidR="008D55DB" w:rsidRPr="008D55DB" w:rsidRDefault="008D55DB" w:rsidP="008D55DB">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Lugn:</w:t>
      </w:r>
      <w:r w:rsidRPr="008D55DB">
        <w:rPr>
          <w:rFonts w:ascii="Segoe UI" w:eastAsia="Times New Roman" w:hAnsi="Segoe UI" w:cs="Segoe UI"/>
          <w:color w:val="0D0D0D"/>
          <w:spacing w:val="-2"/>
          <w:kern w:val="0"/>
          <w:sz w:val="22"/>
          <w:szCs w:val="22"/>
          <w:lang w:eastAsia="sv-SE"/>
          <w14:ligatures w14:val="none"/>
        </w:rPr>
        <w:t> En neutral, ljus färgton och rikligt vitt utrymme ger balans.</w:t>
      </w:r>
    </w:p>
    <w:p w14:paraId="74AC0C4D" w14:textId="77777777" w:rsidR="008D55DB" w:rsidRPr="008D55DB" w:rsidRDefault="008D55DB" w:rsidP="008D55DB">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Kontroll:</w:t>
      </w:r>
      <w:r w:rsidRPr="008D55DB">
        <w:rPr>
          <w:rFonts w:ascii="Segoe UI" w:eastAsia="Times New Roman" w:hAnsi="Segoe UI" w:cs="Segoe UI"/>
          <w:color w:val="0D0D0D"/>
          <w:spacing w:val="-2"/>
          <w:kern w:val="0"/>
          <w:sz w:val="22"/>
          <w:szCs w:val="22"/>
          <w:lang w:eastAsia="sv-SE"/>
          <w14:ligatures w14:val="none"/>
        </w:rPr>
        <w:t> Regelbundna grids, tydlig typografi och konsekventa element skapar struktur.</w:t>
      </w:r>
    </w:p>
    <w:p w14:paraId="0760E5BB" w14:textId="77777777" w:rsidR="008D55DB" w:rsidRPr="008D55DB" w:rsidRDefault="008D55DB" w:rsidP="008D55DB">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Trygghet:</w:t>
      </w:r>
      <w:r w:rsidRPr="008D55DB">
        <w:rPr>
          <w:rFonts w:ascii="Segoe UI" w:eastAsia="Times New Roman" w:hAnsi="Segoe UI" w:cs="Segoe UI"/>
          <w:color w:val="0D0D0D"/>
          <w:spacing w:val="-2"/>
          <w:kern w:val="0"/>
          <w:sz w:val="22"/>
          <w:szCs w:val="22"/>
          <w:lang w:eastAsia="sv-SE"/>
          <w14:ligatures w14:val="none"/>
        </w:rPr>
        <w:t> Stabilitet i material (matt, taktil yta) och färger (varmt beige istället för kliniskt vitt) ger förtroende.</w:t>
      </w:r>
    </w:p>
    <w:p w14:paraId="2B59DEDF" w14:textId="77777777" w:rsidR="008D55DB" w:rsidRPr="008D55DB" w:rsidRDefault="008D55DB" w:rsidP="008D55DB">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Lättnad:</w:t>
      </w:r>
      <w:r w:rsidRPr="008D55DB">
        <w:rPr>
          <w:rFonts w:ascii="Segoe UI" w:eastAsia="Times New Roman" w:hAnsi="Segoe UI" w:cs="Segoe UI"/>
          <w:color w:val="0D0D0D"/>
          <w:spacing w:val="-2"/>
          <w:kern w:val="0"/>
          <w:sz w:val="22"/>
          <w:szCs w:val="22"/>
          <w:lang w:eastAsia="sv-SE"/>
          <w14:ligatures w14:val="none"/>
        </w:rPr>
        <w:t> Enkel tonalitet (”ingen kod – vi fixar”) och rena budskap ger känslan ”äntligen enkelt”.</w:t>
      </w:r>
    </w:p>
    <w:p w14:paraId="31C7E3BC"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Tonalitet i text:</w:t>
      </w:r>
      <w:r w:rsidRPr="008D55DB">
        <w:rPr>
          <w:rFonts w:ascii="Segoe UI" w:eastAsia="Times New Roman" w:hAnsi="Segoe UI" w:cs="Segoe UI"/>
          <w:color w:val="0D0D0D"/>
          <w:spacing w:val="-2"/>
          <w:kern w:val="0"/>
          <w:sz w:val="22"/>
          <w:szCs w:val="22"/>
          <w:lang w:eastAsia="sv-SE"/>
          <w14:ligatures w14:val="none"/>
        </w:rPr>
        <w:t> Saklig, självsäker och tydlig. Inga överdrifter eller mjölkiga metaforer. Kortfattade påståenden och slagord som “Bygg din sajt. Publicera direkt.”. Undvik jargong – skriv som du pratade med en företagsledare över en kopp kaffe. Fokusera på lösning (hur Sajtmaskin hjälper) snarare än detaljer.</w:t>
      </w:r>
    </w:p>
    <w:p w14:paraId="5C786B27"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i/>
          <w:iCs/>
          <w:color w:val="0D0D0D"/>
          <w:spacing w:val="-2"/>
          <w:kern w:val="0"/>
          <w:sz w:val="22"/>
          <w:szCs w:val="22"/>
          <w:bdr w:val="single" w:sz="2" w:space="0" w:color="auto" w:frame="1"/>
          <w:lang w:eastAsia="sv-SE"/>
          <w14:ligatures w14:val="none"/>
        </w:rPr>
        <w:t>”Dina visuella element… bör framkalla de känslor du vill att publiken ska associera med ditt varumärke: lugn, förtroende…”.</w:t>
      </w:r>
      <w:r w:rsidRPr="008D55DB">
        <w:rPr>
          <w:rFonts w:ascii="Segoe UI" w:eastAsia="Times New Roman" w:hAnsi="Segoe UI" w:cs="Segoe UI"/>
          <w:color w:val="0D0D0D"/>
          <w:spacing w:val="-2"/>
          <w:kern w:val="0"/>
          <w:sz w:val="22"/>
          <w:szCs w:val="22"/>
          <w:lang w:eastAsia="sv-SE"/>
          <w14:ligatures w14:val="none"/>
        </w:rPr>
        <w:t> Detta styr allt: färg, form och språk.</w:t>
      </w:r>
    </w:p>
    <w:p w14:paraId="12B3986E"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Positionering &amp; målgrupp</w:t>
      </w:r>
    </w:p>
    <w:p w14:paraId="0EEB5E99"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Positionering:</w:t>
      </w:r>
      <w:r w:rsidRPr="008D55DB">
        <w:rPr>
          <w:rFonts w:ascii="Segoe UI" w:eastAsia="Times New Roman" w:hAnsi="Segoe UI" w:cs="Segoe UI"/>
          <w:color w:val="0D0D0D"/>
          <w:spacing w:val="-2"/>
          <w:kern w:val="0"/>
          <w:sz w:val="22"/>
          <w:szCs w:val="22"/>
          <w:lang w:eastAsia="sv-SE"/>
          <w14:ligatures w14:val="none"/>
        </w:rPr>
        <w:t> Sajtmaskin är “AI-infrastrukturen” för företagswebbar –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verktyget företagare väljer</w:t>
      </w:r>
      <w:r w:rsidRPr="008D55DB">
        <w:rPr>
          <w:rFonts w:ascii="Segoe UI" w:eastAsia="Times New Roman" w:hAnsi="Segoe UI" w:cs="Segoe UI"/>
          <w:color w:val="0D0D0D"/>
          <w:spacing w:val="-2"/>
          <w:kern w:val="0"/>
          <w:sz w:val="22"/>
          <w:szCs w:val="22"/>
          <w:lang w:eastAsia="sv-SE"/>
          <w14:ligatures w14:val="none"/>
        </w:rPr>
        <w:t> när de vill ha kontroll och enkelhet. Till skillnad från massmarknadsverktyg (Wix) eller överkomplicerade byrålösningar, signalerar Sajtmaskin premium + lätthet, som “Apple för småföretagare”.</w:t>
      </w:r>
    </w:p>
    <w:p w14:paraId="7698D49E"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Målgrupp:</w:t>
      </w:r>
      <w:r w:rsidRPr="008D55DB">
        <w:rPr>
          <w:rFonts w:ascii="Segoe UI" w:eastAsia="Times New Roman" w:hAnsi="Segoe UI" w:cs="Segoe UI"/>
          <w:color w:val="0D0D0D"/>
          <w:spacing w:val="-2"/>
          <w:kern w:val="0"/>
          <w:sz w:val="22"/>
          <w:szCs w:val="22"/>
          <w:lang w:eastAsia="sv-SE"/>
          <w14:ligatures w14:val="none"/>
        </w:rPr>
        <w:t> Små till medelstora företag och entreprenörer som behöver en högkvalitativ webbplats utan överflödiga flärdiga verktyg. De värdesätter tid, kontroll och ser gärna premium estetik. Ofta 30–55 år, teknikvana, praktiskt lagda och målorienterade.</w:t>
      </w:r>
    </w:p>
    <w:p w14:paraId="6021A4B6"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Användningsregler (do’s &amp; don’ts):</w:t>
      </w:r>
    </w:p>
    <w:p w14:paraId="05B8C8F1" w14:textId="77777777" w:rsidR="008D55DB" w:rsidRPr="008D55DB" w:rsidRDefault="008D55DB" w:rsidP="008D55DB">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Do:</w:t>
      </w:r>
      <w:r w:rsidRPr="008D55DB">
        <w:rPr>
          <w:rFonts w:ascii="Segoe UI" w:eastAsia="Times New Roman" w:hAnsi="Segoe UI" w:cs="Segoe UI"/>
          <w:color w:val="0D0D0D"/>
          <w:spacing w:val="-2"/>
          <w:kern w:val="0"/>
          <w:sz w:val="22"/>
          <w:szCs w:val="22"/>
          <w:lang w:eastAsia="sv-SE"/>
          <w14:ligatures w14:val="none"/>
        </w:rPr>
        <w:t> Använd huvudfärgerna enligt paletten; följ typografi- och gridregler; spara luft (whitespace) runt element; var konsekvent.</w:t>
      </w:r>
    </w:p>
    <w:p w14:paraId="1D016B78" w14:textId="77777777" w:rsidR="008D55DB" w:rsidRPr="008D55DB" w:rsidRDefault="008D55DB" w:rsidP="008D55DB">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lastRenderedPageBreak/>
        <w:t>Don’t:</w:t>
      </w:r>
      <w:r w:rsidRPr="008D55DB">
        <w:rPr>
          <w:rFonts w:ascii="Segoe UI" w:eastAsia="Times New Roman" w:hAnsi="Segoe UI" w:cs="Segoe UI"/>
          <w:color w:val="0D0D0D"/>
          <w:spacing w:val="-2"/>
          <w:kern w:val="0"/>
          <w:sz w:val="22"/>
          <w:szCs w:val="22"/>
          <w:lang w:eastAsia="sv-SE"/>
          <w14:ligatures w14:val="none"/>
        </w:rPr>
        <w:t> Använd inte lekfulla element (inga maskotar, inga neonfärger); skriv inte långa texter; överbelasta inte gränssnittet med animationer eller “gamification”.</w:t>
      </w:r>
    </w:p>
    <w:p w14:paraId="5A848A9F"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12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All design är en “nordisk inredning” – ren och funktionell med hög kvalitét, där varje val känns genomtänkt och stadigt.</w:t>
      </w:r>
    </w:p>
    <w:p w14:paraId="29C6E029"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Färgpalett (exakt HEX och användning)</w:t>
      </w:r>
    </w:p>
    <w:p w14:paraId="4D925C09"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Primära färger:</w:t>
      </w:r>
    </w:p>
    <w:p w14:paraId="02E1A8A1" w14:textId="77777777" w:rsidR="008D55DB" w:rsidRPr="008D55DB" w:rsidRDefault="008D55DB" w:rsidP="008D55DB">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Bakgrund (light mode):</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#F7F6F3</w:t>
      </w:r>
      <w:r w:rsidRPr="008D55DB">
        <w:rPr>
          <w:rFonts w:ascii="Segoe UI" w:eastAsia="Times New Roman" w:hAnsi="Segoe UI" w:cs="Segoe UI"/>
          <w:color w:val="0D0D0D"/>
          <w:spacing w:val="-2"/>
          <w:kern w:val="0"/>
          <w:sz w:val="22"/>
          <w:szCs w:val="22"/>
          <w:lang w:eastAsia="sv-SE"/>
          <w14:ligatures w14:val="none"/>
        </w:rPr>
        <w:t> (off-white, varmvit – ger mjukhet)</w:t>
      </w:r>
    </w:p>
    <w:p w14:paraId="260ED66C" w14:textId="77777777" w:rsidR="008D55DB" w:rsidRPr="008D55DB" w:rsidRDefault="008D55DB" w:rsidP="008D55DB">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Sekundär bakgrund:</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#EFEDE7</w:t>
      </w:r>
      <w:r w:rsidRPr="008D55DB">
        <w:rPr>
          <w:rFonts w:ascii="Segoe UI" w:eastAsia="Times New Roman" w:hAnsi="Segoe UI" w:cs="Segoe UI"/>
          <w:color w:val="0D0D0D"/>
          <w:spacing w:val="-2"/>
          <w:kern w:val="0"/>
          <w:sz w:val="22"/>
          <w:szCs w:val="22"/>
          <w:lang w:eastAsia="sv-SE"/>
          <w14:ligatures w14:val="none"/>
        </w:rPr>
        <w:t> (ljus beige – för sektioner eller avsnitt)</w:t>
      </w:r>
    </w:p>
    <w:p w14:paraId="2244ADFA" w14:textId="77777777" w:rsidR="008D55DB" w:rsidRPr="008D55DB" w:rsidRDefault="008D55DB" w:rsidP="008D55DB">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Ytor (kort, card, input):</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#FFFFFF</w:t>
      </w:r>
      <w:r w:rsidRPr="008D55DB">
        <w:rPr>
          <w:rFonts w:ascii="Segoe UI" w:eastAsia="Times New Roman" w:hAnsi="Segoe UI" w:cs="Segoe UI"/>
          <w:color w:val="0D0D0D"/>
          <w:spacing w:val="-2"/>
          <w:kern w:val="0"/>
          <w:sz w:val="22"/>
          <w:szCs w:val="22"/>
          <w:lang w:eastAsia="sv-SE"/>
          <w14:ligatures w14:val="none"/>
        </w:rPr>
        <w:t> (ren vit, för kontrast mot varm bakgrund)</w:t>
      </w:r>
    </w:p>
    <w:p w14:paraId="3FD317E7" w14:textId="77777777" w:rsidR="008D55DB" w:rsidRPr="008D55DB" w:rsidRDefault="008D55DB" w:rsidP="008D55DB">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Accent:</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#E6E1D8</w:t>
      </w:r>
      <w:r w:rsidRPr="008D55DB">
        <w:rPr>
          <w:rFonts w:ascii="Segoe UI" w:eastAsia="Times New Roman" w:hAnsi="Segoe UI" w:cs="Segoe UI"/>
          <w:color w:val="0D0D0D"/>
          <w:spacing w:val="-2"/>
          <w:kern w:val="0"/>
          <w:sz w:val="22"/>
          <w:szCs w:val="22"/>
          <w:lang w:eastAsia="sv-SE"/>
          <w14:ligatures w14:val="none"/>
        </w:rPr>
        <w:t> (ljus sand/beige – används sparsamt för subtila effekter eller elementbakgrunder)</w:t>
      </w:r>
    </w:p>
    <w:p w14:paraId="2048C8B8" w14:textId="77777777" w:rsidR="008D55DB" w:rsidRPr="008D55DB" w:rsidRDefault="008D55DB" w:rsidP="008D55DB">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Text (svart):</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#0F0F0F</w:t>
      </w:r>
      <w:r w:rsidRPr="008D55DB">
        <w:rPr>
          <w:rFonts w:ascii="Segoe UI" w:eastAsia="Times New Roman" w:hAnsi="Segoe UI" w:cs="Segoe UI"/>
          <w:color w:val="0D0D0D"/>
          <w:spacing w:val="-2"/>
          <w:kern w:val="0"/>
          <w:sz w:val="22"/>
          <w:szCs w:val="22"/>
          <w:lang w:eastAsia="sv-SE"/>
          <w14:ligatures w14:val="none"/>
        </w:rPr>
        <w:t> (nästan svart – hög läsbarhet)</w:t>
      </w:r>
    </w:p>
    <w:p w14:paraId="2348FF7B" w14:textId="77777777" w:rsidR="008D55DB" w:rsidRPr="008D55DB" w:rsidRDefault="008D55DB" w:rsidP="008D55DB">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Text (grå sekundär):</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#6F6F6F</w:t>
      </w:r>
      <w:r w:rsidRPr="008D55DB">
        <w:rPr>
          <w:rFonts w:ascii="Segoe UI" w:eastAsia="Times New Roman" w:hAnsi="Segoe UI" w:cs="Segoe UI"/>
          <w:color w:val="0D0D0D"/>
          <w:spacing w:val="-2"/>
          <w:kern w:val="0"/>
          <w:sz w:val="22"/>
          <w:szCs w:val="22"/>
          <w:lang w:eastAsia="sv-SE"/>
          <w14:ligatures w14:val="none"/>
        </w:rPr>
        <w:t> (mjuk mörkgrå för sekundär text och icons)</w:t>
      </w:r>
    </w:p>
    <w:p w14:paraId="427DD3D8"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Dark mode (kompletterande):</w:t>
      </w:r>
    </w:p>
    <w:p w14:paraId="7034EE37" w14:textId="77777777" w:rsidR="008D55DB" w:rsidRPr="008D55DB" w:rsidRDefault="008D55DB" w:rsidP="008D55DB">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Bakgrund:</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#181818</w:t>
      </w:r>
      <w:r w:rsidRPr="008D55DB">
        <w:rPr>
          <w:rFonts w:ascii="Segoe UI" w:eastAsia="Times New Roman" w:hAnsi="Segoe UI" w:cs="Segoe UI"/>
          <w:color w:val="0D0D0D"/>
          <w:spacing w:val="-2"/>
          <w:kern w:val="0"/>
          <w:sz w:val="22"/>
          <w:szCs w:val="22"/>
          <w:lang w:eastAsia="sv-SE"/>
          <w14:ligatures w14:val="none"/>
        </w:rPr>
        <w:t> (mörkgrå – istället för svart för att behålla en mjuk känsla)</w:t>
      </w:r>
    </w:p>
    <w:p w14:paraId="39A3B1A3" w14:textId="77777777" w:rsidR="008D55DB" w:rsidRPr="008D55DB" w:rsidRDefault="008D55DB" w:rsidP="008D55DB">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Ytor:</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#242424</w:t>
      </w:r>
      <w:r w:rsidRPr="008D55DB">
        <w:rPr>
          <w:rFonts w:ascii="Segoe UI" w:eastAsia="Times New Roman" w:hAnsi="Segoe UI" w:cs="Segoe UI"/>
          <w:color w:val="0D0D0D"/>
          <w:spacing w:val="-2"/>
          <w:kern w:val="0"/>
          <w:sz w:val="22"/>
          <w:szCs w:val="22"/>
          <w:lang w:eastAsia="sv-SE"/>
          <w14:ligatures w14:val="none"/>
        </w:rPr>
        <w:t> (ännu en ton ljusare än black – kontrast mot bakgrund)</w:t>
      </w:r>
    </w:p>
    <w:p w14:paraId="57E28538" w14:textId="77777777" w:rsidR="008D55DB" w:rsidRPr="008D55DB" w:rsidRDefault="008D55DB" w:rsidP="008D55DB">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Accent:</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#50443C</w:t>
      </w:r>
      <w:r w:rsidRPr="008D55DB">
        <w:rPr>
          <w:rFonts w:ascii="Segoe UI" w:eastAsia="Times New Roman" w:hAnsi="Segoe UI" w:cs="Segoe UI"/>
          <w:color w:val="0D0D0D"/>
          <w:spacing w:val="-2"/>
          <w:kern w:val="0"/>
          <w:sz w:val="22"/>
          <w:szCs w:val="22"/>
          <w:lang w:eastAsia="sv-SE"/>
          <w14:ligatures w14:val="none"/>
        </w:rPr>
        <w:t> (dämpad varmbrun/grå – som inverterat “stone”)</w:t>
      </w:r>
    </w:p>
    <w:p w14:paraId="281D885E" w14:textId="77777777" w:rsidR="008D55DB" w:rsidRPr="008D55DB" w:rsidRDefault="008D55DB" w:rsidP="008D55DB">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Text:</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#EFEDE7</w:t>
      </w:r>
      <w:r w:rsidRPr="008D55DB">
        <w:rPr>
          <w:rFonts w:ascii="Segoe UI" w:eastAsia="Times New Roman" w:hAnsi="Segoe UI" w:cs="Segoe UI"/>
          <w:color w:val="0D0D0D"/>
          <w:spacing w:val="-2"/>
          <w:kern w:val="0"/>
          <w:sz w:val="22"/>
          <w:szCs w:val="22"/>
          <w:lang w:eastAsia="sv-SE"/>
          <w14:ligatures w14:val="none"/>
        </w:rPr>
        <w:t> (dämpat off-white)</w:t>
      </w:r>
    </w:p>
    <w:p w14:paraId="10053B85" w14:textId="77777777" w:rsidR="008D55DB" w:rsidRPr="008D55DB" w:rsidRDefault="008D55DB" w:rsidP="008D55DB">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Text sekundär:</w:t>
      </w:r>
      <w:r w:rsidRPr="008D55DB">
        <w:rPr>
          <w:rFonts w:ascii="Segoe UI" w:eastAsia="Times New Roman" w:hAnsi="Segoe UI" w:cs="Segoe UI"/>
          <w:color w:val="0D0D0D"/>
          <w:spacing w:val="-2"/>
          <w:kern w:val="0"/>
          <w:sz w:val="22"/>
          <w:szCs w:val="22"/>
          <w:lang w:eastAsia="sv-SE"/>
          <w14:ligatures w14:val="none"/>
        </w:rPr>
        <w:t> </w:t>
      </w:r>
      <w:r w:rsidRPr="008D55DB">
        <w:rPr>
          <w:rFonts w:ascii="var(--font-mono)" w:eastAsia="Times New Roman" w:hAnsi="var(--font-mono)" w:cs="Courier New"/>
          <w:color w:val="0D0D0D"/>
          <w:spacing w:val="-2"/>
          <w:kern w:val="0"/>
          <w:sz w:val="20"/>
          <w:szCs w:val="20"/>
          <w:bdr w:val="single" w:sz="2" w:space="0" w:color="auto" w:frame="1"/>
          <w:lang w:eastAsia="sv-SE"/>
          <w14:ligatures w14:val="none"/>
        </w:rPr>
        <w:t>#A3A3A3</w:t>
      </w:r>
      <w:r w:rsidRPr="008D55DB">
        <w:rPr>
          <w:rFonts w:ascii="Segoe UI" w:eastAsia="Times New Roman" w:hAnsi="Segoe UI" w:cs="Segoe UI"/>
          <w:color w:val="0D0D0D"/>
          <w:spacing w:val="-2"/>
          <w:kern w:val="0"/>
          <w:sz w:val="22"/>
          <w:szCs w:val="22"/>
          <w:lang w:eastAsia="sv-SE"/>
          <w14:ligatures w14:val="none"/>
        </w:rPr>
        <w:t> (ljusgrå)</w:t>
      </w:r>
    </w:p>
    <w:p w14:paraId="33C907BA"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Färgfördelning:</w:t>
      </w:r>
      <w:r w:rsidRPr="008D55DB">
        <w:rPr>
          <w:rFonts w:ascii="Segoe UI" w:eastAsia="Times New Roman" w:hAnsi="Segoe UI" w:cs="Segoe UI"/>
          <w:color w:val="0D0D0D"/>
          <w:spacing w:val="-2"/>
          <w:kern w:val="0"/>
          <w:sz w:val="22"/>
          <w:szCs w:val="22"/>
          <w:lang w:eastAsia="sv-SE"/>
          <w14:ligatures w14:val="none"/>
        </w:rPr>
        <w:t> Håll 60% bakgrund (#F7F6F3), 30% ytor (#FFFFFF, #EFEDE7), 10% accent (#E6E1D8). Detta speglar 60-30-10-regeln. Vita ytor på varm bakgrund skapar djup, och accentfärgen används mycket sparsamt (t.ex. en ikon eller markering). Text är alltid svart mot ljus bakgrund.</w:t>
      </w:r>
    </w:p>
    <w:p w14:paraId="423A3D11"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i/>
          <w:iCs/>
          <w:color w:val="0D0D0D"/>
          <w:spacing w:val="-2"/>
          <w:kern w:val="0"/>
          <w:sz w:val="22"/>
          <w:szCs w:val="22"/>
          <w:lang w:eastAsia="sv-SE"/>
          <w14:ligatures w14:val="none"/>
        </w:rPr>
      </w:pPr>
      <w:r w:rsidRPr="008D55DB">
        <w:rPr>
          <w:rFonts w:ascii="Segoe UI" w:eastAsia="Times New Roman" w:hAnsi="Segoe UI" w:cs="Segoe UI"/>
          <w:b/>
          <w:bCs/>
          <w:i/>
          <w:iCs/>
          <w:color w:val="0D0D0D"/>
          <w:spacing w:val="-2"/>
          <w:kern w:val="0"/>
          <w:sz w:val="22"/>
          <w:szCs w:val="22"/>
          <w:bdr w:val="single" w:sz="2" w:space="0" w:color="auto" w:frame="1"/>
          <w:lang w:eastAsia="sv-SE"/>
          <w14:ligatures w14:val="none"/>
        </w:rPr>
        <w:t>Exempel:</w:t>
      </w:r>
      <w:r w:rsidRPr="008D55DB">
        <w:rPr>
          <w:rFonts w:ascii="Segoe UI" w:eastAsia="Times New Roman" w:hAnsi="Segoe UI" w:cs="Segoe UI"/>
          <w:i/>
          <w:iCs/>
          <w:color w:val="0D0D0D"/>
          <w:spacing w:val="-2"/>
          <w:kern w:val="0"/>
          <w:sz w:val="22"/>
          <w:szCs w:val="22"/>
          <w:lang w:eastAsia="sv-SE"/>
          <w14:ligatures w14:val="none"/>
        </w:rPr>
        <w:t> Huvudsidor med helvit bakgrundsfärg (#FFFFFF) skapar maksimal tydlighet. Beige (#EFEDE7) kan användas i sektioner för omväxling utan att tappa lugnet.</w:t>
      </w:r>
    </w:p>
    <w:p w14:paraId="4F458E7D"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Typografi (familj, vikter, storlek, avstånd)</w:t>
      </w:r>
    </w:p>
    <w:p w14:paraId="3A783F08" w14:textId="77777777" w:rsidR="008D55DB" w:rsidRPr="008D55DB" w:rsidRDefault="008D55DB" w:rsidP="008D55D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Primär font:</w:t>
      </w:r>
      <w:r w:rsidRPr="008D55DB">
        <w:rPr>
          <w:rFonts w:ascii="Segoe UI" w:eastAsia="Times New Roman" w:hAnsi="Segoe UI" w:cs="Segoe UI"/>
          <w:color w:val="0D0D0D"/>
          <w:spacing w:val="-2"/>
          <w:kern w:val="0"/>
          <w:sz w:val="22"/>
          <w:szCs w:val="22"/>
          <w:lang w:eastAsia="sv-SE"/>
          <w14:ligatures w14:val="none"/>
        </w:rPr>
        <w:t> sans-serif (Inter, Söhne, eller SF Pro). Alla typsnitt ska vara groteska, moderna och lätta att läsa.</w:t>
      </w:r>
    </w:p>
    <w:p w14:paraId="3216E5C8" w14:textId="77777777" w:rsidR="008D55DB" w:rsidRPr="008D55DB" w:rsidRDefault="008D55DB" w:rsidP="008D55D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Vikter:</w:t>
      </w:r>
      <w:r w:rsidRPr="008D55DB">
        <w:rPr>
          <w:rFonts w:ascii="Segoe UI" w:eastAsia="Times New Roman" w:hAnsi="Segoe UI" w:cs="Segoe UI"/>
          <w:color w:val="0D0D0D"/>
          <w:spacing w:val="-2"/>
          <w:kern w:val="0"/>
          <w:sz w:val="22"/>
          <w:szCs w:val="22"/>
          <w:lang w:eastAsia="sv-SE"/>
          <w14:ligatures w14:val="none"/>
        </w:rPr>
        <w:t> Regular (400) för brödtext, Medium/Semibold (500–600) för underrubriker, Bold (700) för rubriker. Inga dekorativa typsnitt.</w:t>
      </w:r>
    </w:p>
    <w:p w14:paraId="3379F543" w14:textId="77777777" w:rsidR="008D55DB" w:rsidRPr="008D55DB" w:rsidRDefault="008D55DB" w:rsidP="008D55D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Storlekar:</w:t>
      </w:r>
    </w:p>
    <w:p w14:paraId="68C2C961" w14:textId="77777777" w:rsidR="008D55DB" w:rsidRPr="008D55DB" w:rsidRDefault="008D55DB" w:rsidP="008D55DB">
      <w:pPr>
        <w:numPr>
          <w:ilvl w:val="1"/>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Huvudrubrik (H1):</w:t>
      </w:r>
      <w:r w:rsidRPr="008D55DB">
        <w:rPr>
          <w:rFonts w:ascii="Segoe UI" w:eastAsia="Times New Roman" w:hAnsi="Segoe UI" w:cs="Segoe UI"/>
          <w:color w:val="0D0D0D"/>
          <w:spacing w:val="-2"/>
          <w:kern w:val="0"/>
          <w:sz w:val="22"/>
          <w:szCs w:val="22"/>
          <w:lang w:eastAsia="sv-SE"/>
          <w14:ligatures w14:val="none"/>
        </w:rPr>
        <w:t> ~64px (~4rem) på desktop, ~40–48px (~2.5–3rem) på mobilt. Stor, självsäker.</w:t>
      </w:r>
    </w:p>
    <w:p w14:paraId="13B4775E" w14:textId="77777777" w:rsidR="008D55DB" w:rsidRPr="008D55DB" w:rsidRDefault="008D55DB" w:rsidP="008D55DB">
      <w:pPr>
        <w:numPr>
          <w:ilvl w:val="1"/>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Under-/sektionstitel (H2/H3):</w:t>
      </w:r>
      <w:r w:rsidRPr="008D55DB">
        <w:rPr>
          <w:rFonts w:ascii="Segoe UI" w:eastAsia="Times New Roman" w:hAnsi="Segoe UI" w:cs="Segoe UI"/>
          <w:color w:val="0D0D0D"/>
          <w:spacing w:val="-2"/>
          <w:kern w:val="0"/>
          <w:sz w:val="22"/>
          <w:szCs w:val="22"/>
          <w:lang w:eastAsia="sv-SE"/>
          <w14:ligatures w14:val="none"/>
        </w:rPr>
        <w:t> 32px–48px (~2–3rem) på desktop, mindre på mobil.</w:t>
      </w:r>
    </w:p>
    <w:p w14:paraId="0D53FE8F" w14:textId="77777777" w:rsidR="008D55DB" w:rsidRPr="008D55DB" w:rsidRDefault="008D55DB" w:rsidP="008D55DB">
      <w:pPr>
        <w:numPr>
          <w:ilvl w:val="1"/>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Brödtext:</w:t>
      </w:r>
      <w:r w:rsidRPr="008D55DB">
        <w:rPr>
          <w:rFonts w:ascii="Segoe UI" w:eastAsia="Times New Roman" w:hAnsi="Segoe UI" w:cs="Segoe UI"/>
          <w:color w:val="0D0D0D"/>
          <w:spacing w:val="-2"/>
          <w:kern w:val="0"/>
          <w:sz w:val="22"/>
          <w:szCs w:val="22"/>
          <w:lang w:eastAsia="sv-SE"/>
          <w14:ligatures w14:val="none"/>
        </w:rPr>
        <w:t> ~16px (1rem),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bra radlängd</w:t>
      </w:r>
      <w:r w:rsidRPr="008D55DB">
        <w:rPr>
          <w:rFonts w:ascii="Segoe UI" w:eastAsia="Times New Roman" w:hAnsi="Segoe UI" w:cs="Segoe UI"/>
          <w:color w:val="0D0D0D"/>
          <w:spacing w:val="-2"/>
          <w:kern w:val="0"/>
          <w:sz w:val="22"/>
          <w:szCs w:val="22"/>
          <w:lang w:eastAsia="sv-SE"/>
          <w14:ligatures w14:val="none"/>
        </w:rPr>
        <w:t> (ca 60–70 tecken/linje).</w:t>
      </w:r>
    </w:p>
    <w:p w14:paraId="6A596A45" w14:textId="77777777" w:rsidR="008D55DB" w:rsidRPr="008D55DB" w:rsidRDefault="008D55DB" w:rsidP="008D55DB">
      <w:pPr>
        <w:numPr>
          <w:ilvl w:val="1"/>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Knappar/CTA:</w:t>
      </w:r>
      <w:r w:rsidRPr="008D55DB">
        <w:rPr>
          <w:rFonts w:ascii="Segoe UI" w:eastAsia="Times New Roman" w:hAnsi="Segoe UI" w:cs="Segoe UI"/>
          <w:color w:val="0D0D0D"/>
          <w:spacing w:val="-2"/>
          <w:kern w:val="0"/>
          <w:sz w:val="22"/>
          <w:szCs w:val="22"/>
          <w:lang w:eastAsia="sv-SE"/>
          <w14:ligatures w14:val="none"/>
        </w:rPr>
        <w:t> minst 18px (1.125rem) för läsbarhet, gärna semibold.</w:t>
      </w:r>
    </w:p>
    <w:p w14:paraId="034ECD5C" w14:textId="77777777" w:rsidR="008D55DB" w:rsidRPr="008D55DB" w:rsidRDefault="008D55DB" w:rsidP="008D55D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Bokstavsavstånd (tracking):</w:t>
      </w:r>
      <w:r w:rsidRPr="008D55DB">
        <w:rPr>
          <w:rFonts w:ascii="Segoe UI" w:eastAsia="Times New Roman" w:hAnsi="Segoe UI" w:cs="Segoe UI"/>
          <w:color w:val="0D0D0D"/>
          <w:spacing w:val="-2"/>
          <w:kern w:val="0"/>
          <w:sz w:val="22"/>
          <w:szCs w:val="22"/>
          <w:lang w:eastAsia="sv-SE"/>
          <w14:ligatures w14:val="none"/>
        </w:rPr>
        <w:t> Standard eller lätt tight (t.ex. –0.5%/-0.01em) för rubriker; 0 för brödtext. Aldrig stor variant (ingen spacy text).</w:t>
      </w:r>
    </w:p>
    <w:p w14:paraId="0128F24E" w14:textId="77777777" w:rsidR="008D55DB" w:rsidRPr="008D55DB" w:rsidRDefault="008D55DB" w:rsidP="008D55D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Radavstånd:</w:t>
      </w:r>
      <w:r w:rsidRPr="008D55DB">
        <w:rPr>
          <w:rFonts w:ascii="Segoe UI" w:eastAsia="Times New Roman" w:hAnsi="Segoe UI" w:cs="Segoe UI"/>
          <w:color w:val="0D0D0D"/>
          <w:spacing w:val="-2"/>
          <w:kern w:val="0"/>
          <w:sz w:val="22"/>
          <w:szCs w:val="22"/>
          <w:lang w:eastAsia="sv-SE"/>
          <w14:ligatures w14:val="none"/>
        </w:rPr>
        <w:t> Generös vid rubriker (1.2–1.3), normal (~1.5) för brödtext. Skapa luft.</w:t>
      </w:r>
    </w:p>
    <w:p w14:paraId="1AE45070" w14:textId="77777777" w:rsidR="008D55DB" w:rsidRPr="008D55DB" w:rsidRDefault="008D55DB" w:rsidP="008D55D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CSS-variabler (exempel):</w:t>
      </w:r>
    </w:p>
    <w:p w14:paraId="43EEA8B5"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css</w:t>
      </w:r>
    </w:p>
    <w:p w14:paraId="35CAEE30"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45207763"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lastRenderedPageBreak/>
        <w:t>--font-family-sans</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50A14F"/>
          <w:spacing w:val="-2"/>
          <w:kern w:val="0"/>
          <w:sz w:val="20"/>
          <w:szCs w:val="20"/>
          <w:bdr w:val="single" w:sz="2" w:space="0" w:color="auto" w:frame="1"/>
          <w:lang w:eastAsia="sv-SE"/>
          <w14:ligatures w14:val="none"/>
        </w:rPr>
        <w:t>"Inter"</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sans-serif;</w:t>
      </w:r>
    </w:p>
    <w:p w14:paraId="0990E38A"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--font-size-h1</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64px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i/>
          <w:iCs/>
          <w:color w:val="5F6572"/>
          <w:spacing w:val="-2"/>
          <w:kern w:val="0"/>
          <w:sz w:val="20"/>
          <w:szCs w:val="20"/>
          <w:bdr w:val="single" w:sz="2" w:space="0" w:color="auto" w:frame="1"/>
          <w:lang w:eastAsia="sv-SE"/>
          <w14:ligatures w14:val="none"/>
        </w:rPr>
        <w:t>/* 4rem */</w:t>
      </w:r>
    </w:p>
    <w:p w14:paraId="1675DF0E"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--font-size-h2</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32px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i/>
          <w:iCs/>
          <w:color w:val="5F6572"/>
          <w:spacing w:val="-2"/>
          <w:kern w:val="0"/>
          <w:sz w:val="20"/>
          <w:szCs w:val="20"/>
          <w:bdr w:val="single" w:sz="2" w:space="0" w:color="auto" w:frame="1"/>
          <w:lang w:eastAsia="sv-SE"/>
          <w14:ligatures w14:val="none"/>
        </w:rPr>
        <w:t>/* 2rem */</w:t>
      </w:r>
    </w:p>
    <w:p w14:paraId="42FADF39"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--font-size-body</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16px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i/>
          <w:iCs/>
          <w:color w:val="5F6572"/>
          <w:spacing w:val="-2"/>
          <w:kern w:val="0"/>
          <w:sz w:val="20"/>
          <w:szCs w:val="20"/>
          <w:bdr w:val="single" w:sz="2" w:space="0" w:color="auto" w:frame="1"/>
          <w:lang w:eastAsia="sv-SE"/>
          <w14:ligatures w14:val="none"/>
        </w:rPr>
        <w:t>/* 1rem */</w:t>
      </w:r>
    </w:p>
    <w:p w14:paraId="2D525DF5"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--line-height-body</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1.5</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p>
    <w:p w14:paraId="4BEB4816"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--letter-spacing-tight</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0.01em</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p>
    <w:p w14:paraId="1C3943CB" w14:textId="77777777" w:rsidR="008D55DB" w:rsidRPr="008D55DB" w:rsidRDefault="008D55DB" w:rsidP="008D55D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Inspiration:</w:t>
      </w:r>
      <w:r w:rsidRPr="008D55DB">
        <w:rPr>
          <w:rFonts w:ascii="Segoe UI" w:eastAsia="Times New Roman" w:hAnsi="Segoe UI" w:cs="Segoe UI"/>
          <w:color w:val="0D0D0D"/>
          <w:spacing w:val="-2"/>
          <w:kern w:val="0"/>
          <w:sz w:val="22"/>
          <w:szCs w:val="22"/>
          <w:lang w:eastAsia="sv-SE"/>
          <w14:ligatures w14:val="none"/>
        </w:rPr>
        <w:t> Apple och Notion använder medvetet få fontvikt-variationer och lämnar mycket whitespace. Vi gör samma: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konsekvent typografi, med få typsnitt</w:t>
      </w:r>
      <w:r w:rsidRPr="008D55DB">
        <w:rPr>
          <w:rFonts w:ascii="Segoe UI" w:eastAsia="Times New Roman" w:hAnsi="Segoe UI" w:cs="Segoe UI"/>
          <w:color w:val="0D0D0D"/>
          <w:spacing w:val="-2"/>
          <w:kern w:val="0"/>
          <w:sz w:val="22"/>
          <w:szCs w:val="22"/>
          <w:lang w:eastAsia="sv-SE"/>
          <w14:ligatures w14:val="none"/>
        </w:rPr>
        <w:t> och riktar läsaren genom storlek/tyngd, inte färger.</w:t>
      </w:r>
    </w:p>
    <w:p w14:paraId="5BEA8761"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Grid &amp; mellansrumssystem</w:t>
      </w:r>
    </w:p>
    <w:p w14:paraId="4F587CC3"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Ett enhetligt rutnät (t.ex. 8px-bas) säkrar harmoni. Vi utgår från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8px-griden</w:t>
      </w:r>
      <w:r w:rsidRPr="008D55DB">
        <w:rPr>
          <w:rFonts w:ascii="Segoe UI" w:eastAsia="Times New Roman" w:hAnsi="Segoe UI" w:cs="Segoe UI"/>
          <w:color w:val="0D0D0D"/>
          <w:spacing w:val="-2"/>
          <w:kern w:val="0"/>
          <w:sz w:val="22"/>
          <w:szCs w:val="22"/>
          <w:lang w:eastAsia="sv-SE"/>
          <w14:ligatures w14:val="none"/>
        </w:rPr>
        <w:t>: varje marginal, padding och avstånd är multiplar av 4px eller 8px (4px används sparsamt för tunna glipor, annars 8px). Detta gäller mobil och desktop (responsive). Exempel på spacy-system:</w:t>
      </w:r>
    </w:p>
    <w:p w14:paraId="10B72D98" w14:textId="77777777" w:rsidR="008D55DB" w:rsidRPr="008D55DB" w:rsidRDefault="008D55DB" w:rsidP="008D55DB">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Basenhet:</w:t>
      </w:r>
      <w:r w:rsidRPr="008D55DB">
        <w:rPr>
          <w:rFonts w:ascii="Segoe UI" w:eastAsia="Times New Roman" w:hAnsi="Segoe UI" w:cs="Segoe UI"/>
          <w:color w:val="0D0D0D"/>
          <w:spacing w:val="-2"/>
          <w:kern w:val="0"/>
          <w:sz w:val="22"/>
          <w:szCs w:val="22"/>
          <w:lang w:eastAsia="sv-SE"/>
          <w14:ligatures w14:val="none"/>
        </w:rPr>
        <w:t> 8px (1 enhet).</w:t>
      </w:r>
    </w:p>
    <w:p w14:paraId="5E5CD125" w14:textId="77777777" w:rsidR="008D55DB" w:rsidRPr="008D55DB" w:rsidRDefault="008D55DB" w:rsidP="008D55DB">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Skala (px):</w:t>
      </w:r>
      <w:r w:rsidRPr="008D55DB">
        <w:rPr>
          <w:rFonts w:ascii="Segoe UI" w:eastAsia="Times New Roman" w:hAnsi="Segoe UI" w:cs="Segoe UI"/>
          <w:color w:val="0D0D0D"/>
          <w:spacing w:val="-2"/>
          <w:kern w:val="0"/>
          <w:sz w:val="22"/>
          <w:szCs w:val="22"/>
          <w:lang w:eastAsia="sv-SE"/>
          <w14:ligatures w14:val="none"/>
        </w:rPr>
        <w:t> 0, 4, 8, 16, 24, 32, 48, 64, 96 … (rektangulärt increment).</w:t>
      </w:r>
    </w:p>
    <w:p w14:paraId="29D069BC" w14:textId="77777777" w:rsidR="008D55DB" w:rsidRPr="008D55DB" w:rsidRDefault="008D55DB" w:rsidP="008D55DB">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Token-namn:</w:t>
      </w:r>
    </w:p>
    <w:p w14:paraId="3B751D5A" w14:textId="77777777" w:rsidR="008D55DB" w:rsidRPr="008D55DB" w:rsidRDefault="008D55DB" w:rsidP="008D55DB">
      <w:pPr>
        <w:numPr>
          <w:ilvl w:val="1"/>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var(--font-mono)" w:eastAsia="Times New Roman" w:hAnsi="var(--font-mono)" w:cs="Courier New"/>
          <w:color w:val="0D0D0D"/>
          <w:spacing w:val="-2"/>
          <w:kern w:val="0"/>
          <w:sz w:val="20"/>
          <w:szCs w:val="20"/>
          <w:bdr w:val="single" w:sz="2" w:space="0" w:color="auto" w:frame="1"/>
          <w:lang w:eastAsia="sv-SE"/>
          <w14:ligatures w14:val="none"/>
        </w:rPr>
        <w:t>--space-xxs: 4px;</w:t>
      </w:r>
    </w:p>
    <w:p w14:paraId="16F3C72F" w14:textId="77777777" w:rsidR="008D55DB" w:rsidRPr="008D55DB" w:rsidRDefault="008D55DB" w:rsidP="008D55DB">
      <w:pPr>
        <w:numPr>
          <w:ilvl w:val="1"/>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var(--font-mono)" w:eastAsia="Times New Roman" w:hAnsi="var(--font-mono)" w:cs="Courier New"/>
          <w:color w:val="0D0D0D"/>
          <w:spacing w:val="-2"/>
          <w:kern w:val="0"/>
          <w:sz w:val="20"/>
          <w:szCs w:val="20"/>
          <w:bdr w:val="single" w:sz="2" w:space="0" w:color="auto" w:frame="1"/>
          <w:lang w:eastAsia="sv-SE"/>
          <w14:ligatures w14:val="none"/>
        </w:rPr>
        <w:t>--space-xs: 8px;</w:t>
      </w:r>
    </w:p>
    <w:p w14:paraId="212D2679" w14:textId="77777777" w:rsidR="008D55DB" w:rsidRPr="008D55DB" w:rsidRDefault="008D55DB" w:rsidP="008D55DB">
      <w:pPr>
        <w:numPr>
          <w:ilvl w:val="1"/>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var(--font-mono)" w:eastAsia="Times New Roman" w:hAnsi="var(--font-mono)" w:cs="Courier New"/>
          <w:color w:val="0D0D0D"/>
          <w:spacing w:val="-2"/>
          <w:kern w:val="0"/>
          <w:sz w:val="20"/>
          <w:szCs w:val="20"/>
          <w:bdr w:val="single" w:sz="2" w:space="0" w:color="auto" w:frame="1"/>
          <w:lang w:eastAsia="sv-SE"/>
          <w14:ligatures w14:val="none"/>
        </w:rPr>
        <w:t>--space-sm: 16px;</w:t>
      </w:r>
    </w:p>
    <w:p w14:paraId="5C29C5F9" w14:textId="77777777" w:rsidR="008D55DB" w:rsidRPr="008D55DB" w:rsidRDefault="008D55DB" w:rsidP="008D55DB">
      <w:pPr>
        <w:numPr>
          <w:ilvl w:val="1"/>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var(--font-mono)" w:eastAsia="Times New Roman" w:hAnsi="var(--font-mono)" w:cs="Courier New"/>
          <w:color w:val="0D0D0D"/>
          <w:spacing w:val="-2"/>
          <w:kern w:val="0"/>
          <w:sz w:val="20"/>
          <w:szCs w:val="20"/>
          <w:bdr w:val="single" w:sz="2" w:space="0" w:color="auto" w:frame="1"/>
          <w:lang w:eastAsia="sv-SE"/>
          <w14:ligatures w14:val="none"/>
        </w:rPr>
        <w:t>--space-md: 24px;</w:t>
      </w:r>
    </w:p>
    <w:p w14:paraId="499CCF60" w14:textId="77777777" w:rsidR="008D55DB" w:rsidRPr="008D55DB" w:rsidRDefault="008D55DB" w:rsidP="008D55DB">
      <w:pPr>
        <w:numPr>
          <w:ilvl w:val="1"/>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var(--font-mono)" w:eastAsia="Times New Roman" w:hAnsi="var(--font-mono)" w:cs="Courier New"/>
          <w:color w:val="0D0D0D"/>
          <w:spacing w:val="-2"/>
          <w:kern w:val="0"/>
          <w:sz w:val="20"/>
          <w:szCs w:val="20"/>
          <w:bdr w:val="single" w:sz="2" w:space="0" w:color="auto" w:frame="1"/>
          <w:lang w:eastAsia="sv-SE"/>
          <w14:ligatures w14:val="none"/>
        </w:rPr>
        <w:t>--space-lg: 32px;</w:t>
      </w:r>
    </w:p>
    <w:p w14:paraId="1FCC81A0" w14:textId="77777777" w:rsidR="008D55DB" w:rsidRPr="008D55DB" w:rsidRDefault="008D55DB" w:rsidP="008D55DB">
      <w:pPr>
        <w:numPr>
          <w:ilvl w:val="1"/>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var(--font-mono)" w:eastAsia="Times New Roman" w:hAnsi="var(--font-mono)" w:cs="Courier New"/>
          <w:color w:val="0D0D0D"/>
          <w:spacing w:val="-2"/>
          <w:kern w:val="0"/>
          <w:sz w:val="20"/>
          <w:szCs w:val="20"/>
          <w:bdr w:val="single" w:sz="2" w:space="0" w:color="auto" w:frame="1"/>
          <w:lang w:eastAsia="sv-SE"/>
          <w14:ligatures w14:val="none"/>
        </w:rPr>
        <w:t>--space-xl: 64px;</w:t>
      </w:r>
    </w:p>
    <w:p w14:paraId="0395923F" w14:textId="77777777" w:rsidR="008D55DB" w:rsidRPr="008D55DB" w:rsidRDefault="008D55DB" w:rsidP="008D55DB">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Grid:</w:t>
      </w:r>
      <w:r w:rsidRPr="008D55DB">
        <w:rPr>
          <w:rFonts w:ascii="Segoe UI" w:eastAsia="Times New Roman" w:hAnsi="Segoe UI" w:cs="Segoe UI"/>
          <w:color w:val="0D0D0D"/>
          <w:spacing w:val="-2"/>
          <w:kern w:val="0"/>
          <w:sz w:val="22"/>
          <w:szCs w:val="22"/>
          <w:lang w:eastAsia="sv-SE"/>
          <w14:ligatures w14:val="none"/>
        </w:rPr>
        <w:t> Exempelvis containerbredd 1200px (på stora skärmar), med inre marginaler 32px. För mobil kan innehåll ligga nära kanten men minsta marginal 16px. Ett 12-kolumners rutnät kan användas för komplex layout, annars fokusera på vertikalt flöde.</w:t>
      </w:r>
    </w:p>
    <w:p w14:paraId="1C183A6E"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Radie (hörn):</w:t>
      </w:r>
      <w:r w:rsidRPr="008D55DB">
        <w:rPr>
          <w:rFonts w:ascii="Segoe UI" w:eastAsia="Times New Roman" w:hAnsi="Segoe UI" w:cs="Segoe UI"/>
          <w:color w:val="0D0D0D"/>
          <w:spacing w:val="-2"/>
          <w:kern w:val="0"/>
          <w:sz w:val="22"/>
          <w:szCs w:val="22"/>
          <w:lang w:eastAsia="sv-SE"/>
          <w14:ligatures w14:val="none"/>
        </w:rPr>
        <w:t> Lek med enhetligt, mjukt rundat formspråk. T.ex. 4px (0.25rem) för små kort, 8px för paneler.</w:t>
      </w:r>
    </w:p>
    <w:p w14:paraId="688642A2"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css</w:t>
      </w:r>
    </w:p>
    <w:p w14:paraId="01B7354B"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6C843C0F"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--radius-sm</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4px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p>
    <w:p w14:paraId="28010609"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--radius-md</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8px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p>
    <w:p w14:paraId="4A5157F8"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Skuggor (lätt):</w:t>
      </w:r>
      <w:r w:rsidRPr="008D55DB">
        <w:rPr>
          <w:rFonts w:ascii="Segoe UI" w:eastAsia="Times New Roman" w:hAnsi="Segoe UI" w:cs="Segoe UI"/>
          <w:color w:val="0D0D0D"/>
          <w:spacing w:val="-2"/>
          <w:kern w:val="0"/>
          <w:sz w:val="22"/>
          <w:szCs w:val="22"/>
          <w:lang w:eastAsia="sv-SE"/>
          <w14:ligatures w14:val="none"/>
        </w:rPr>
        <w:t> Subtila, inga tunga “flygande” effekter. Exempel:</w:t>
      </w:r>
    </w:p>
    <w:p w14:paraId="2DA8909F"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css</w:t>
      </w:r>
    </w:p>
    <w:p w14:paraId="36C10133"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2557C869"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--shadow-sm</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1px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4px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4F9BEC"/>
          <w:spacing w:val="-2"/>
          <w:kern w:val="0"/>
          <w:sz w:val="20"/>
          <w:szCs w:val="20"/>
          <w:bdr w:val="single" w:sz="2" w:space="0" w:color="auto" w:frame="1"/>
          <w:lang w:eastAsia="sv-SE"/>
          <w14:ligatures w14:val="none"/>
        </w:rPr>
        <w:t>rgba</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0.08</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p>
    <w:p w14:paraId="33B0378A"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C6555D"/>
          <w:spacing w:val="-2"/>
          <w:kern w:val="0"/>
          <w:sz w:val="20"/>
          <w:szCs w:val="20"/>
          <w:bdr w:val="single" w:sz="2" w:space="0" w:color="auto" w:frame="1"/>
          <w:lang w:eastAsia="sv-SE"/>
          <w14:ligatures w14:val="none"/>
        </w:rPr>
        <w:t>--shadow-md</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2px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8px</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w:t>
      </w:r>
      <w:r w:rsidRPr="008D55DB">
        <w:rPr>
          <w:rFonts w:ascii="Courier New" w:eastAsia="Times New Roman" w:hAnsi="Courier New" w:cs="Courier New"/>
          <w:color w:val="4F9BEC"/>
          <w:spacing w:val="-2"/>
          <w:kern w:val="0"/>
          <w:sz w:val="20"/>
          <w:szCs w:val="20"/>
          <w:bdr w:val="single" w:sz="2" w:space="0" w:color="auto" w:frame="1"/>
          <w:lang w:eastAsia="sv-SE"/>
          <w14:ligatures w14:val="none"/>
        </w:rPr>
        <w:t>rgba</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r w:rsidRPr="008D55DB">
        <w:rPr>
          <w:rFonts w:ascii="Courier New" w:eastAsia="Times New Roman" w:hAnsi="Courier New" w:cs="Courier New"/>
          <w:color w:val="D98A41"/>
          <w:spacing w:val="-2"/>
          <w:kern w:val="0"/>
          <w:sz w:val="20"/>
          <w:szCs w:val="20"/>
          <w:bdr w:val="single" w:sz="2" w:space="0" w:color="auto" w:frame="1"/>
          <w:lang w:eastAsia="sv-SE"/>
          <w14:ligatures w14:val="none"/>
        </w:rPr>
        <w:t>0.12</w:t>
      </w:r>
      <w:r w:rsidRPr="008D55DB">
        <w:rPr>
          <w:rFonts w:ascii="Courier New" w:eastAsia="Times New Roman" w:hAnsi="Courier New" w:cs="Courier New"/>
          <w:color w:val="0D0D0D"/>
          <w:spacing w:val="-2"/>
          <w:kern w:val="0"/>
          <w:sz w:val="20"/>
          <w:szCs w:val="20"/>
          <w:bdr w:val="single" w:sz="2" w:space="0" w:color="auto" w:frame="1"/>
          <w:lang w:eastAsia="sv-SE"/>
          <w14:ligatures w14:val="none"/>
        </w:rPr>
        <w:t>);</w:t>
      </w:r>
    </w:p>
    <w:p w14:paraId="0A4F8958"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12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Skugga endast för upphöjda element (t.ex. kort, hover). Inga färgade eller starka skuggor.</w:t>
      </w:r>
    </w:p>
    <w:p w14:paraId="2854B123"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12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Mermaid-diagram nedan visar uppdelningen för mellansrum:</w:t>
      </w:r>
    </w:p>
    <w:p w14:paraId="541C6015"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mermaid</w:t>
      </w:r>
    </w:p>
    <w:p w14:paraId="5F9EF3B2"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6FF7ED58"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graph TD</w:t>
      </w:r>
    </w:p>
    <w:p w14:paraId="15594893"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A[Spacing System] --&gt; B[Basenhet: 8px]</w:t>
      </w:r>
    </w:p>
    <w:p w14:paraId="1D41EFC5"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A --&gt; C[Mellansrumsskala]</w:t>
      </w:r>
    </w:p>
    <w:p w14:paraId="05980D2C"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B --&gt; C</w:t>
      </w:r>
    </w:p>
    <w:p w14:paraId="353DF1BB"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C --&gt; D[0px (--space-none)]</w:t>
      </w:r>
    </w:p>
    <w:p w14:paraId="246F54DF"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C --&gt; E[4px (--space-xxs)]</w:t>
      </w:r>
    </w:p>
    <w:p w14:paraId="5E17C2DB"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C --&gt; F[8px (--space-xs)]</w:t>
      </w:r>
    </w:p>
    <w:p w14:paraId="509B2F36"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C --&gt; G[16px (--space-sm)]</w:t>
      </w:r>
    </w:p>
    <w:p w14:paraId="6C6F1AC8"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C --&gt; H[24px (--space-md)]</w:t>
      </w:r>
    </w:p>
    <w:p w14:paraId="7D6367A2"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C --&gt; I[32px (--space-lg)]</w:t>
      </w:r>
    </w:p>
    <w:p w14:paraId="698BB127"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lastRenderedPageBreak/>
        <w:t xml:space="preserve">  C --&gt; J[64px (--space-xl)]</w:t>
      </w:r>
    </w:p>
    <w:p w14:paraId="2F181663"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Logotyp &amp; symbol (ikon)</w:t>
      </w:r>
    </w:p>
    <w:p w14:paraId="4A1F990C"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Primär logotyp:</w:t>
      </w:r>
      <w:r w:rsidRPr="008D55DB">
        <w:rPr>
          <w:rFonts w:ascii="Segoe UI" w:eastAsia="Times New Roman" w:hAnsi="Segoe UI" w:cs="Segoe UI"/>
          <w:color w:val="0D0D0D"/>
          <w:spacing w:val="-2"/>
          <w:kern w:val="0"/>
          <w:sz w:val="22"/>
          <w:szCs w:val="22"/>
          <w:lang w:eastAsia="sv-SE"/>
          <w14:ligatures w14:val="none"/>
        </w:rPr>
        <w:t> Endast text (“SAJTMASKIN”) i versaler, utan extra grafiska element. Använd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svart</w:t>
      </w:r>
      <w:r w:rsidRPr="008D55DB">
        <w:rPr>
          <w:rFonts w:ascii="Segoe UI" w:eastAsia="Times New Roman" w:hAnsi="Segoe UI" w:cs="Segoe UI"/>
          <w:color w:val="0D0D0D"/>
          <w:spacing w:val="-2"/>
          <w:kern w:val="0"/>
          <w:sz w:val="22"/>
          <w:szCs w:val="22"/>
          <w:lang w:eastAsia="sv-SE"/>
          <w14:ligatures w14:val="none"/>
        </w:rPr>
        <w:t> (#0F0F0F) eller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mörkgrå</w:t>
      </w:r>
      <w:r w:rsidRPr="008D55DB">
        <w:rPr>
          <w:rFonts w:ascii="Segoe UI" w:eastAsia="Times New Roman" w:hAnsi="Segoe UI" w:cs="Segoe UI"/>
          <w:color w:val="0D0D0D"/>
          <w:spacing w:val="-2"/>
          <w:kern w:val="0"/>
          <w:sz w:val="22"/>
          <w:szCs w:val="22"/>
          <w:lang w:eastAsia="sv-SE"/>
          <w14:ligatures w14:val="none"/>
        </w:rPr>
        <w:t> (#2B2B2B). Typo ska vara ren och enkel, gärna samma som webbtypsnitt eller en tung grotesk (Inter ExtraBold eller liknande). Mycket tracking (räkna med tight uppställning i header). Loggan fungerar på både vit och beige bakgrund.</w:t>
      </w:r>
    </w:p>
    <w:p w14:paraId="393F4D55"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Symbol/ikon:</w:t>
      </w:r>
      <w:r w:rsidRPr="008D55DB">
        <w:rPr>
          <w:rFonts w:ascii="Segoe UI" w:eastAsia="Times New Roman" w:hAnsi="Segoe UI" w:cs="Segoe UI"/>
          <w:color w:val="0D0D0D"/>
          <w:spacing w:val="-2"/>
          <w:kern w:val="0"/>
          <w:sz w:val="22"/>
          <w:szCs w:val="22"/>
          <w:lang w:eastAsia="sv-SE"/>
          <w14:ligatures w14:val="none"/>
        </w:rPr>
        <w:t> En abstrakt “byggblockssymbol” inspirerad av layout/system. Tre varianter att prova:</w:t>
      </w:r>
    </w:p>
    <w:p w14:paraId="4C8685E7" w14:textId="77777777" w:rsidR="008D55DB" w:rsidRPr="008D55DB" w:rsidRDefault="008D55DB" w:rsidP="008D55D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Ett stiliserat rutnät (t.ex. 3x3 block med ett markerat block)</w:t>
      </w:r>
    </w:p>
    <w:p w14:paraId="5FCBC875" w14:textId="77777777" w:rsidR="008D55DB" w:rsidRPr="008D55DB" w:rsidRDefault="008D55DB" w:rsidP="008D55D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En enkel, negativt utrymme-“S” formad av sammanfogade block</w:t>
      </w:r>
    </w:p>
    <w:p w14:paraId="27D60CAB" w14:textId="77777777" w:rsidR="008D55DB" w:rsidRPr="008D55DB" w:rsidRDefault="008D55DB" w:rsidP="008D55DB">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En minimalistisk markör/pil eller markering (som antyder “point-and-click byggande”)</w:t>
      </w:r>
    </w:p>
    <w:p w14:paraId="59B0BFA1"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Symbolen ska vara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monokrom</w:t>
      </w:r>
      <w:r w:rsidRPr="008D55DB">
        <w:rPr>
          <w:rFonts w:ascii="Segoe UI" w:eastAsia="Times New Roman" w:hAnsi="Segoe UI" w:cs="Segoe UI"/>
          <w:color w:val="0D0D0D"/>
          <w:spacing w:val="-2"/>
          <w:kern w:val="0"/>
          <w:sz w:val="22"/>
          <w:szCs w:val="22"/>
          <w:lang w:eastAsia="sv-SE"/>
          <w14:ligatures w14:val="none"/>
        </w:rPr>
        <w:t> (svart eller vitt beroende på bakgrund) och fungera lika bra i 16px (favicon) som i stor format. Exempel: Apple-äpplena eller Nikes swoosh – mycket enkel, omedelbart igenkännlig utan text.</w:t>
      </w:r>
    </w:p>
    <w:p w14:paraId="6CB47693"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Clearspace &amp; minsta storlek:</w:t>
      </w:r>
    </w:p>
    <w:p w14:paraId="6235E59A" w14:textId="77777777" w:rsidR="008D55DB" w:rsidRPr="008D55DB" w:rsidRDefault="008D55DB" w:rsidP="008D55DB">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Alltid luft runt logotyp motsvarande minst höjden av bokstaven “A” i logotypen. Ingen text eller annat närmare än det.</w:t>
      </w:r>
    </w:p>
    <w:p w14:paraId="48B63D0E" w14:textId="77777777" w:rsidR="008D55DB" w:rsidRPr="008D55DB" w:rsidRDefault="008D55DB" w:rsidP="008D55DB">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Minst 24px hög på skärm (för mobil/webbfavikon), 36px på desktop.</w:t>
      </w:r>
    </w:p>
    <w:p w14:paraId="12512272"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Alternativ logga:</w:t>
      </w:r>
      <w:r w:rsidRPr="008D55DB">
        <w:rPr>
          <w:rFonts w:ascii="Segoe UI" w:eastAsia="Times New Roman" w:hAnsi="Segoe UI" w:cs="Segoe UI"/>
          <w:color w:val="0D0D0D"/>
          <w:spacing w:val="-2"/>
          <w:kern w:val="0"/>
          <w:sz w:val="22"/>
          <w:szCs w:val="22"/>
          <w:lang w:eastAsia="sv-SE"/>
          <w14:ligatures w14:val="none"/>
        </w:rPr>
        <w:t> För de tillfällen primär logotyp inte passar (t.ex. svarta bakgrunder) finns en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negativversion</w:t>
      </w:r>
      <w:r w:rsidRPr="008D55DB">
        <w:rPr>
          <w:rFonts w:ascii="Segoe UI" w:eastAsia="Times New Roman" w:hAnsi="Segoe UI" w:cs="Segoe UI"/>
          <w:color w:val="0D0D0D"/>
          <w:spacing w:val="-2"/>
          <w:kern w:val="0"/>
          <w:sz w:val="22"/>
          <w:szCs w:val="22"/>
          <w:lang w:eastAsia="sv-SE"/>
          <w14:ligatures w14:val="none"/>
        </w:rPr>
        <w:t> (vit text). I övrigt inga variationer (ingen färgvariation, ingen grafik bredvid texten).</w:t>
      </w:r>
    </w:p>
    <w:p w14:paraId="4DA33985"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Vektoridéer (koncept):</w:t>
      </w:r>
      <w:r w:rsidRPr="008D55DB">
        <w:rPr>
          <w:rFonts w:ascii="Segoe UI" w:eastAsia="Times New Roman" w:hAnsi="Segoe UI" w:cs="Segoe UI"/>
          <w:color w:val="0D0D0D"/>
          <w:spacing w:val="-2"/>
          <w:kern w:val="0"/>
          <w:sz w:val="22"/>
          <w:szCs w:val="22"/>
          <w:lang w:eastAsia="sv-SE"/>
          <w14:ligatures w14:val="none"/>
        </w:rPr>
        <w:t> Tre starka idéer kan skissas i vektor:</w:t>
      </w:r>
    </w:p>
    <w:p w14:paraId="09E26F72" w14:textId="77777777" w:rsidR="008D55DB" w:rsidRPr="008D55DB" w:rsidRDefault="008D55DB" w:rsidP="008D55DB">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Skalbar modul (“block”)</w:t>
      </w:r>
      <w:r w:rsidRPr="008D55DB">
        <w:rPr>
          <w:rFonts w:ascii="Segoe UI" w:eastAsia="Times New Roman" w:hAnsi="Segoe UI" w:cs="Segoe UI"/>
          <w:color w:val="0D0D0D"/>
          <w:spacing w:val="-2"/>
          <w:kern w:val="0"/>
          <w:sz w:val="22"/>
          <w:szCs w:val="22"/>
          <w:lang w:eastAsia="sv-SE"/>
          <w14:ligatures w14:val="none"/>
        </w:rPr>
        <w:t> – En U-formad eller L-formad figur i block, med samma hörnavstånd (exakt logisk känsla).</w:t>
      </w:r>
    </w:p>
    <w:p w14:paraId="4EDA30DF" w14:textId="77777777" w:rsidR="008D55DB" w:rsidRPr="008D55DB" w:rsidRDefault="008D55DB" w:rsidP="008D55DB">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Enkel “S”</w:t>
      </w:r>
      <w:r w:rsidRPr="008D55DB">
        <w:rPr>
          <w:rFonts w:ascii="Segoe UI" w:eastAsia="Times New Roman" w:hAnsi="Segoe UI" w:cs="Segoe UI"/>
          <w:color w:val="0D0D0D"/>
          <w:spacing w:val="-2"/>
          <w:kern w:val="0"/>
          <w:sz w:val="22"/>
          <w:szCs w:val="22"/>
          <w:lang w:eastAsia="sv-SE"/>
          <w14:ligatures w14:val="none"/>
        </w:rPr>
        <w:t> – Stiliserat “S” (för Sajtmaskin) uppbyggt av block eller linjer som påminner om grid.</w:t>
      </w:r>
    </w:p>
    <w:p w14:paraId="2391A74A" w14:textId="77777777" w:rsidR="008D55DB" w:rsidRPr="008D55DB" w:rsidRDefault="008D55DB" w:rsidP="008D55DB">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Cursor/marker</w:t>
      </w:r>
      <w:r w:rsidRPr="008D55DB">
        <w:rPr>
          <w:rFonts w:ascii="Segoe UI" w:eastAsia="Times New Roman" w:hAnsi="Segoe UI" w:cs="Segoe UI"/>
          <w:color w:val="0D0D0D"/>
          <w:spacing w:val="-2"/>
          <w:kern w:val="0"/>
          <w:sz w:val="22"/>
          <w:szCs w:val="22"/>
          <w:lang w:eastAsia="sv-SE"/>
          <w14:ligatures w14:val="none"/>
        </w:rPr>
        <w:t> – En pil/pekare/markörform avskalad till enkla polygoner (för att symbolisera “enkelt använda verktyg”).</w:t>
      </w:r>
    </w:p>
    <w:p w14:paraId="25CB9847"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12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Alla logotypidéer är monokroma och fokuserar på symmetri och balans.</w:t>
      </w:r>
    </w:p>
    <w:p w14:paraId="0E9D9FD5"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Ikonografi &amp; grafiska element</w:t>
      </w:r>
    </w:p>
    <w:p w14:paraId="50095F28" w14:textId="77777777" w:rsidR="008D55DB" w:rsidRPr="008D55DB" w:rsidRDefault="008D55DB" w:rsidP="008D55D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Ikonstil:</w:t>
      </w:r>
      <w:r w:rsidRPr="008D55DB">
        <w:rPr>
          <w:rFonts w:ascii="Segoe UI" w:eastAsia="Times New Roman" w:hAnsi="Segoe UI" w:cs="Segoe UI"/>
          <w:color w:val="0D0D0D"/>
          <w:spacing w:val="-2"/>
          <w:kern w:val="0"/>
          <w:sz w:val="22"/>
          <w:szCs w:val="22"/>
          <w:lang w:eastAsia="sv-SE"/>
          <w14:ligatures w14:val="none"/>
        </w:rPr>
        <w:t> Linjära ikoner (outline), 2px stroke, färg svarta (#0F0F0F) eller vita. Inga fyllda detaljer eller lekfulla former. Inspireras av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Linear.app</w:t>
      </w:r>
      <w:r w:rsidRPr="008D55DB">
        <w:rPr>
          <w:rFonts w:ascii="Segoe UI" w:eastAsia="Times New Roman" w:hAnsi="Segoe UI" w:cs="Segoe UI"/>
          <w:color w:val="0D0D0D"/>
          <w:spacing w:val="-2"/>
          <w:kern w:val="0"/>
          <w:sz w:val="22"/>
          <w:szCs w:val="22"/>
          <w:lang w:eastAsia="sv-SE"/>
          <w14:ligatures w14:val="none"/>
        </w:rPr>
        <w:t> och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SF Symbols</w:t>
      </w:r>
      <w:r w:rsidRPr="008D55DB">
        <w:rPr>
          <w:rFonts w:ascii="Segoe UI" w:eastAsia="Times New Roman" w:hAnsi="Segoe UI" w:cs="Segoe UI"/>
          <w:color w:val="0D0D0D"/>
          <w:spacing w:val="-2"/>
          <w:kern w:val="0"/>
          <w:sz w:val="22"/>
          <w:szCs w:val="22"/>
          <w:lang w:eastAsia="sv-SE"/>
          <w14:ligatures w14:val="none"/>
        </w:rPr>
        <w:t>. Ikoner ritas på 24x24 px grid. Exempel: en logotypikon, en settings-ikon, en checklista-ikon, osv.</w:t>
      </w:r>
    </w:p>
    <w:p w14:paraId="129464E4" w14:textId="77777777" w:rsidR="008D55DB" w:rsidRPr="008D55DB" w:rsidRDefault="008D55DB" w:rsidP="008D55D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Element/diagramsymboler:</w:t>
      </w:r>
      <w:r w:rsidRPr="008D55DB">
        <w:rPr>
          <w:rFonts w:ascii="Segoe UI" w:eastAsia="Times New Roman" w:hAnsi="Segoe UI" w:cs="Segoe UI"/>
          <w:color w:val="0D0D0D"/>
          <w:spacing w:val="-2"/>
          <w:kern w:val="0"/>
          <w:sz w:val="22"/>
          <w:szCs w:val="22"/>
          <w:lang w:eastAsia="sv-SE"/>
          <w14:ligatures w14:val="none"/>
        </w:rPr>
        <w:t> Använd enkla illustrationer av rutnät eller modulära konstruktioner (byggblock) för sektioner. Dessa är till för exempelvis “Så fungerar det”-bilder eller bakgrundsdekorationer. De följer samma vita/beige-grafikstil.</w:t>
      </w:r>
    </w:p>
    <w:p w14:paraId="61EF2CC2"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Bildstil</w:t>
      </w:r>
    </w:p>
    <w:p w14:paraId="2F94F594"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Använd </w:t>
      </w:r>
      <w:r w:rsidRPr="008D55DB">
        <w:rPr>
          <w:rFonts w:ascii="Segoe UI" w:eastAsia="Times New Roman" w:hAnsi="Segoe UI" w:cs="Segoe UI"/>
          <w:b/>
          <w:bCs/>
          <w:color w:val="0D0D0D"/>
          <w:spacing w:val="-2"/>
          <w:kern w:val="0"/>
          <w:sz w:val="22"/>
          <w:szCs w:val="22"/>
          <w:bdr w:val="single" w:sz="2" w:space="0" w:color="auto" w:frame="1"/>
          <w:lang w:eastAsia="sv-SE"/>
          <w14:ligatures w14:val="none"/>
        </w:rPr>
        <w:t>abstrakt produktfotografi</w:t>
      </w:r>
      <w:r w:rsidRPr="008D55DB">
        <w:rPr>
          <w:rFonts w:ascii="Segoe UI" w:eastAsia="Times New Roman" w:hAnsi="Segoe UI" w:cs="Segoe UI"/>
          <w:color w:val="0D0D0D"/>
          <w:spacing w:val="-2"/>
          <w:kern w:val="0"/>
          <w:sz w:val="22"/>
          <w:szCs w:val="22"/>
          <w:lang w:eastAsia="sv-SE"/>
          <w14:ligatures w14:val="none"/>
        </w:rPr>
        <w:t> och 3D-renderingar (likt referensbilden): mjuka, modulära block i vitt/beige mot ljusa bakgrunder, med tunna skuggor. Undvik stockfoton av människor eller kontor – fokusera på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”system”</w:t>
      </w:r>
      <w:r w:rsidRPr="008D55DB">
        <w:rPr>
          <w:rFonts w:ascii="Segoe UI" w:eastAsia="Times New Roman" w:hAnsi="Segoe UI" w:cs="Segoe UI"/>
          <w:color w:val="0D0D0D"/>
          <w:spacing w:val="-2"/>
          <w:kern w:val="0"/>
          <w:sz w:val="22"/>
          <w:szCs w:val="22"/>
          <w:lang w:eastAsia="sv-SE"/>
          <w14:ligatures w14:val="none"/>
        </w:rPr>
        <w:t> snarare än “vardag”. Exempel: en serie taktila block som flyter, understruken av mjukt, varmt ljus.</w:t>
      </w:r>
    </w:p>
    <w:p w14:paraId="009E0636"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200" w:after="80" w:line="240" w:lineRule="auto"/>
        <w:outlineLvl w:val="2"/>
        <w:rPr>
          <w:rFonts w:ascii="Segoe UI" w:eastAsia="Times New Roman" w:hAnsi="Segoe UI" w:cs="Segoe UI"/>
          <w:b/>
          <w:bCs/>
          <w:color w:val="0D0D0D"/>
          <w:spacing w:val="-2"/>
          <w:kern w:val="0"/>
          <w:sz w:val="28"/>
          <w:szCs w:val="28"/>
          <w:lang w:eastAsia="sv-SE"/>
          <w14:ligatures w14:val="none"/>
        </w:rPr>
      </w:pPr>
      <w:r w:rsidRPr="008D55DB">
        <w:rPr>
          <w:rFonts w:ascii="Segoe UI" w:eastAsia="Times New Roman" w:hAnsi="Segoe UI" w:cs="Segoe UI"/>
          <w:b/>
          <w:bCs/>
          <w:color w:val="0D0D0D"/>
          <w:spacing w:val="-2"/>
          <w:kern w:val="0"/>
          <w:sz w:val="28"/>
          <w:szCs w:val="28"/>
          <w:lang w:eastAsia="sv-SE"/>
          <w14:ligatures w14:val="none"/>
        </w:rPr>
        <w:lastRenderedPageBreak/>
        <w:t>Nano Banana Pro-prompter</w:t>
      </w:r>
    </w:p>
    <w:p w14:paraId="4960F81E"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Skapa en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master reference image</w:t>
      </w:r>
      <w:r w:rsidRPr="008D55DB">
        <w:rPr>
          <w:rFonts w:ascii="Segoe UI" w:eastAsia="Times New Roman" w:hAnsi="Segoe UI" w:cs="Segoe UI"/>
          <w:color w:val="0D0D0D"/>
          <w:spacing w:val="-2"/>
          <w:kern w:val="0"/>
          <w:sz w:val="22"/>
          <w:szCs w:val="22"/>
          <w:lang w:eastAsia="sv-SE"/>
          <w14:ligatures w14:val="none"/>
        </w:rPr>
        <w:t> och tillhörande prompts enligt varumärkets DNA:</w:t>
      </w:r>
    </w:p>
    <w:p w14:paraId="281B8113" w14:textId="77777777" w:rsidR="008D55DB" w:rsidRPr="008D55DB" w:rsidRDefault="008D55DB" w:rsidP="008D55D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Master Reference (huvudbild):</w:t>
      </w:r>
    </w:p>
    <w:p w14:paraId="4233839A"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prompt</w:t>
      </w:r>
    </w:p>
    <w:p w14:paraId="4D4C92A5"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0DA2ACC5"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Create a hyper-realistic, minimalist product rendering on a warm off-white background. STYLE: Scandinavian minimalism, inspired by Apple/Notion. MATERIAL: matte ceramic or polymer blocks, soft beige/stone color. COMPOSITION: floating abstract modular blocks, open grid structure. LIGHTING: soft diffuse light, no harsh shadows, gentle warm glow. MOOD: calm, serene, premium. OUTPUT: high-resolution brand-defining image (no text).</w:t>
      </w:r>
    </w:p>
    <w:p w14:paraId="34CAB977" w14:textId="77777777" w:rsidR="008D55DB" w:rsidRPr="008D55DB" w:rsidRDefault="008D55DB" w:rsidP="008D55D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Logosymbol:</w:t>
      </w:r>
    </w:p>
    <w:p w14:paraId="6039D109"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prompt</w:t>
      </w:r>
    </w:p>
    <w:p w14:paraId="25153910"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3A3AD8C7"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Design a minimalist black logo symbol for a web builder brand. STYLE: geometric, inspired by grid and blocks. FORM: abstract shape (e.g. a modular "S" or grid fragment). GEOMETRY: clean lines, slightly rounded corners. NO TEXT. FEEL: precise, intelligent, simple.</w:t>
      </w:r>
    </w:p>
    <w:p w14:paraId="7E9B2C72" w14:textId="77777777" w:rsidR="008D55DB" w:rsidRPr="008D55DB" w:rsidRDefault="008D55DB" w:rsidP="008D55D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Grid-element (bakgrundsstruktur):</w:t>
      </w:r>
    </w:p>
    <w:p w14:paraId="22050FAC"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prompt</w:t>
      </w:r>
    </w:p>
    <w:p w14:paraId="3736EF82"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518F26A4"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Generate a subtle abstract grid pattern. STYLE: thin off-white/beige lines on a warm white background. PATTERN: evenly spaced lines forming squares or blocks. EFFECT: calm, ordered, hint at structure. LIGHTING: flat, minimal contrast.</w:t>
      </w:r>
    </w:p>
    <w:p w14:paraId="7BCA484D" w14:textId="77777777" w:rsidR="008D55DB" w:rsidRPr="008D55DB" w:rsidRDefault="008D55DB" w:rsidP="008D55D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Textur/Bakgrund:</w:t>
      </w:r>
    </w:p>
    <w:p w14:paraId="1A44B34D"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prompt</w:t>
      </w:r>
    </w:p>
    <w:p w14:paraId="589F5814"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7402DF90"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Create a premium matte off-white background texture. MATERIAL: smooth ceramic or paper-like surface. COLOR: warm white with slight beige tint. LIGHT: very soft gradient (slightly lighter center). MOOD: neutral, high-end, invisible but felt.</w:t>
      </w:r>
    </w:p>
    <w:p w14:paraId="2D479186" w14:textId="77777777" w:rsidR="008D55DB" w:rsidRPr="008D55DB" w:rsidRDefault="008D55DB" w:rsidP="008D55D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Iconset (exempel):</w:t>
      </w:r>
    </w:p>
    <w:p w14:paraId="2DA67F0C"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prompt</w:t>
      </w:r>
    </w:p>
    <w:p w14:paraId="6764C021"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1F2BAADA"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Draw a set of minimalist UI icons. STYLE: linear, geometric, consistent stroke (2px). ICONS: cursor, grid, content, publish, support (ex.). COLOR: black on white. MOOD: calm, engineering-like, simple.</w:t>
      </w:r>
    </w:p>
    <w:p w14:paraId="69462025"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i/>
          <w:iCs/>
          <w:color w:val="0D0D0D"/>
          <w:spacing w:val="-2"/>
          <w:kern w:val="0"/>
          <w:sz w:val="22"/>
          <w:szCs w:val="22"/>
          <w:bdr w:val="single" w:sz="2" w:space="0" w:color="auto" w:frame="1"/>
          <w:lang w:eastAsia="sv-SE"/>
          <w14:ligatures w14:val="none"/>
        </w:rPr>
        <w:t>Obs:</w:t>
      </w:r>
      <w:r w:rsidRPr="008D55DB">
        <w:rPr>
          <w:rFonts w:ascii="Segoe UI" w:eastAsia="Times New Roman" w:hAnsi="Segoe UI" w:cs="Segoe UI"/>
          <w:color w:val="0D0D0D"/>
          <w:spacing w:val="-2"/>
          <w:kern w:val="0"/>
          <w:sz w:val="22"/>
          <w:szCs w:val="22"/>
          <w:lang w:eastAsia="sv-SE"/>
          <w14:ligatures w14:val="none"/>
        </w:rPr>
        <w:t> Använd den ljusa referensbilden (#F7F6F3/beige) i alla prompts för att behålla enhetligt uttryck. All belysning och färgton ska matcha masterbilden (“Ensure visual consistency with previous outputs”).</w:t>
      </w:r>
    </w:p>
    <w:p w14:paraId="424C1910"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Hero och globala stilar (Cursor/Opus-prompt)</w:t>
      </w:r>
    </w:p>
    <w:p w14:paraId="7C6A4AAF"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12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Nedan nyckelinstruktioner för Cursor/Opus (eller liknande AI-baserat verktyg) att återskapa webbsidans grundstruktur:</w:t>
      </w:r>
    </w:p>
    <w:p w14:paraId="14C00D8B"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plaintext</w:t>
      </w:r>
    </w:p>
    <w:p w14:paraId="26D44B9D"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39658FC4"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Use the brand’s light, minimalist style: off-white background (#F7F6F3), warm beige accent, matte materials. </w:t>
      </w:r>
    </w:p>
    <w:p w14:paraId="084921DB"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lastRenderedPageBreak/>
        <w:t xml:space="preserve">Set global typografi to Inter (sans-serif) with hierarchy (H1 large bold, body 16px). </w:t>
      </w:r>
    </w:p>
    <w:p w14:paraId="78A48541"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Implement a vertical rhythm grid (8px base, containers centered, max-width 1200px).</w:t>
      </w:r>
    </w:p>
    <w:p w14:paraId="5A98FF61"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Hero: a large headline in black, e.g. "Bygg din sajt.", subtext below, and a primary CTA button (svart bakgrund, vit text). </w:t>
      </w:r>
    </w:p>
    <w:p w14:paraId="3A8A1450"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Place an abstract 3D render (reference-style block structure) to the side or background. </w:t>
      </w:r>
    </w:p>
    <w:p w14:paraId="5E3A265D"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Ensure plenty of whitespace around elements. </w:t>
      </w:r>
    </w:p>
    <w:p w14:paraId="77DEADCD"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Use subtle hover transitions (200ms, ease-out) on buttons and links.</w:t>
      </w:r>
    </w:p>
    <w:p w14:paraId="34BE8084"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Detta ger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pixel-level</w:t>
      </w:r>
      <w:r w:rsidRPr="008D55DB">
        <w:rPr>
          <w:rFonts w:ascii="Segoe UI" w:eastAsia="Times New Roman" w:hAnsi="Segoe UI" w:cs="Segoe UI"/>
          <w:color w:val="0D0D0D"/>
          <w:spacing w:val="-2"/>
          <w:kern w:val="0"/>
          <w:sz w:val="22"/>
          <w:szCs w:val="22"/>
          <w:lang w:eastAsia="sv-SE"/>
          <w14:ligatures w14:val="none"/>
        </w:rPr>
        <w:t> förslag på hero-layout och grundläggande styling.</w:t>
      </w:r>
    </w:p>
    <w:p w14:paraId="0B552923"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Exempel &amp; riktlinjer</w:t>
      </w:r>
    </w:p>
    <w:p w14:paraId="5D17EDBE" w14:textId="77777777" w:rsidR="008D55DB" w:rsidRPr="008D55DB" w:rsidRDefault="008D55DB" w:rsidP="008D55D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Hero-layout:</w:t>
      </w:r>
      <w:r w:rsidRPr="008D55DB">
        <w:rPr>
          <w:rFonts w:ascii="Segoe UI" w:eastAsia="Times New Roman" w:hAnsi="Segoe UI" w:cs="Segoe UI"/>
          <w:color w:val="0D0D0D"/>
          <w:spacing w:val="-2"/>
          <w:kern w:val="0"/>
          <w:sz w:val="22"/>
          <w:szCs w:val="22"/>
          <w:lang w:eastAsia="sv-SE"/>
          <w14:ligatures w14:val="none"/>
        </w:rPr>
        <w:t> Stor H1-huvudrubrik i svart, underliggande kort brödtext, och en prominent CTA-knapp (“Starta gratis”) i svart (bakgrund) med rundade hörn. Texten centreras om sidan är enkel. Bredvid (eller i bakgrunden) en 3D-illustration (block) för visuellt intresse.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Exakt avstånd:</w:t>
      </w:r>
      <w:r w:rsidRPr="008D55DB">
        <w:rPr>
          <w:rFonts w:ascii="Segoe UI" w:eastAsia="Times New Roman" w:hAnsi="Segoe UI" w:cs="Segoe UI"/>
          <w:color w:val="0D0D0D"/>
          <w:spacing w:val="-2"/>
          <w:kern w:val="0"/>
          <w:sz w:val="22"/>
          <w:szCs w:val="22"/>
          <w:lang w:eastAsia="sv-SE"/>
          <w14:ligatures w14:val="none"/>
        </w:rPr>
        <w:t> Mindre separering (32px) mellan rubrik och text, större (48px) till knappen.</w:t>
      </w:r>
    </w:p>
    <w:p w14:paraId="7A087D8B" w14:textId="77777777" w:rsidR="008D55DB" w:rsidRPr="008D55DB" w:rsidRDefault="008D55DB" w:rsidP="008D55D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CTA-knappar:</w:t>
      </w:r>
      <w:r w:rsidRPr="008D55DB">
        <w:rPr>
          <w:rFonts w:ascii="Segoe UI" w:eastAsia="Times New Roman" w:hAnsi="Segoe UI" w:cs="Segoe UI"/>
          <w:color w:val="0D0D0D"/>
          <w:spacing w:val="-2"/>
          <w:kern w:val="0"/>
          <w:sz w:val="22"/>
          <w:szCs w:val="22"/>
          <w:lang w:eastAsia="sv-SE"/>
          <w14:ligatures w14:val="none"/>
        </w:rPr>
        <w:t> Svart bakgrund (#0F0F0F), vit text, medium fet stil, radius 8px. Hover: svag ljusare grå (#2B2B2B) och small skugga. Använd 16px–18px textstorlek.</w:t>
      </w:r>
    </w:p>
    <w:p w14:paraId="32C53070" w14:textId="77777777" w:rsidR="008D55DB" w:rsidRPr="008D55DB" w:rsidRDefault="008D55DB" w:rsidP="008D55D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Kort (cards):</w:t>
      </w:r>
      <w:r w:rsidRPr="008D55DB">
        <w:rPr>
          <w:rFonts w:ascii="Segoe UI" w:eastAsia="Times New Roman" w:hAnsi="Segoe UI" w:cs="Segoe UI"/>
          <w:color w:val="0D0D0D"/>
          <w:spacing w:val="-2"/>
          <w:kern w:val="0"/>
          <w:sz w:val="22"/>
          <w:szCs w:val="22"/>
          <w:lang w:eastAsia="sv-SE"/>
          <w14:ligatures w14:val="none"/>
        </w:rPr>
        <w:t> Vit bakgrund, mycket vit marginal (lågt density), radius 8px, skugga 0 1px 4px rgba(0,0,0,0.08). Innehållsvägledning med tydlig rubrik + kort text + ikon. Avstånd 16px runt innehåll.</w:t>
      </w:r>
    </w:p>
    <w:p w14:paraId="51E00497" w14:textId="77777777" w:rsidR="008D55DB" w:rsidRPr="008D55DB" w:rsidRDefault="008D55DB" w:rsidP="008D55D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Formulär/inputs:</w:t>
      </w:r>
      <w:r w:rsidRPr="008D55DB">
        <w:rPr>
          <w:rFonts w:ascii="Segoe UI" w:eastAsia="Times New Roman" w:hAnsi="Segoe UI" w:cs="Segoe UI"/>
          <w:color w:val="0D0D0D"/>
          <w:spacing w:val="-2"/>
          <w:kern w:val="0"/>
          <w:sz w:val="22"/>
          <w:szCs w:val="22"/>
          <w:lang w:eastAsia="sv-SE"/>
          <w14:ligatures w14:val="none"/>
        </w:rPr>
        <w:t> Inputfält med vit bakgrund, 1px ljusgrå kant (#EFEDE7) och radius 4px. Placera etiketter ovanför fältet (placeholder kan vara ren text). Fokus: kantfärg svart eller accent (#0F0F0F) + ökad skugga (0 0 0 2px rgba(0,0,0,0.1)). Bra fokus-styrning.</w:t>
      </w:r>
    </w:p>
    <w:p w14:paraId="1A1CEEC6" w14:textId="77777777" w:rsidR="008D55DB" w:rsidRPr="008D55DB" w:rsidRDefault="008D55DB" w:rsidP="008D55D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Ikoner:</w:t>
      </w:r>
      <w:r w:rsidRPr="008D55DB">
        <w:rPr>
          <w:rFonts w:ascii="Segoe UI" w:eastAsia="Times New Roman" w:hAnsi="Segoe UI" w:cs="Segoe UI"/>
          <w:color w:val="0D0D0D"/>
          <w:spacing w:val="-2"/>
          <w:kern w:val="0"/>
          <w:sz w:val="22"/>
          <w:szCs w:val="22"/>
          <w:lang w:eastAsia="sv-SE"/>
          <w14:ligatures w14:val="none"/>
        </w:rPr>
        <w:t> 24x24 px linjeikoner i svart. Placera nära tillhörande text (8px avstånd). Undvik fyllnadsformer, använd enhetlig tjocklek (2px). Exempel: en minimalistisk “checkmark” eller “pennikon” efter behov.</w:t>
      </w:r>
    </w:p>
    <w:p w14:paraId="6300D434" w14:textId="77777777" w:rsidR="008D55DB" w:rsidRPr="008D55DB" w:rsidRDefault="008D55DB" w:rsidP="008D55D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Animationer:</w:t>
      </w:r>
      <w:r w:rsidRPr="008D55DB">
        <w:rPr>
          <w:rFonts w:ascii="Segoe UI" w:eastAsia="Times New Roman" w:hAnsi="Segoe UI" w:cs="Segoe UI"/>
          <w:color w:val="0D0D0D"/>
          <w:spacing w:val="-2"/>
          <w:kern w:val="0"/>
          <w:sz w:val="22"/>
          <w:szCs w:val="22"/>
          <w:lang w:eastAsia="sv-SE"/>
          <w14:ligatures w14:val="none"/>
        </w:rPr>
        <w:t> Kort och mjuk av 150–250ms med ease-out. Ex: knappens hover-easing 200ms. Ingen studsig eller skarp easing.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Fokus på lågmälda rörelser.</w:t>
      </w:r>
    </w:p>
    <w:p w14:paraId="31D9CA86"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bdr w:val="single" w:sz="2" w:space="0" w:color="auto" w:frame="1"/>
          <w:lang w:eastAsia="sv-SE"/>
          <w14:ligatures w14:val="none"/>
        </w:rPr>
        <w:t>plaintext</w:t>
      </w:r>
    </w:p>
    <w:p w14:paraId="0B3B4548"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Kopiera</w:t>
      </w:r>
    </w:p>
    <w:p w14:paraId="7BDDA362"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Hero-exempel (pixel): </w:t>
      </w:r>
    </w:p>
    <w:p w14:paraId="00D1EAB4"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Bakgrund: #F7F6F3.</w:t>
      </w:r>
    </w:p>
    <w:p w14:paraId="1025B7DC"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H1: 64px, svart. </w:t>
      </w:r>
    </w:p>
    <w:p w14:paraId="120B3CCE"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xml:space="preserve">- Brödtext: 18px, grå (#6F6F6F), radavstånd 1.5. </w:t>
      </w:r>
    </w:p>
    <w:p w14:paraId="54286D8F"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CTA: 56px x 200px, radius 8px, svart (#0F0F0F) bakgrund, 18px vit text.</w:t>
      </w:r>
    </w:p>
    <w:p w14:paraId="2DFFEA6B"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0"/>
          <w:szCs w:val="20"/>
          <w:bdr w:val="single" w:sz="2" w:space="0" w:color="auto" w:frame="1"/>
          <w:lang w:eastAsia="sv-SE"/>
          <w14:ligatures w14:val="none"/>
        </w:rPr>
      </w:pPr>
      <w:r w:rsidRPr="008D55DB">
        <w:rPr>
          <w:rFonts w:ascii="Courier New" w:eastAsia="Times New Roman" w:hAnsi="Courier New" w:cs="Courier New"/>
          <w:color w:val="0D0D0D"/>
          <w:spacing w:val="-2"/>
          <w:kern w:val="0"/>
          <w:sz w:val="20"/>
          <w:szCs w:val="20"/>
          <w:bdr w:val="single" w:sz="2" w:space="0" w:color="auto" w:frame="1"/>
          <w:lang w:eastAsia="sv-SE"/>
          <w14:ligatures w14:val="none"/>
        </w:rPr>
        <w:t>- Illustration (blockbild): 320x320px (för desktop), centrerad i layouten.</w:t>
      </w:r>
    </w:p>
    <w:p w14:paraId="4DD0D679"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Nordiska inspirationskällor</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4"/>
        <w:gridCol w:w="2688"/>
        <w:gridCol w:w="5498"/>
      </w:tblGrid>
      <w:tr w:rsidR="008D55DB" w:rsidRPr="008D55DB" w14:paraId="4A44692D" w14:textId="77777777">
        <w:trPr>
          <w:tblHeader/>
        </w:trPr>
        <w:tc>
          <w:tcPr>
            <w:tcW w:w="0" w:type="auto"/>
            <w:tcBorders>
              <w:top w:val="single" w:sz="2" w:space="0" w:color="111111"/>
              <w:left w:val="single" w:sz="2" w:space="0" w:color="111111"/>
              <w:bottom w:val="nil"/>
              <w:right w:val="single" w:sz="2" w:space="0" w:color="111111"/>
            </w:tcBorders>
            <w:vAlign w:val="center"/>
            <w:hideMark/>
          </w:tcPr>
          <w:p w14:paraId="5FC0C45C" w14:textId="77777777" w:rsidR="008D55DB" w:rsidRPr="008D55DB" w:rsidRDefault="008D55DB" w:rsidP="008D55DB">
            <w:pPr>
              <w:spacing w:after="0" w:line="240" w:lineRule="auto"/>
              <w:rPr>
                <w:rFonts w:ascii="Times New Roman" w:eastAsia="Times New Roman" w:hAnsi="Times New Roman" w:cs="Times New Roman"/>
                <w:b/>
                <w:bCs/>
                <w:kern w:val="0"/>
                <w:sz w:val="20"/>
                <w:szCs w:val="20"/>
                <w:lang w:eastAsia="sv-SE"/>
                <w14:ligatures w14:val="none"/>
              </w:rPr>
            </w:pPr>
            <w:r w:rsidRPr="008D55DB">
              <w:rPr>
                <w:rFonts w:ascii="Times New Roman" w:eastAsia="Times New Roman" w:hAnsi="Times New Roman" w:cs="Times New Roman"/>
                <w:b/>
                <w:bCs/>
                <w:kern w:val="0"/>
                <w:sz w:val="20"/>
                <w:szCs w:val="20"/>
                <w:lang w:eastAsia="sv-SE"/>
                <w14:ligatures w14:val="none"/>
              </w:rPr>
              <w:t>Varumärke</w:t>
            </w:r>
          </w:p>
        </w:tc>
        <w:tc>
          <w:tcPr>
            <w:tcW w:w="0" w:type="auto"/>
            <w:tcBorders>
              <w:top w:val="single" w:sz="2" w:space="0" w:color="111111"/>
              <w:left w:val="single" w:sz="2" w:space="0" w:color="111111"/>
              <w:bottom w:val="nil"/>
              <w:right w:val="single" w:sz="2" w:space="0" w:color="111111"/>
            </w:tcBorders>
            <w:vAlign w:val="center"/>
            <w:hideMark/>
          </w:tcPr>
          <w:p w14:paraId="0139E68D" w14:textId="77777777" w:rsidR="008D55DB" w:rsidRPr="008D55DB" w:rsidRDefault="008D55DB" w:rsidP="008D55DB">
            <w:pPr>
              <w:spacing w:after="0" w:line="240" w:lineRule="auto"/>
              <w:rPr>
                <w:rFonts w:ascii="Times New Roman" w:eastAsia="Times New Roman" w:hAnsi="Times New Roman" w:cs="Times New Roman"/>
                <w:b/>
                <w:bCs/>
                <w:kern w:val="0"/>
                <w:sz w:val="20"/>
                <w:szCs w:val="20"/>
                <w:lang w:eastAsia="sv-SE"/>
                <w14:ligatures w14:val="none"/>
              </w:rPr>
            </w:pPr>
            <w:r w:rsidRPr="008D55DB">
              <w:rPr>
                <w:rFonts w:ascii="Times New Roman" w:eastAsia="Times New Roman" w:hAnsi="Times New Roman" w:cs="Times New Roman"/>
                <w:b/>
                <w:bCs/>
                <w:kern w:val="0"/>
                <w:sz w:val="20"/>
                <w:szCs w:val="20"/>
                <w:lang w:eastAsia="sv-SE"/>
                <w14:ligatures w14:val="none"/>
              </w:rPr>
              <w:t>Nyckelstil</w:t>
            </w:r>
          </w:p>
        </w:tc>
        <w:tc>
          <w:tcPr>
            <w:tcW w:w="0" w:type="auto"/>
            <w:tcBorders>
              <w:top w:val="single" w:sz="2" w:space="0" w:color="111111"/>
              <w:left w:val="single" w:sz="2" w:space="0" w:color="111111"/>
              <w:bottom w:val="nil"/>
              <w:right w:val="single" w:sz="2" w:space="0" w:color="111111"/>
            </w:tcBorders>
            <w:vAlign w:val="center"/>
            <w:hideMark/>
          </w:tcPr>
          <w:p w14:paraId="254E5CA2" w14:textId="77777777" w:rsidR="008D55DB" w:rsidRPr="008D55DB" w:rsidRDefault="008D55DB" w:rsidP="008D55DB">
            <w:pPr>
              <w:spacing w:after="0" w:line="240" w:lineRule="auto"/>
              <w:rPr>
                <w:rFonts w:ascii="Times New Roman" w:eastAsia="Times New Roman" w:hAnsi="Times New Roman" w:cs="Times New Roman"/>
                <w:b/>
                <w:bCs/>
                <w:kern w:val="0"/>
                <w:sz w:val="20"/>
                <w:szCs w:val="20"/>
                <w:lang w:eastAsia="sv-SE"/>
                <w14:ligatures w14:val="none"/>
              </w:rPr>
            </w:pPr>
            <w:r w:rsidRPr="008D55DB">
              <w:rPr>
                <w:rFonts w:ascii="Times New Roman" w:eastAsia="Times New Roman" w:hAnsi="Times New Roman" w:cs="Times New Roman"/>
                <w:b/>
                <w:bCs/>
                <w:kern w:val="0"/>
                <w:sz w:val="20"/>
                <w:szCs w:val="20"/>
                <w:lang w:eastAsia="sv-SE"/>
                <w14:ligatures w14:val="none"/>
              </w:rPr>
              <w:t>Element att låna</w:t>
            </w:r>
          </w:p>
        </w:tc>
      </w:tr>
      <w:tr w:rsidR="008D55DB" w:rsidRPr="008D55DB" w14:paraId="091CE960" w14:textId="77777777">
        <w:tc>
          <w:tcPr>
            <w:tcW w:w="0" w:type="auto"/>
            <w:tcBorders>
              <w:top w:val="single" w:sz="2" w:space="0" w:color="auto"/>
              <w:left w:val="single" w:sz="2" w:space="0" w:color="auto"/>
              <w:bottom w:val="single" w:sz="2" w:space="0" w:color="auto"/>
              <w:right w:val="single" w:sz="2" w:space="0" w:color="auto"/>
            </w:tcBorders>
            <w:hideMark/>
          </w:tcPr>
          <w:p w14:paraId="3D83BCC6"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b/>
                <w:bCs/>
                <w:kern w:val="0"/>
                <w:sz w:val="20"/>
                <w:szCs w:val="20"/>
                <w:bdr w:val="single" w:sz="2" w:space="0" w:color="auto" w:frame="1"/>
                <w:lang w:eastAsia="sv-SE"/>
                <w14:ligatures w14:val="none"/>
              </w:rPr>
              <w:t>Apple</w:t>
            </w:r>
          </w:p>
        </w:tc>
        <w:tc>
          <w:tcPr>
            <w:tcW w:w="0" w:type="auto"/>
            <w:tcBorders>
              <w:top w:val="single" w:sz="2" w:space="0" w:color="auto"/>
              <w:left w:val="single" w:sz="2" w:space="0" w:color="auto"/>
              <w:bottom w:val="single" w:sz="2" w:space="0" w:color="auto"/>
              <w:right w:val="single" w:sz="2" w:space="0" w:color="auto"/>
            </w:tcBorders>
            <w:hideMark/>
          </w:tcPr>
          <w:p w14:paraId="01EDDCDD"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kern w:val="0"/>
                <w:sz w:val="20"/>
                <w:szCs w:val="20"/>
                <w:lang w:eastAsia="sv-SE"/>
                <w14:ligatures w14:val="none"/>
              </w:rPr>
              <w:t>Ren, hög kontrast, extremt vit bas</w:t>
            </w:r>
          </w:p>
        </w:tc>
        <w:tc>
          <w:tcPr>
            <w:tcW w:w="0" w:type="auto"/>
            <w:tcBorders>
              <w:top w:val="single" w:sz="2" w:space="0" w:color="auto"/>
              <w:left w:val="single" w:sz="2" w:space="0" w:color="auto"/>
              <w:bottom w:val="single" w:sz="2" w:space="0" w:color="auto"/>
              <w:right w:val="single" w:sz="2" w:space="0" w:color="auto"/>
            </w:tcBorders>
            <w:hideMark/>
          </w:tcPr>
          <w:p w14:paraId="1D3EB11A"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kern w:val="0"/>
                <w:sz w:val="20"/>
                <w:szCs w:val="20"/>
                <w:lang w:eastAsia="sv-SE"/>
                <w14:ligatures w14:val="none"/>
              </w:rPr>
              <w:t>Vit bakgrund, varma gråtoner (Apple “Athens Grey” #F5F5F7 för lugn); mycket whitespace; enhetlig typografi (SF Pro).</w:t>
            </w:r>
          </w:p>
        </w:tc>
      </w:tr>
      <w:tr w:rsidR="008D55DB" w:rsidRPr="008D55DB" w14:paraId="2A58D998" w14:textId="77777777">
        <w:tc>
          <w:tcPr>
            <w:tcW w:w="0" w:type="auto"/>
            <w:tcBorders>
              <w:top w:val="single" w:sz="2" w:space="0" w:color="auto"/>
              <w:left w:val="single" w:sz="2" w:space="0" w:color="auto"/>
              <w:bottom w:val="single" w:sz="2" w:space="0" w:color="auto"/>
              <w:right w:val="single" w:sz="2" w:space="0" w:color="auto"/>
            </w:tcBorders>
            <w:hideMark/>
          </w:tcPr>
          <w:p w14:paraId="3531B176"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b/>
                <w:bCs/>
                <w:kern w:val="0"/>
                <w:sz w:val="20"/>
                <w:szCs w:val="20"/>
                <w:bdr w:val="single" w:sz="2" w:space="0" w:color="auto" w:frame="1"/>
                <w:lang w:eastAsia="sv-SE"/>
                <w14:ligatures w14:val="none"/>
              </w:rPr>
              <w:t>Notion</w:t>
            </w:r>
          </w:p>
        </w:tc>
        <w:tc>
          <w:tcPr>
            <w:tcW w:w="0" w:type="auto"/>
            <w:tcBorders>
              <w:top w:val="single" w:sz="2" w:space="0" w:color="auto"/>
              <w:left w:val="single" w:sz="2" w:space="0" w:color="auto"/>
              <w:bottom w:val="single" w:sz="2" w:space="0" w:color="auto"/>
              <w:right w:val="single" w:sz="2" w:space="0" w:color="auto"/>
            </w:tcBorders>
            <w:hideMark/>
          </w:tcPr>
          <w:p w14:paraId="4E71CE70"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kern w:val="0"/>
                <w:sz w:val="20"/>
                <w:szCs w:val="20"/>
                <w:lang w:eastAsia="sv-SE"/>
                <w14:ligatures w14:val="none"/>
              </w:rPr>
              <w:t>Monokrom med subtil accent, mycket tomrum (”space”)</w:t>
            </w:r>
          </w:p>
        </w:tc>
        <w:tc>
          <w:tcPr>
            <w:tcW w:w="0" w:type="auto"/>
            <w:tcBorders>
              <w:top w:val="single" w:sz="2" w:space="0" w:color="auto"/>
              <w:left w:val="single" w:sz="2" w:space="0" w:color="auto"/>
              <w:bottom w:val="single" w:sz="2" w:space="0" w:color="auto"/>
              <w:right w:val="single" w:sz="2" w:space="0" w:color="auto"/>
            </w:tcBorders>
            <w:hideMark/>
          </w:tcPr>
          <w:p w14:paraId="7F097EF8"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kern w:val="0"/>
                <w:sz w:val="20"/>
                <w:szCs w:val="20"/>
                <w:lang w:eastAsia="sv-SE"/>
                <w14:ligatures w14:val="none"/>
              </w:rPr>
              <w:t>Mycket vitt/ljusgrått; svarta fonter; enkel UI; stora rubriker på startsida; fokus på tydlighet.</w:t>
            </w:r>
          </w:p>
        </w:tc>
      </w:tr>
      <w:tr w:rsidR="008D55DB" w:rsidRPr="008D55DB" w14:paraId="72C02803" w14:textId="77777777">
        <w:tc>
          <w:tcPr>
            <w:tcW w:w="0" w:type="auto"/>
            <w:tcBorders>
              <w:top w:val="single" w:sz="2" w:space="0" w:color="auto"/>
              <w:left w:val="single" w:sz="2" w:space="0" w:color="auto"/>
              <w:bottom w:val="single" w:sz="2" w:space="0" w:color="auto"/>
              <w:right w:val="single" w:sz="2" w:space="0" w:color="auto"/>
            </w:tcBorders>
            <w:hideMark/>
          </w:tcPr>
          <w:p w14:paraId="2DA06C78"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b/>
                <w:bCs/>
                <w:kern w:val="0"/>
                <w:sz w:val="20"/>
                <w:szCs w:val="20"/>
                <w:bdr w:val="single" w:sz="2" w:space="0" w:color="auto" w:frame="1"/>
                <w:lang w:eastAsia="sv-SE"/>
                <w14:ligatures w14:val="none"/>
              </w:rPr>
              <w:t>The Audo (DK)</w:t>
            </w:r>
          </w:p>
        </w:tc>
        <w:tc>
          <w:tcPr>
            <w:tcW w:w="0" w:type="auto"/>
            <w:tcBorders>
              <w:top w:val="single" w:sz="2" w:space="0" w:color="auto"/>
              <w:left w:val="single" w:sz="2" w:space="0" w:color="auto"/>
              <w:bottom w:val="single" w:sz="2" w:space="0" w:color="auto"/>
              <w:right w:val="single" w:sz="2" w:space="0" w:color="auto"/>
            </w:tcBorders>
            <w:hideMark/>
          </w:tcPr>
          <w:p w14:paraId="7E6DFFAC"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kern w:val="0"/>
                <w:sz w:val="20"/>
                <w:szCs w:val="20"/>
                <w:lang w:eastAsia="sv-SE"/>
                <w14:ligatures w14:val="none"/>
              </w:rPr>
              <w:t>Modernt nordiskt med jordiga toner</w:t>
            </w:r>
          </w:p>
        </w:tc>
        <w:tc>
          <w:tcPr>
            <w:tcW w:w="0" w:type="auto"/>
            <w:tcBorders>
              <w:top w:val="single" w:sz="2" w:space="0" w:color="auto"/>
              <w:left w:val="single" w:sz="2" w:space="0" w:color="auto"/>
              <w:bottom w:val="single" w:sz="2" w:space="0" w:color="auto"/>
              <w:right w:val="single" w:sz="2" w:space="0" w:color="auto"/>
            </w:tcBorders>
            <w:hideMark/>
          </w:tcPr>
          <w:p w14:paraId="5CF65FA5" w14:textId="77777777" w:rsidR="008D55DB" w:rsidRPr="008D55DB" w:rsidRDefault="008D55DB" w:rsidP="008D55DB">
            <w:pPr>
              <w:spacing w:after="0" w:line="240" w:lineRule="auto"/>
              <w:rPr>
                <w:rFonts w:ascii="Times New Roman" w:eastAsia="Times New Roman" w:hAnsi="Times New Roman" w:cs="Times New Roman"/>
                <w:kern w:val="0"/>
                <w:sz w:val="20"/>
                <w:szCs w:val="20"/>
                <w:lang w:eastAsia="sv-SE"/>
                <w14:ligatures w14:val="none"/>
              </w:rPr>
            </w:pPr>
            <w:r w:rsidRPr="008D55DB">
              <w:rPr>
                <w:rFonts w:ascii="Times New Roman" w:eastAsia="Times New Roman" w:hAnsi="Times New Roman" w:cs="Times New Roman"/>
                <w:kern w:val="0"/>
                <w:sz w:val="20"/>
                <w:szCs w:val="20"/>
                <w:lang w:eastAsia="sv-SE"/>
                <w14:ligatures w14:val="none"/>
              </w:rPr>
              <w:t>Naturlig, organisk känsla; jordnära accentfärger; öppen layout; neutral beige palett; tillit genom enkelhet och ärlighet i design.</w:t>
            </w:r>
          </w:p>
        </w:tc>
      </w:tr>
    </w:tbl>
    <w:p w14:paraId="50CBEA95"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Alla ovan delar den “space och enkelhetskänsla” som Sajtmaskin behöver: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”white, negative space as a foundation”</w:t>
      </w:r>
      <w:r w:rsidRPr="008D55DB">
        <w:rPr>
          <w:rFonts w:ascii="Segoe UI" w:eastAsia="Times New Roman" w:hAnsi="Segoe UI" w:cs="Segoe UI"/>
          <w:color w:val="0D0D0D"/>
          <w:spacing w:val="-2"/>
          <w:kern w:val="0"/>
          <w:sz w:val="22"/>
          <w:szCs w:val="22"/>
          <w:lang w:eastAsia="sv-SE"/>
          <w14:ligatures w14:val="none"/>
        </w:rPr>
        <w:t> och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”soft neutrals and muted tones”</w:t>
      </w:r>
      <w:r w:rsidRPr="008D55DB">
        <w:rPr>
          <w:rFonts w:ascii="Segoe UI" w:eastAsia="Times New Roman" w:hAnsi="Segoe UI" w:cs="Segoe UI"/>
          <w:color w:val="0D0D0D"/>
          <w:spacing w:val="-2"/>
          <w:kern w:val="0"/>
          <w:sz w:val="22"/>
          <w:szCs w:val="22"/>
          <w:lang w:eastAsia="sv-SE"/>
          <w14:ligatures w14:val="none"/>
        </w:rPr>
        <w:t>.</w:t>
      </w:r>
    </w:p>
    <w:p w14:paraId="39F33AC2"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lastRenderedPageBreak/>
        <w:t>Exempel på användning (komponenter)</w:t>
      </w:r>
    </w:p>
    <w:p w14:paraId="4321FC25"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Webbsida</w:t>
      </w:r>
    </w:p>
    <w:p w14:paraId="09D2DEDA"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Header</w:t>
      </w:r>
    </w:p>
    <w:p w14:paraId="79BC08A4"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Content</w:t>
      </w:r>
    </w:p>
    <w:p w14:paraId="3DA4654D"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Footer</w:t>
      </w:r>
    </w:p>
    <w:p w14:paraId="66CF2033"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Logo</w:t>
      </w:r>
    </w:p>
    <w:p w14:paraId="33132D94"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Navigation</w:t>
      </w:r>
    </w:p>
    <w:p w14:paraId="01C85392"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Hero</w:t>
      </w:r>
    </w:p>
    <w:p w14:paraId="7D3AC27B"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Section1</w:t>
      </w:r>
    </w:p>
    <w:p w14:paraId="5243DC99"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Card1</w:t>
      </w:r>
    </w:p>
    <w:p w14:paraId="1072CA5A"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Card2</w:t>
      </w:r>
    </w:p>
    <w:p w14:paraId="1EC9A056"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CTAsection</w:t>
      </w:r>
    </w:p>
    <w:p w14:paraId="3818BB37"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FormSection</w:t>
      </w:r>
    </w:p>
    <w:p w14:paraId="27D2FAC2"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LegalLinks</w:t>
      </w:r>
    </w:p>
    <w:p w14:paraId="63EAACC8"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pacing w:val="-2"/>
          <w:kern w:val="0"/>
          <w:sz w:val="22"/>
          <w:szCs w:val="22"/>
          <w:bdr w:val="single" w:sz="2" w:space="0" w:color="auto" w:frame="1"/>
          <w:lang w:eastAsia="sv-SE"/>
          <w14:ligatures w14:val="none"/>
        </w:rPr>
      </w:pPr>
      <w:r w:rsidRPr="008D55DB">
        <w:rPr>
          <w:rFonts w:ascii="Courier New" w:eastAsia="Times New Roman" w:hAnsi="Courier New" w:cs="Courier New"/>
          <w:color w:val="333333"/>
          <w:spacing w:val="-2"/>
          <w:kern w:val="0"/>
          <w:sz w:val="22"/>
          <w:szCs w:val="22"/>
          <w:bdr w:val="single" w:sz="2" w:space="0" w:color="auto" w:frame="1"/>
          <w:lang w:eastAsia="sv-SE"/>
          <w14:ligatures w14:val="none"/>
        </w:rPr>
        <w:t>SocialLinks</w:t>
      </w:r>
    </w:p>
    <w:p w14:paraId="3CF3595C" w14:textId="77777777" w:rsidR="008D55DB" w:rsidRPr="008D55DB" w:rsidRDefault="008D55DB" w:rsidP="008D55DB">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pacing w:val="-2"/>
          <w:kern w:val="0"/>
          <w:sz w:val="22"/>
          <w:szCs w:val="22"/>
          <w:lang w:eastAsia="sv-SE"/>
          <w14:ligatures w14:val="none"/>
        </w:rPr>
      </w:pPr>
      <w:r w:rsidRPr="008D55DB">
        <w:rPr>
          <w:rFonts w:ascii="Courier New" w:eastAsia="Times New Roman" w:hAnsi="Courier New" w:cs="Courier New"/>
          <w:color w:val="0D0D0D"/>
          <w:spacing w:val="-2"/>
          <w:kern w:val="0"/>
          <w:sz w:val="22"/>
          <w:szCs w:val="22"/>
          <w:lang w:eastAsia="sv-SE"/>
          <w14:ligatures w14:val="none"/>
        </w:rPr>
        <w:t>Visa kod</w:t>
      </w:r>
    </w:p>
    <w:p w14:paraId="5EB7FD0E"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12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Diagrammet visar sidans hierarki: sidhuvud med logo och menyn; innehållsblock (hero, kort, CTA, formulär); sidfot med lagtext/ikoner.</w:t>
      </w:r>
    </w:p>
    <w:p w14:paraId="5373EBBC"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before="320" w:after="120" w:line="240" w:lineRule="auto"/>
        <w:outlineLvl w:val="1"/>
        <w:rPr>
          <w:rFonts w:ascii="Segoe UI" w:eastAsia="Times New Roman" w:hAnsi="Segoe UI" w:cs="Segoe UI"/>
          <w:b/>
          <w:bCs/>
          <w:color w:val="0D0D0D"/>
          <w:spacing w:val="-2"/>
          <w:kern w:val="0"/>
          <w:sz w:val="32"/>
          <w:szCs w:val="32"/>
          <w:lang w:eastAsia="sv-SE"/>
          <w14:ligatures w14:val="none"/>
        </w:rPr>
      </w:pPr>
      <w:r w:rsidRPr="008D55DB">
        <w:rPr>
          <w:rFonts w:ascii="Segoe UI" w:eastAsia="Times New Roman" w:hAnsi="Segoe UI" w:cs="Segoe UI"/>
          <w:b/>
          <w:bCs/>
          <w:color w:val="0D0D0D"/>
          <w:spacing w:val="-2"/>
          <w:kern w:val="0"/>
          <w:sz w:val="32"/>
          <w:szCs w:val="32"/>
          <w:lang w:eastAsia="sv-SE"/>
          <w14:ligatures w14:val="none"/>
        </w:rPr>
        <w:t>Nedladdningsbara tillgångar</w:t>
      </w:r>
    </w:p>
    <w:p w14:paraId="2127697C"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Logotypen:</w:t>
      </w:r>
      <w:r w:rsidRPr="008D55DB">
        <w:rPr>
          <w:rFonts w:ascii="Segoe UI" w:eastAsia="Times New Roman" w:hAnsi="Segoe UI" w:cs="Segoe UI"/>
          <w:color w:val="0D0D0D"/>
          <w:spacing w:val="-2"/>
          <w:kern w:val="0"/>
          <w:sz w:val="22"/>
          <w:szCs w:val="22"/>
          <w:lang w:eastAsia="sv-SE"/>
          <w14:ligatures w14:val="none"/>
        </w:rPr>
        <w:t> Primär (svart) och sekundär (vit) i .SVG och .PNG. Klartext för favicon (32x32).</w:t>
      </w:r>
    </w:p>
    <w:p w14:paraId="000679E4"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Color Tokens:</w:t>
      </w:r>
      <w:r w:rsidRPr="008D55DB">
        <w:rPr>
          <w:rFonts w:ascii="Segoe UI" w:eastAsia="Times New Roman" w:hAnsi="Segoe UI" w:cs="Segoe UI"/>
          <w:color w:val="0D0D0D"/>
          <w:spacing w:val="-2"/>
          <w:kern w:val="0"/>
          <w:sz w:val="22"/>
          <w:szCs w:val="22"/>
          <w:lang w:eastAsia="sv-SE"/>
          <w14:ligatures w14:val="none"/>
        </w:rPr>
        <w:t> CSS/SCSS-fil med definierade färgvariabler (HEX ovan).</w:t>
      </w:r>
    </w:p>
    <w:p w14:paraId="137ECA04"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Typografi:</w:t>
      </w:r>
      <w:r w:rsidRPr="008D55DB">
        <w:rPr>
          <w:rFonts w:ascii="Segoe UI" w:eastAsia="Times New Roman" w:hAnsi="Segoe UI" w:cs="Segoe UI"/>
          <w:color w:val="0D0D0D"/>
          <w:spacing w:val="-2"/>
          <w:kern w:val="0"/>
          <w:sz w:val="22"/>
          <w:szCs w:val="22"/>
          <w:lang w:eastAsia="sv-SE"/>
          <w14:ligatures w14:val="none"/>
        </w:rPr>
        <w:t> Lista med typsnittsval och vikter. (Licensinformation bifogas separat).</w:t>
      </w:r>
    </w:p>
    <w:p w14:paraId="0218B90D"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Design Tokens:</w:t>
      </w:r>
      <w:r w:rsidRPr="008D55DB">
        <w:rPr>
          <w:rFonts w:ascii="Segoe UI" w:eastAsia="Times New Roman" w:hAnsi="Segoe UI" w:cs="Segoe UI"/>
          <w:color w:val="0D0D0D"/>
          <w:spacing w:val="-2"/>
          <w:kern w:val="0"/>
          <w:sz w:val="22"/>
          <w:szCs w:val="22"/>
          <w:lang w:eastAsia="sv-SE"/>
          <w14:ligatures w14:val="none"/>
        </w:rPr>
        <w:t> Fil (JSON/SCSS) för spacing, radii, shadows enligt ovan.</w:t>
      </w:r>
    </w:p>
    <w:p w14:paraId="097FCE55"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Nano Banana Referensbild:</w:t>
      </w:r>
      <w:r w:rsidRPr="008D55DB">
        <w:rPr>
          <w:rFonts w:ascii="Segoe UI" w:eastAsia="Times New Roman" w:hAnsi="Segoe UI" w:cs="Segoe UI"/>
          <w:color w:val="0D0D0D"/>
          <w:spacing w:val="-2"/>
          <w:kern w:val="0"/>
          <w:sz w:val="22"/>
          <w:szCs w:val="22"/>
          <w:lang w:eastAsia="sv-SE"/>
          <w14:ligatures w14:val="none"/>
        </w:rPr>
        <w:t> Den genererade masterbilden (PNG).</w:t>
      </w:r>
    </w:p>
    <w:p w14:paraId="071B536B"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Iconset:</w:t>
      </w:r>
      <w:r w:rsidRPr="008D55DB">
        <w:rPr>
          <w:rFonts w:ascii="Segoe UI" w:eastAsia="Times New Roman" w:hAnsi="Segoe UI" w:cs="Segoe UI"/>
          <w:color w:val="0D0D0D"/>
          <w:spacing w:val="-2"/>
          <w:kern w:val="0"/>
          <w:sz w:val="22"/>
          <w:szCs w:val="22"/>
          <w:lang w:eastAsia="sv-SE"/>
          <w14:ligatures w14:val="none"/>
        </w:rPr>
        <w:t> Samling SVG-ikoner i monokrom.</w:t>
      </w:r>
    </w:p>
    <w:p w14:paraId="3E5BDB30"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Mermaid-diagram:</w:t>
      </w:r>
      <w:r w:rsidRPr="008D55DB">
        <w:rPr>
          <w:rFonts w:ascii="Segoe UI" w:eastAsia="Times New Roman" w:hAnsi="Segoe UI" w:cs="Segoe UI"/>
          <w:color w:val="0D0D0D"/>
          <w:spacing w:val="-2"/>
          <w:kern w:val="0"/>
          <w:sz w:val="22"/>
          <w:szCs w:val="22"/>
          <w:lang w:eastAsia="sv-SE"/>
          <w14:ligatures w14:val="none"/>
        </w:rPr>
        <w:t> SVG/PNG av mellanspacing och komponenthierarki (från ovan).</w:t>
      </w:r>
    </w:p>
    <w:p w14:paraId="64F4A915" w14:textId="77777777" w:rsidR="008D55DB" w:rsidRPr="008D55DB" w:rsidRDefault="008D55DB" w:rsidP="008D55D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b/>
          <w:bCs/>
          <w:color w:val="0D0D0D"/>
          <w:spacing w:val="-2"/>
          <w:kern w:val="0"/>
          <w:sz w:val="22"/>
          <w:szCs w:val="22"/>
          <w:bdr w:val="single" w:sz="2" w:space="0" w:color="auto" w:frame="1"/>
          <w:lang w:eastAsia="sv-SE"/>
          <w14:ligatures w14:val="none"/>
        </w:rPr>
        <w:t>CSS Reset/Grund:</w:t>
      </w:r>
      <w:r w:rsidRPr="008D55DB">
        <w:rPr>
          <w:rFonts w:ascii="Segoe UI" w:eastAsia="Times New Roman" w:hAnsi="Segoe UI" w:cs="Segoe UI"/>
          <w:color w:val="0D0D0D"/>
          <w:spacing w:val="-2"/>
          <w:kern w:val="0"/>
          <w:sz w:val="22"/>
          <w:szCs w:val="22"/>
          <w:lang w:eastAsia="sv-SE"/>
          <w14:ligatures w14:val="none"/>
        </w:rPr>
        <w:t> Länk eller fil som återställer HTML-element och applicerar grundtoken (ex. margin:0, box-sizing:border-box).</w:t>
      </w:r>
    </w:p>
    <w:p w14:paraId="190779E6"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120" w:line="240" w:lineRule="auto"/>
        <w:rPr>
          <w:rFonts w:ascii="Segoe UI" w:eastAsia="Times New Roman" w:hAnsi="Segoe UI" w:cs="Segoe UI"/>
          <w:color w:val="0D0D0D"/>
          <w:spacing w:val="-2"/>
          <w:kern w:val="0"/>
          <w:sz w:val="22"/>
          <w:szCs w:val="22"/>
          <w:lang w:eastAsia="sv-SE"/>
          <w14:ligatures w14:val="none"/>
        </w:rPr>
      </w:pPr>
      <w:r w:rsidRPr="008D55DB">
        <w:rPr>
          <w:rFonts w:ascii="Segoe UI" w:eastAsia="Times New Roman" w:hAnsi="Segoe UI" w:cs="Segoe UI"/>
          <w:color w:val="0D0D0D"/>
          <w:spacing w:val="-2"/>
          <w:kern w:val="0"/>
          <w:sz w:val="22"/>
          <w:szCs w:val="22"/>
          <w:lang w:eastAsia="sv-SE"/>
          <w14:ligatures w14:val="none"/>
        </w:rPr>
        <w:t>Alla tillgångar är “plug-and-play” för designer och utvecklare.</w:t>
      </w:r>
    </w:p>
    <w:p w14:paraId="4EDC3C47" w14:textId="77777777" w:rsidR="008D55DB" w:rsidRPr="008D55DB" w:rsidRDefault="008D55DB" w:rsidP="008D55D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i/>
          <w:iCs/>
          <w:color w:val="0D0D0D"/>
          <w:spacing w:val="-2"/>
          <w:kern w:val="0"/>
          <w:sz w:val="22"/>
          <w:szCs w:val="22"/>
          <w:lang w:eastAsia="sv-SE"/>
          <w14:ligatures w14:val="none"/>
        </w:rPr>
      </w:pPr>
      <w:r w:rsidRPr="008D55DB">
        <w:rPr>
          <w:rFonts w:ascii="Segoe UI" w:eastAsia="Times New Roman" w:hAnsi="Segoe UI" w:cs="Segoe UI"/>
          <w:b/>
          <w:bCs/>
          <w:i/>
          <w:iCs/>
          <w:color w:val="0D0D0D"/>
          <w:spacing w:val="-2"/>
          <w:kern w:val="0"/>
          <w:sz w:val="22"/>
          <w:szCs w:val="22"/>
          <w:bdr w:val="single" w:sz="2" w:space="0" w:color="auto" w:frame="1"/>
          <w:lang w:eastAsia="sv-SE"/>
          <w14:ligatures w14:val="none"/>
        </w:rPr>
        <w:t>Källor:</w:t>
      </w:r>
      <w:r w:rsidRPr="008D55DB">
        <w:rPr>
          <w:rFonts w:ascii="Segoe UI" w:eastAsia="Times New Roman" w:hAnsi="Segoe UI" w:cs="Segoe UI"/>
          <w:i/>
          <w:iCs/>
          <w:color w:val="0D0D0D"/>
          <w:spacing w:val="-2"/>
          <w:kern w:val="0"/>
          <w:sz w:val="22"/>
          <w:szCs w:val="22"/>
          <w:lang w:eastAsia="sv-SE"/>
          <w14:ligatures w14:val="none"/>
        </w:rPr>
        <w:t> Vi bygger på vedertagna designprinciper: </w:t>
      </w:r>
      <w:r w:rsidRPr="008D55DB">
        <w:rPr>
          <w:rFonts w:ascii="Segoe UI" w:eastAsia="Times New Roman" w:hAnsi="Segoe UI" w:cs="Segoe UI"/>
          <w:i/>
          <w:iCs/>
          <w:color w:val="0D0D0D"/>
          <w:spacing w:val="-2"/>
          <w:kern w:val="0"/>
          <w:sz w:val="22"/>
          <w:szCs w:val="22"/>
          <w:bdr w:val="single" w:sz="2" w:space="0" w:color="auto" w:frame="1"/>
          <w:lang w:eastAsia="sv-SE"/>
          <w14:ligatures w14:val="none"/>
        </w:rPr>
        <w:t>”skandinavisk design…mjuka neutrala färger och dämpade toner”</w:t>
      </w:r>
      <w:r w:rsidRPr="008D55DB">
        <w:rPr>
          <w:rFonts w:ascii="Segoe UI" w:eastAsia="Times New Roman" w:hAnsi="Segoe UI" w:cs="Segoe UI"/>
          <w:i/>
          <w:iCs/>
          <w:color w:val="0D0D0D"/>
          <w:spacing w:val="-2"/>
          <w:kern w:val="0"/>
          <w:sz w:val="22"/>
          <w:szCs w:val="22"/>
          <w:lang w:eastAsia="sv-SE"/>
          <w14:ligatures w14:val="none"/>
        </w:rPr>
        <w:t>, kraften i vitt utrymme, samt forskning om hur visuella val utlöser förtroende. Dessa strategier säkerställer att Sajtmaskin känns både modern och förtroendeingivande.</w:t>
      </w:r>
    </w:p>
    <w:p w14:paraId="64C0C9FA" w14:textId="77777777" w:rsidR="00601D0E" w:rsidRPr="008D55DB" w:rsidRDefault="00601D0E" w:rsidP="008D55DB"/>
    <w:sectPr w:rsidR="00601D0E" w:rsidRPr="008D55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font-mono)">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6F85"/>
    <w:multiLevelType w:val="multilevel"/>
    <w:tmpl w:val="081A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928B8"/>
    <w:multiLevelType w:val="multilevel"/>
    <w:tmpl w:val="859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8728F"/>
    <w:multiLevelType w:val="multilevel"/>
    <w:tmpl w:val="2C8C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77BAB"/>
    <w:multiLevelType w:val="multilevel"/>
    <w:tmpl w:val="4D8A0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02020"/>
    <w:multiLevelType w:val="multilevel"/>
    <w:tmpl w:val="554C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A12BB"/>
    <w:multiLevelType w:val="multilevel"/>
    <w:tmpl w:val="87F0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E26342"/>
    <w:multiLevelType w:val="multilevel"/>
    <w:tmpl w:val="65F87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B1A8B"/>
    <w:multiLevelType w:val="multilevel"/>
    <w:tmpl w:val="DA94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A4594"/>
    <w:multiLevelType w:val="multilevel"/>
    <w:tmpl w:val="F6B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B1228"/>
    <w:multiLevelType w:val="multilevel"/>
    <w:tmpl w:val="8A4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E2B0C"/>
    <w:multiLevelType w:val="multilevel"/>
    <w:tmpl w:val="344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602D3"/>
    <w:multiLevelType w:val="multilevel"/>
    <w:tmpl w:val="28D8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A5F83"/>
    <w:multiLevelType w:val="multilevel"/>
    <w:tmpl w:val="C7F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7999">
    <w:abstractNumId w:val="4"/>
  </w:num>
  <w:num w:numId="2" w16cid:durableId="646714455">
    <w:abstractNumId w:val="1"/>
  </w:num>
  <w:num w:numId="3" w16cid:durableId="1283267856">
    <w:abstractNumId w:val="0"/>
  </w:num>
  <w:num w:numId="4" w16cid:durableId="90860484">
    <w:abstractNumId w:val="2"/>
  </w:num>
  <w:num w:numId="5" w16cid:durableId="1729910874">
    <w:abstractNumId w:val="3"/>
  </w:num>
  <w:num w:numId="6" w16cid:durableId="315112340">
    <w:abstractNumId w:val="6"/>
  </w:num>
  <w:num w:numId="7" w16cid:durableId="1726638622">
    <w:abstractNumId w:val="10"/>
  </w:num>
  <w:num w:numId="8" w16cid:durableId="1050032282">
    <w:abstractNumId w:val="9"/>
  </w:num>
  <w:num w:numId="9" w16cid:durableId="1724450682">
    <w:abstractNumId w:val="5"/>
  </w:num>
  <w:num w:numId="10" w16cid:durableId="1531144714">
    <w:abstractNumId w:val="12"/>
  </w:num>
  <w:num w:numId="11" w16cid:durableId="85813843">
    <w:abstractNumId w:val="8"/>
  </w:num>
  <w:num w:numId="12" w16cid:durableId="286470407">
    <w:abstractNumId w:val="7"/>
  </w:num>
  <w:num w:numId="13" w16cid:durableId="15657920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20"/>
    <w:rsid w:val="0019575F"/>
    <w:rsid w:val="002F62DE"/>
    <w:rsid w:val="005C00A8"/>
    <w:rsid w:val="00601D0E"/>
    <w:rsid w:val="0066068C"/>
    <w:rsid w:val="00811120"/>
    <w:rsid w:val="008D55D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1EDDB29"/>
  <w15:chartTrackingRefBased/>
  <w15:docId w15:val="{CCDA1B5D-8F77-6B44-9062-46300FEE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11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811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81112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1112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1112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1112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1112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1112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1112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1112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81112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81112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1112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1112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1112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1112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1112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11120"/>
    <w:rPr>
      <w:rFonts w:eastAsiaTheme="majorEastAsia" w:cstheme="majorBidi"/>
      <w:color w:val="272727" w:themeColor="text1" w:themeTint="D8"/>
    </w:rPr>
  </w:style>
  <w:style w:type="paragraph" w:styleId="Rubrik">
    <w:name w:val="Title"/>
    <w:basedOn w:val="Normal"/>
    <w:next w:val="Normal"/>
    <w:link w:val="RubrikChar"/>
    <w:uiPriority w:val="10"/>
    <w:qFormat/>
    <w:rsid w:val="00811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1112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1112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1112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1112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11120"/>
    <w:rPr>
      <w:i/>
      <w:iCs/>
      <w:color w:val="404040" w:themeColor="text1" w:themeTint="BF"/>
    </w:rPr>
  </w:style>
  <w:style w:type="paragraph" w:styleId="Liststycke">
    <w:name w:val="List Paragraph"/>
    <w:basedOn w:val="Normal"/>
    <w:uiPriority w:val="34"/>
    <w:qFormat/>
    <w:rsid w:val="00811120"/>
    <w:pPr>
      <w:ind w:left="720"/>
      <w:contextualSpacing/>
    </w:pPr>
  </w:style>
  <w:style w:type="character" w:styleId="Starkbetoning">
    <w:name w:val="Intense Emphasis"/>
    <w:basedOn w:val="Standardstycketeckensnitt"/>
    <w:uiPriority w:val="21"/>
    <w:qFormat/>
    <w:rsid w:val="00811120"/>
    <w:rPr>
      <w:i/>
      <w:iCs/>
      <w:color w:val="0F4761" w:themeColor="accent1" w:themeShade="BF"/>
    </w:rPr>
  </w:style>
  <w:style w:type="paragraph" w:styleId="Starktcitat">
    <w:name w:val="Intense Quote"/>
    <w:basedOn w:val="Normal"/>
    <w:next w:val="Normal"/>
    <w:link w:val="StarktcitatChar"/>
    <w:uiPriority w:val="30"/>
    <w:qFormat/>
    <w:rsid w:val="00811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11120"/>
    <w:rPr>
      <w:i/>
      <w:iCs/>
      <w:color w:val="0F4761" w:themeColor="accent1" w:themeShade="BF"/>
    </w:rPr>
  </w:style>
  <w:style w:type="character" w:styleId="Starkreferens">
    <w:name w:val="Intense Reference"/>
    <w:basedOn w:val="Standardstycketeckensnitt"/>
    <w:uiPriority w:val="32"/>
    <w:qFormat/>
    <w:rsid w:val="00811120"/>
    <w:rPr>
      <w:b/>
      <w:bCs/>
      <w:smallCaps/>
      <w:color w:val="0F4761" w:themeColor="accent1" w:themeShade="BF"/>
      <w:spacing w:val="5"/>
    </w:rPr>
  </w:style>
  <w:style w:type="paragraph" w:customStyle="1" w:styleId="msonormal0">
    <w:name w:val="msonormal"/>
    <w:basedOn w:val="Normal"/>
    <w:rsid w:val="00811120"/>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text-token-text-primary">
    <w:name w:val="text-token-text-primary"/>
    <w:basedOn w:val="Normal"/>
    <w:rsid w:val="00811120"/>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apple-converted-space">
    <w:name w:val="apple-converted-space"/>
    <w:basedOn w:val="Standardstycketeckensnitt"/>
    <w:rsid w:val="00811120"/>
  </w:style>
  <w:style w:type="character" w:styleId="Stark">
    <w:name w:val="Strong"/>
    <w:basedOn w:val="Standardstycketeckensnitt"/>
    <w:uiPriority w:val="22"/>
    <w:qFormat/>
    <w:rsid w:val="00811120"/>
    <w:rPr>
      <w:b/>
      <w:bCs/>
    </w:rPr>
  </w:style>
  <w:style w:type="paragraph" w:styleId="HTML-frformaterad">
    <w:name w:val="HTML Preformatted"/>
    <w:basedOn w:val="Normal"/>
    <w:link w:val="HTML-frformateradChar"/>
    <w:uiPriority w:val="99"/>
    <w:semiHidden/>
    <w:unhideWhenUsed/>
    <w:rsid w:val="00811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811120"/>
    <w:rPr>
      <w:rFonts w:ascii="Courier New" w:eastAsia="Times New Roman" w:hAnsi="Courier New" w:cs="Courier New"/>
      <w:kern w:val="0"/>
      <w:sz w:val="20"/>
      <w:szCs w:val="20"/>
      <w:lang w:eastAsia="sv-SE"/>
      <w14:ligatures w14:val="none"/>
    </w:rPr>
  </w:style>
  <w:style w:type="character" w:customStyle="1" w:styleId="edgelabel">
    <w:name w:val="edgelabel"/>
    <w:basedOn w:val="Standardstycketeckensnitt"/>
    <w:rsid w:val="00811120"/>
  </w:style>
  <w:style w:type="character" w:customStyle="1" w:styleId="nodelabel">
    <w:name w:val="nodelabel"/>
    <w:basedOn w:val="Standardstycketeckensnitt"/>
    <w:rsid w:val="00811120"/>
  </w:style>
  <w:style w:type="paragraph" w:styleId="Normalwebb">
    <w:name w:val="Normal (Web)"/>
    <w:basedOn w:val="Normal"/>
    <w:uiPriority w:val="99"/>
    <w:semiHidden/>
    <w:unhideWhenUsed/>
    <w:rsid w:val="00811120"/>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HTML-kod">
    <w:name w:val="HTML Code"/>
    <w:basedOn w:val="Standardstycketeckensnitt"/>
    <w:uiPriority w:val="99"/>
    <w:semiHidden/>
    <w:unhideWhenUsed/>
    <w:rsid w:val="00811120"/>
    <w:rPr>
      <w:rFonts w:ascii="Courier New" w:eastAsia="Times New Roman" w:hAnsi="Courier New" w:cs="Courier New"/>
      <w:sz w:val="20"/>
      <w:szCs w:val="20"/>
    </w:rPr>
  </w:style>
  <w:style w:type="character" w:customStyle="1" w:styleId="hljs-selector-pseudo">
    <w:name w:val="hljs-selector-pseudo"/>
    <w:basedOn w:val="Standardstycketeckensnitt"/>
    <w:rsid w:val="00811120"/>
  </w:style>
  <w:style w:type="character" w:customStyle="1" w:styleId="hljs-attr">
    <w:name w:val="hljs-attr"/>
    <w:basedOn w:val="Standardstycketeckensnitt"/>
    <w:rsid w:val="00811120"/>
  </w:style>
  <w:style w:type="character" w:customStyle="1" w:styleId="hljs-number">
    <w:name w:val="hljs-number"/>
    <w:basedOn w:val="Standardstycketeckensnitt"/>
    <w:rsid w:val="00811120"/>
  </w:style>
  <w:style w:type="character" w:customStyle="1" w:styleId="hljs-builtin">
    <w:name w:val="hljs-built_in"/>
    <w:basedOn w:val="Standardstycketeckensnitt"/>
    <w:rsid w:val="00811120"/>
  </w:style>
  <w:style w:type="character" w:customStyle="1" w:styleId="hljs-string">
    <w:name w:val="hljs-string"/>
    <w:basedOn w:val="Standardstycketeckensnitt"/>
    <w:rsid w:val="00811120"/>
  </w:style>
  <w:style w:type="character" w:customStyle="1" w:styleId="hljs-selector-attr">
    <w:name w:val="hljs-selector-attr"/>
    <w:basedOn w:val="Standardstycketeckensnitt"/>
    <w:rsid w:val="00811120"/>
  </w:style>
  <w:style w:type="character" w:styleId="Betoning">
    <w:name w:val="Emphasis"/>
    <w:basedOn w:val="Standardstycketeckensnitt"/>
    <w:uiPriority w:val="20"/>
    <w:qFormat/>
    <w:rsid w:val="008D55DB"/>
    <w:rPr>
      <w:i/>
      <w:iCs/>
    </w:rPr>
  </w:style>
  <w:style w:type="character" w:customStyle="1" w:styleId="hljs-comment">
    <w:name w:val="hljs-comment"/>
    <w:basedOn w:val="Standardstycketeckensnitt"/>
    <w:rsid w:val="008D5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2566</Words>
  <Characters>13604</Characters>
  <Application>Microsoft Office Word</Application>
  <DocSecurity>0</DocSecurity>
  <Lines>113</Lines>
  <Paragraphs>32</Paragraphs>
  <ScaleCrop>false</ScaleCrop>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2026-04-19T20:09:00Z</dcterms:created>
  <dcterms:modified xsi:type="dcterms:W3CDTF">2026-04-19T21:28:00Z</dcterms:modified>
</cp:coreProperties>
</file>