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37043" w14:textId="74D3B9E8" w:rsidR="00F25488" w:rsidRDefault="001A4248" w:rsidP="001A4248">
      <w:pPr>
        <w:jc w:val="center"/>
        <w:rPr>
          <w:rFonts w:cstheme="minorHAnsi"/>
          <w:b/>
          <w:sz w:val="40"/>
          <w:szCs w:val="40"/>
        </w:rPr>
      </w:pPr>
      <w:r w:rsidRPr="001A4248">
        <w:rPr>
          <w:rFonts w:cstheme="minorHAnsi"/>
          <w:b/>
          <w:sz w:val="40"/>
          <w:szCs w:val="40"/>
        </w:rPr>
        <w:t>C</w:t>
      </w:r>
      <w:r w:rsidR="00D01C89">
        <w:rPr>
          <w:rFonts w:cstheme="minorHAnsi"/>
          <w:b/>
          <w:sz w:val="40"/>
          <w:szCs w:val="40"/>
        </w:rPr>
        <w:t>SE</w:t>
      </w:r>
      <w:r>
        <w:rPr>
          <w:rFonts w:cstheme="minorHAnsi"/>
          <w:b/>
          <w:sz w:val="40"/>
          <w:szCs w:val="40"/>
        </w:rPr>
        <w:t xml:space="preserve"> </w:t>
      </w:r>
      <w:r w:rsidR="00C379A7">
        <w:rPr>
          <w:rFonts w:cstheme="minorHAnsi"/>
          <w:b/>
          <w:sz w:val="40"/>
          <w:szCs w:val="40"/>
        </w:rPr>
        <w:t>2</w:t>
      </w:r>
      <w:r w:rsidR="00275301">
        <w:rPr>
          <w:rFonts w:cstheme="minorHAnsi"/>
          <w:b/>
          <w:sz w:val="40"/>
          <w:szCs w:val="40"/>
        </w:rPr>
        <w:t>2</w:t>
      </w:r>
      <w:r w:rsidR="00C379A7">
        <w:rPr>
          <w:rFonts w:cstheme="minorHAnsi"/>
          <w:b/>
          <w:sz w:val="40"/>
          <w:szCs w:val="40"/>
        </w:rPr>
        <w:t>0</w:t>
      </w:r>
      <w:r w:rsidR="00275301">
        <w:rPr>
          <w:rFonts w:cstheme="minorHAnsi"/>
          <w:b/>
          <w:sz w:val="40"/>
          <w:szCs w:val="40"/>
        </w:rPr>
        <w:t xml:space="preserve"> </w:t>
      </w:r>
      <w:r w:rsidR="003B627A">
        <w:rPr>
          <w:rFonts w:cstheme="minorHAnsi"/>
          <w:b/>
          <w:sz w:val="40"/>
          <w:szCs w:val="40"/>
        </w:rPr>
        <w:t>Homework Assignment 3</w:t>
      </w:r>
      <w:r w:rsidR="006632FB">
        <w:rPr>
          <w:rFonts w:cstheme="minorHAnsi"/>
          <w:b/>
          <w:sz w:val="40"/>
          <w:szCs w:val="40"/>
        </w:rPr>
        <w:t xml:space="preserve"> (Due </w:t>
      </w:r>
      <w:r w:rsidR="00DD20AE">
        <w:rPr>
          <w:rFonts w:cstheme="minorHAnsi"/>
          <w:b/>
          <w:sz w:val="40"/>
          <w:szCs w:val="40"/>
        </w:rPr>
        <w:t>3</w:t>
      </w:r>
      <w:r w:rsidR="006632FB">
        <w:rPr>
          <w:rFonts w:cstheme="minorHAnsi"/>
          <w:b/>
          <w:sz w:val="40"/>
          <w:szCs w:val="40"/>
        </w:rPr>
        <w:t>/</w:t>
      </w:r>
      <w:r w:rsidR="003B627A">
        <w:rPr>
          <w:rFonts w:cstheme="minorHAnsi"/>
          <w:b/>
          <w:sz w:val="40"/>
          <w:szCs w:val="40"/>
        </w:rPr>
        <w:t>1</w:t>
      </w:r>
      <w:r w:rsidR="00B26F47">
        <w:rPr>
          <w:rFonts w:cstheme="minorHAnsi"/>
          <w:b/>
          <w:sz w:val="40"/>
          <w:szCs w:val="40"/>
        </w:rPr>
        <w:t>1/22</w:t>
      </w:r>
      <w:r w:rsidR="006632FB">
        <w:rPr>
          <w:rFonts w:cstheme="minorHAnsi"/>
          <w:b/>
          <w:sz w:val="40"/>
          <w:szCs w:val="40"/>
        </w:rPr>
        <w:t>)</w:t>
      </w:r>
    </w:p>
    <w:p w14:paraId="49530031" w14:textId="7D50F6CA" w:rsidR="008A28BA" w:rsidRDefault="00DD20AE" w:rsidP="006D71B1">
      <w:pPr>
        <w:rPr>
          <w:rFonts w:cstheme="minorHAnsi"/>
          <w:sz w:val="28"/>
          <w:szCs w:val="28"/>
        </w:rPr>
      </w:pPr>
      <w:r>
        <w:rPr>
          <w:rFonts w:cstheme="minorHAnsi"/>
          <w:sz w:val="28"/>
          <w:szCs w:val="28"/>
        </w:rPr>
        <w:t>For this homework you will be construct</w:t>
      </w:r>
      <w:r w:rsidR="008E1A85">
        <w:rPr>
          <w:rFonts w:cstheme="minorHAnsi"/>
          <w:sz w:val="28"/>
          <w:szCs w:val="28"/>
        </w:rPr>
        <w:t>ing</w:t>
      </w:r>
      <w:r>
        <w:rPr>
          <w:rFonts w:cstheme="minorHAnsi"/>
          <w:sz w:val="28"/>
          <w:szCs w:val="28"/>
        </w:rPr>
        <w:t xml:space="preserve"> a simple </w:t>
      </w:r>
      <w:r w:rsidR="003B627A">
        <w:rPr>
          <w:rFonts w:cstheme="minorHAnsi"/>
          <w:sz w:val="28"/>
          <w:szCs w:val="28"/>
        </w:rPr>
        <w:t xml:space="preserve">JavaFX </w:t>
      </w:r>
      <w:r w:rsidR="008E1A85">
        <w:rPr>
          <w:rFonts w:cstheme="minorHAnsi"/>
          <w:sz w:val="28"/>
          <w:szCs w:val="28"/>
        </w:rPr>
        <w:t xml:space="preserve">GUI that </w:t>
      </w:r>
      <w:r w:rsidR="003B627A">
        <w:rPr>
          <w:rFonts w:cstheme="minorHAnsi"/>
          <w:sz w:val="28"/>
          <w:szCs w:val="28"/>
        </w:rPr>
        <w:t>includes a few basic graphics and/or shape objects, has a button or similar control that performs an action when used, and performs a brief animation on demand.</w:t>
      </w:r>
      <w:r w:rsidR="008E1A85">
        <w:rPr>
          <w:rFonts w:cstheme="minorHAnsi"/>
          <w:sz w:val="28"/>
          <w:szCs w:val="28"/>
        </w:rPr>
        <w:t xml:space="preserve"> </w:t>
      </w:r>
    </w:p>
    <w:p w14:paraId="308689DF" w14:textId="69432074" w:rsidR="003B627A" w:rsidRDefault="003B627A" w:rsidP="006D71B1">
      <w:pPr>
        <w:rPr>
          <w:rFonts w:cstheme="minorHAnsi"/>
          <w:sz w:val="28"/>
          <w:szCs w:val="28"/>
        </w:rPr>
      </w:pPr>
      <w:r>
        <w:rPr>
          <w:rFonts w:cstheme="minorHAnsi"/>
          <w:sz w:val="28"/>
          <w:szCs w:val="28"/>
        </w:rPr>
        <w:t>There will be some flexibility in what you want to design (see options at the bottom of the document), but the easiest and “default” option is outlined first:</w:t>
      </w:r>
    </w:p>
    <w:p w14:paraId="24375E67" w14:textId="2CFFAB70" w:rsidR="003B627A" w:rsidRDefault="003B627A" w:rsidP="006D71B1">
      <w:pPr>
        <w:rPr>
          <w:rFonts w:cstheme="minorHAnsi"/>
          <w:sz w:val="28"/>
          <w:szCs w:val="28"/>
        </w:rPr>
      </w:pPr>
      <w:r>
        <w:rPr>
          <w:rFonts w:cstheme="minorHAnsi"/>
          <w:sz w:val="28"/>
          <w:szCs w:val="28"/>
        </w:rPr>
        <w:t>Build a JavaFX-based class SpinningWheel.java with the following scene specifications:</w:t>
      </w:r>
    </w:p>
    <w:p w14:paraId="7D50EB40" w14:textId="78B73355" w:rsidR="003B627A" w:rsidRDefault="003B627A" w:rsidP="003B627A">
      <w:pPr>
        <w:pStyle w:val="ListParagraph"/>
        <w:numPr>
          <w:ilvl w:val="0"/>
          <w:numId w:val="4"/>
        </w:numPr>
        <w:rPr>
          <w:rFonts w:cstheme="minorHAnsi"/>
          <w:sz w:val="28"/>
          <w:szCs w:val="28"/>
        </w:rPr>
      </w:pPr>
      <w:r>
        <w:rPr>
          <w:rFonts w:cstheme="minorHAnsi"/>
          <w:sz w:val="28"/>
          <w:szCs w:val="28"/>
        </w:rPr>
        <w:t xml:space="preserve">The class should display a colored wheel with at least 6 distinct colors assigned to at least 6 </w:t>
      </w:r>
      <w:r w:rsidR="00F567C6">
        <w:rPr>
          <w:rFonts w:cstheme="minorHAnsi"/>
          <w:sz w:val="28"/>
          <w:szCs w:val="28"/>
        </w:rPr>
        <w:t>wedges</w:t>
      </w:r>
      <w:r>
        <w:rPr>
          <w:rFonts w:cstheme="minorHAnsi"/>
          <w:sz w:val="28"/>
          <w:szCs w:val="28"/>
        </w:rPr>
        <w:t xml:space="preserve"> of the wheel.</w:t>
      </w:r>
    </w:p>
    <w:p w14:paraId="69A4A280" w14:textId="77777777" w:rsidR="003B627A" w:rsidRDefault="003B627A" w:rsidP="003B627A">
      <w:pPr>
        <w:pStyle w:val="ListParagraph"/>
        <w:numPr>
          <w:ilvl w:val="0"/>
          <w:numId w:val="4"/>
        </w:numPr>
        <w:rPr>
          <w:rFonts w:cstheme="minorHAnsi"/>
          <w:sz w:val="28"/>
          <w:szCs w:val="28"/>
        </w:rPr>
      </w:pPr>
      <w:r>
        <w:rPr>
          <w:rFonts w:cstheme="minorHAnsi"/>
          <w:sz w:val="28"/>
          <w:szCs w:val="28"/>
        </w:rPr>
        <w:t>A button or other control should be present in the scene.</w:t>
      </w:r>
    </w:p>
    <w:p w14:paraId="7F274BC8" w14:textId="24D3665C" w:rsidR="003B627A" w:rsidRPr="003B627A" w:rsidRDefault="003B627A" w:rsidP="003B627A">
      <w:pPr>
        <w:pStyle w:val="ListParagraph"/>
        <w:numPr>
          <w:ilvl w:val="0"/>
          <w:numId w:val="4"/>
        </w:numPr>
        <w:rPr>
          <w:rFonts w:cstheme="minorHAnsi"/>
          <w:sz w:val="28"/>
          <w:szCs w:val="28"/>
        </w:rPr>
      </w:pPr>
      <w:r>
        <w:rPr>
          <w:rFonts w:cstheme="minorHAnsi"/>
          <w:sz w:val="28"/>
          <w:szCs w:val="28"/>
        </w:rPr>
        <w:t xml:space="preserve">When the above control is interacted with, the wheel must “spin” for at least 2 seconds, and complete at least two full revolutions (i.e. 720+ degrees). </w:t>
      </w:r>
      <w:r w:rsidRPr="003B627A">
        <w:rPr>
          <w:rFonts w:cstheme="minorHAnsi"/>
          <w:sz w:val="28"/>
          <w:szCs w:val="28"/>
        </w:rPr>
        <w:t xml:space="preserve">   </w:t>
      </w:r>
    </w:p>
    <w:p w14:paraId="45CF3636" w14:textId="0862DA73" w:rsidR="00430509" w:rsidRPr="003B627A" w:rsidRDefault="003B627A" w:rsidP="008E1A85">
      <w:pPr>
        <w:rPr>
          <w:rFonts w:cstheme="minorHAnsi"/>
          <w:sz w:val="28"/>
          <w:szCs w:val="28"/>
        </w:rPr>
      </w:pPr>
      <w:r>
        <w:rPr>
          <w:rFonts w:cstheme="minorHAnsi"/>
          <w:sz w:val="28"/>
          <w:szCs w:val="28"/>
        </w:rPr>
        <w:t>A plain example of such a GUI is depicted below (snapshot only, of course).</w:t>
      </w:r>
      <w:r w:rsidR="00430509">
        <w:rPr>
          <w:rFonts w:cstheme="minorHAnsi"/>
          <w:sz w:val="28"/>
          <w:szCs w:val="28"/>
        </w:rPr>
        <w:br/>
      </w:r>
      <w:r w:rsidR="00430509">
        <w:rPr>
          <w:rFonts w:cstheme="minorHAnsi"/>
          <w:noProof/>
          <w:sz w:val="28"/>
          <w:szCs w:val="28"/>
        </w:rPr>
        <w:drawing>
          <wp:inline distT="0" distB="0" distL="0" distR="0" wp14:anchorId="5363187C" wp14:editId="2DE1563B">
            <wp:extent cx="5429250" cy="39657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eel_still.png"/>
                    <pic:cNvPicPr/>
                  </pic:nvPicPr>
                  <pic:blipFill>
                    <a:blip r:embed="rId7">
                      <a:extLst>
                        <a:ext uri="{28A0092B-C50C-407E-A947-70E740481C1C}">
                          <a14:useLocalDpi xmlns:a14="http://schemas.microsoft.com/office/drawing/2010/main" val="0"/>
                        </a:ext>
                      </a:extLst>
                    </a:blip>
                    <a:stretch>
                      <a:fillRect/>
                    </a:stretch>
                  </pic:blipFill>
                  <pic:spPr>
                    <a:xfrm>
                      <a:off x="0" y="0"/>
                      <a:ext cx="5478082" cy="4001461"/>
                    </a:xfrm>
                    <a:prstGeom prst="rect">
                      <a:avLst/>
                    </a:prstGeom>
                  </pic:spPr>
                </pic:pic>
              </a:graphicData>
            </a:graphic>
          </wp:inline>
        </w:drawing>
      </w:r>
    </w:p>
    <w:p w14:paraId="4EF981A5" w14:textId="16CEE97B" w:rsidR="00380EDA" w:rsidRDefault="00380EDA" w:rsidP="008E1A85">
      <w:pPr>
        <w:rPr>
          <w:rFonts w:cstheme="minorHAnsi"/>
          <w:sz w:val="28"/>
          <w:szCs w:val="28"/>
        </w:rPr>
      </w:pPr>
      <w:r>
        <w:rPr>
          <w:rFonts w:cstheme="minorHAnsi"/>
          <w:sz w:val="28"/>
          <w:szCs w:val="28"/>
        </w:rPr>
        <w:lastRenderedPageBreak/>
        <w:t>Note that this the barebones requirement project, and while it is not tremendously difficult, it can require some work if you’re new to GUIs, controls, and animations.  It is heavily recommended that you refer to slides and sample code when constructing your GUI.  You may also want to consider one of the extra credit opportunities at the document’s end (</w:t>
      </w:r>
      <w:r w:rsidRPr="00380EDA">
        <w:rPr>
          <w:rFonts w:cstheme="minorHAnsi"/>
          <w:i/>
          <w:sz w:val="28"/>
          <w:szCs w:val="28"/>
        </w:rPr>
        <w:t>you may only complete one</w:t>
      </w:r>
      <w:r>
        <w:rPr>
          <w:rFonts w:cstheme="minorHAnsi"/>
          <w:sz w:val="28"/>
          <w:szCs w:val="28"/>
        </w:rPr>
        <w:t>).</w:t>
      </w:r>
    </w:p>
    <w:p w14:paraId="76A910B8" w14:textId="39F73739" w:rsidR="00380EDA" w:rsidRPr="00FE6868" w:rsidRDefault="00380EDA" w:rsidP="00380EDA">
      <w:pPr>
        <w:rPr>
          <w:rFonts w:cstheme="minorHAnsi"/>
          <w:sz w:val="28"/>
          <w:szCs w:val="28"/>
        </w:rPr>
      </w:pPr>
      <w:r>
        <w:rPr>
          <w:rFonts w:cstheme="minorHAnsi"/>
          <w:b/>
          <w:sz w:val="28"/>
          <w:szCs w:val="28"/>
        </w:rPr>
        <w:t>When finished, upload all .java files to Blackboard in a zipped format with the filename “LN_FN_3.zip” where LN is your last name and FN is your first name.  Include a short/minimal README telling me which file has the main class to run.</w:t>
      </w:r>
    </w:p>
    <w:p w14:paraId="115E870D" w14:textId="77777777" w:rsidR="00380EDA" w:rsidRDefault="00380EDA" w:rsidP="008E1A85">
      <w:pPr>
        <w:rPr>
          <w:rFonts w:cstheme="minorHAnsi"/>
          <w:sz w:val="28"/>
          <w:szCs w:val="28"/>
        </w:rPr>
      </w:pPr>
    </w:p>
    <w:p w14:paraId="00E3390A" w14:textId="05EDEDFC" w:rsidR="00380EDA" w:rsidRPr="006374C3" w:rsidRDefault="00380EDA" w:rsidP="008E1A85">
      <w:pPr>
        <w:rPr>
          <w:rFonts w:cstheme="minorHAnsi"/>
          <w:sz w:val="28"/>
          <w:szCs w:val="28"/>
        </w:rPr>
      </w:pPr>
      <w:r w:rsidRPr="006374C3">
        <w:rPr>
          <w:rFonts w:cstheme="minorHAnsi"/>
          <w:sz w:val="28"/>
          <w:szCs w:val="28"/>
        </w:rPr>
        <w:t>Extra Credit Opportunity:</w:t>
      </w:r>
    </w:p>
    <w:p w14:paraId="04C9D18A" w14:textId="37060F52" w:rsidR="00380EDA" w:rsidRPr="006374C3" w:rsidRDefault="00380EDA" w:rsidP="008E1A85">
      <w:pPr>
        <w:rPr>
          <w:rFonts w:cstheme="minorHAnsi"/>
          <w:sz w:val="28"/>
          <w:szCs w:val="28"/>
        </w:rPr>
      </w:pPr>
      <w:r w:rsidRPr="006374C3">
        <w:rPr>
          <w:rFonts w:cstheme="minorHAnsi"/>
          <w:sz w:val="28"/>
          <w:szCs w:val="28"/>
        </w:rPr>
        <w:t xml:space="preserve">For those whose exam scores did not meet their expectations, you can improve them a bit by completing one of the tasks below (note that this opportunity is worth </w:t>
      </w:r>
      <w:r w:rsidR="003A036D" w:rsidRPr="006374C3">
        <w:rPr>
          <w:rFonts w:cstheme="minorHAnsi"/>
          <w:sz w:val="28"/>
          <w:szCs w:val="28"/>
        </w:rPr>
        <w:t>proportionally</w:t>
      </w:r>
      <w:r w:rsidRPr="006374C3">
        <w:rPr>
          <w:rFonts w:cstheme="minorHAnsi"/>
          <w:sz w:val="28"/>
          <w:szCs w:val="28"/>
        </w:rPr>
        <w:t xml:space="preserve"> more credit</w:t>
      </w:r>
      <w:r w:rsidR="003A036D" w:rsidRPr="006374C3">
        <w:rPr>
          <w:rFonts w:cstheme="minorHAnsi"/>
          <w:sz w:val="28"/>
          <w:szCs w:val="28"/>
        </w:rPr>
        <w:t xml:space="preserve"> to those with a lower grade</w:t>
      </w:r>
      <w:r w:rsidRPr="006374C3">
        <w:rPr>
          <w:rFonts w:cstheme="minorHAnsi"/>
          <w:sz w:val="28"/>
          <w:szCs w:val="28"/>
        </w:rPr>
        <w:t>):</w:t>
      </w:r>
    </w:p>
    <w:p w14:paraId="1B821760" w14:textId="3CED2099" w:rsidR="00380EDA" w:rsidRPr="006374C3" w:rsidRDefault="00A53615" w:rsidP="00F567C6">
      <w:pPr>
        <w:pStyle w:val="ListParagraph"/>
        <w:numPr>
          <w:ilvl w:val="0"/>
          <w:numId w:val="5"/>
        </w:numPr>
        <w:rPr>
          <w:rFonts w:cstheme="minorHAnsi"/>
          <w:sz w:val="28"/>
          <w:szCs w:val="28"/>
        </w:rPr>
      </w:pPr>
      <w:r w:rsidRPr="006374C3">
        <w:rPr>
          <w:rFonts w:cstheme="minorHAnsi"/>
          <w:sz w:val="28"/>
          <w:szCs w:val="28"/>
        </w:rPr>
        <w:t xml:space="preserve">Construct the </w:t>
      </w:r>
      <w:proofErr w:type="spellStart"/>
      <w:r w:rsidR="0054693C" w:rsidRPr="006374C3">
        <w:rPr>
          <w:rFonts w:cstheme="minorHAnsi"/>
          <w:sz w:val="28"/>
          <w:szCs w:val="28"/>
        </w:rPr>
        <w:t>SpinningWheel</w:t>
      </w:r>
      <w:proofErr w:type="spellEnd"/>
      <w:r w:rsidR="0054693C" w:rsidRPr="006374C3">
        <w:rPr>
          <w:rFonts w:cstheme="minorHAnsi"/>
          <w:sz w:val="28"/>
          <w:szCs w:val="28"/>
        </w:rPr>
        <w:t xml:space="preserve"> problem as above, and include </w:t>
      </w:r>
      <w:proofErr w:type="spellStart"/>
      <w:r w:rsidR="0054693C" w:rsidRPr="006374C3">
        <w:rPr>
          <w:rFonts w:cstheme="minorHAnsi"/>
          <w:sz w:val="28"/>
          <w:szCs w:val="28"/>
        </w:rPr>
        <w:t>i</w:t>
      </w:r>
      <w:proofErr w:type="spellEnd"/>
      <w:r w:rsidR="0054693C" w:rsidRPr="006374C3">
        <w:rPr>
          <w:rFonts w:cstheme="minorHAnsi"/>
          <w:sz w:val="28"/>
          <w:szCs w:val="28"/>
        </w:rPr>
        <w:t>. an arrow</w:t>
      </w:r>
      <w:r w:rsidR="00F567C6" w:rsidRPr="006374C3">
        <w:rPr>
          <w:rFonts w:cstheme="minorHAnsi"/>
          <w:sz w:val="28"/>
          <w:szCs w:val="28"/>
        </w:rPr>
        <w:t xml:space="preserve"> indicating a “chosen position”</w:t>
      </w:r>
      <w:r w:rsidR="00C977D5" w:rsidRPr="006374C3">
        <w:rPr>
          <w:rFonts w:cstheme="minorHAnsi"/>
          <w:sz w:val="28"/>
          <w:szCs w:val="28"/>
        </w:rPr>
        <w:t xml:space="preserve"> </w:t>
      </w:r>
      <w:r w:rsidR="00F567C6" w:rsidRPr="006374C3">
        <w:rPr>
          <w:rFonts w:cstheme="minorHAnsi"/>
          <w:sz w:val="28"/>
          <w:szCs w:val="28"/>
        </w:rPr>
        <w:t xml:space="preserve">on the wheel (AKA a “flapper”), ii. make the degree of rotation when the control is used random, iii. assign a point total to each of the wedges, and </w:t>
      </w:r>
      <w:r w:rsidR="006374C3">
        <w:rPr>
          <w:rFonts w:cstheme="minorHAnsi"/>
          <w:sz w:val="28"/>
          <w:szCs w:val="28"/>
        </w:rPr>
        <w:t xml:space="preserve">iv. </w:t>
      </w:r>
      <w:r w:rsidR="00F567C6" w:rsidRPr="006374C3">
        <w:rPr>
          <w:rFonts w:cstheme="minorHAnsi"/>
          <w:sz w:val="28"/>
          <w:szCs w:val="28"/>
        </w:rPr>
        <w:t xml:space="preserve">cumulate the point total as spins occur.  Note that this is trickier than it may seem, because you’ll need to track the location of wedges </w:t>
      </w:r>
      <w:r w:rsidR="00F567C6" w:rsidRPr="006374C3">
        <w:rPr>
          <w:rFonts w:cstheme="minorHAnsi"/>
          <w:i/>
          <w:sz w:val="28"/>
          <w:szCs w:val="28"/>
        </w:rPr>
        <w:t>after</w:t>
      </w:r>
      <w:r w:rsidR="00F567C6" w:rsidRPr="006374C3">
        <w:rPr>
          <w:rFonts w:cstheme="minorHAnsi"/>
          <w:sz w:val="28"/>
          <w:szCs w:val="28"/>
        </w:rPr>
        <w:t xml:space="preserve"> spins – I recommend looking into “</w:t>
      </w:r>
      <w:proofErr w:type="spellStart"/>
      <w:r w:rsidR="00F567C6" w:rsidRPr="006374C3">
        <w:rPr>
          <w:rFonts w:cstheme="minorHAnsi"/>
          <w:sz w:val="28"/>
          <w:szCs w:val="28"/>
        </w:rPr>
        <w:t>setOnFinished</w:t>
      </w:r>
      <w:proofErr w:type="spellEnd"/>
      <w:r w:rsidR="00F567C6" w:rsidRPr="006374C3">
        <w:rPr>
          <w:rFonts w:cstheme="minorHAnsi"/>
          <w:sz w:val="28"/>
          <w:szCs w:val="28"/>
        </w:rPr>
        <w:t>” to perform calculations after the wheel finishes spinning and “</w:t>
      </w:r>
      <w:proofErr w:type="spellStart"/>
      <w:r w:rsidR="00F567C6" w:rsidRPr="006374C3">
        <w:rPr>
          <w:rFonts w:cstheme="minorHAnsi"/>
          <w:sz w:val="28"/>
          <w:szCs w:val="28"/>
        </w:rPr>
        <w:t>getRotation</w:t>
      </w:r>
      <w:proofErr w:type="spellEnd"/>
      <w:r w:rsidR="00F567C6" w:rsidRPr="006374C3">
        <w:rPr>
          <w:rFonts w:cstheme="minorHAnsi"/>
          <w:sz w:val="28"/>
          <w:szCs w:val="28"/>
        </w:rPr>
        <w:t>”</w:t>
      </w:r>
      <w:r w:rsidR="006374C3">
        <w:rPr>
          <w:rFonts w:cstheme="minorHAnsi"/>
          <w:sz w:val="28"/>
          <w:szCs w:val="28"/>
        </w:rPr>
        <w:t xml:space="preserve"> to track which wedge is currently chosen.</w:t>
      </w:r>
    </w:p>
    <w:p w14:paraId="263DDB82" w14:textId="41CBB346" w:rsidR="00FF4937" w:rsidRDefault="00FF4937" w:rsidP="00F567C6">
      <w:pPr>
        <w:pStyle w:val="ListParagraph"/>
        <w:numPr>
          <w:ilvl w:val="0"/>
          <w:numId w:val="5"/>
        </w:numPr>
        <w:rPr>
          <w:rFonts w:cstheme="minorHAnsi"/>
          <w:sz w:val="28"/>
          <w:szCs w:val="28"/>
        </w:rPr>
      </w:pPr>
      <w:r w:rsidRPr="006374C3">
        <w:rPr>
          <w:rFonts w:cstheme="minorHAnsi"/>
          <w:sz w:val="28"/>
          <w:szCs w:val="28"/>
        </w:rPr>
        <w:t>Construct an “Elevator” GUI that moves an elevator car</w:t>
      </w:r>
      <w:r w:rsidR="006374C3" w:rsidRPr="006374C3">
        <w:rPr>
          <w:rFonts w:cstheme="minorHAnsi"/>
          <w:sz w:val="28"/>
          <w:szCs w:val="28"/>
        </w:rPr>
        <w:t>/cab</w:t>
      </w:r>
      <w:r w:rsidRPr="006374C3">
        <w:rPr>
          <w:rFonts w:cstheme="minorHAnsi"/>
          <w:sz w:val="28"/>
          <w:szCs w:val="28"/>
        </w:rPr>
        <w:t xml:space="preserve"> from one level of a “building” depending upon either </w:t>
      </w:r>
      <w:proofErr w:type="spellStart"/>
      <w:r w:rsidRPr="006374C3">
        <w:rPr>
          <w:rFonts w:cstheme="minorHAnsi"/>
          <w:sz w:val="28"/>
          <w:szCs w:val="28"/>
        </w:rPr>
        <w:t>i</w:t>
      </w:r>
      <w:proofErr w:type="spellEnd"/>
      <w:r w:rsidRPr="006374C3">
        <w:rPr>
          <w:rFonts w:cstheme="minorHAnsi"/>
          <w:sz w:val="28"/>
          <w:szCs w:val="28"/>
        </w:rPr>
        <w:t xml:space="preserve">. A number being entered into a text box ii. A specific button (out of many) being pressed.   </w:t>
      </w:r>
      <w:r w:rsidR="00694D41">
        <w:rPr>
          <w:rFonts w:cstheme="minorHAnsi"/>
          <w:sz w:val="28"/>
          <w:szCs w:val="28"/>
        </w:rPr>
        <w:t xml:space="preserve">Note that your elevator and floors should be </w:t>
      </w:r>
      <w:r w:rsidR="00460BBA">
        <w:rPr>
          <w:rFonts w:cstheme="minorHAnsi"/>
          <w:sz w:val="28"/>
          <w:szCs w:val="28"/>
        </w:rPr>
        <w:t xml:space="preserve">reasonably </w:t>
      </w:r>
      <w:r w:rsidR="00694D41">
        <w:rPr>
          <w:rFonts w:cstheme="minorHAnsi"/>
          <w:sz w:val="28"/>
          <w:szCs w:val="28"/>
        </w:rPr>
        <w:t xml:space="preserve">well-defined (i.e. not </w:t>
      </w:r>
      <w:r w:rsidR="00460BBA">
        <w:rPr>
          <w:rFonts w:cstheme="minorHAnsi"/>
          <w:sz w:val="28"/>
          <w:szCs w:val="28"/>
        </w:rPr>
        <w:t>basic rectangles).</w:t>
      </w:r>
    </w:p>
    <w:p w14:paraId="203E90BC" w14:textId="64C836B3" w:rsidR="006374C3" w:rsidRPr="006374C3" w:rsidRDefault="006374C3" w:rsidP="006374C3">
      <w:pPr>
        <w:pStyle w:val="ListParagraph"/>
        <w:numPr>
          <w:ilvl w:val="0"/>
          <w:numId w:val="5"/>
        </w:numPr>
        <w:rPr>
          <w:rFonts w:cstheme="minorHAnsi"/>
          <w:sz w:val="28"/>
          <w:szCs w:val="28"/>
        </w:rPr>
      </w:pPr>
      <w:r w:rsidRPr="006374C3">
        <w:rPr>
          <w:rFonts w:cstheme="minorHAnsi"/>
          <w:sz w:val="28"/>
          <w:szCs w:val="28"/>
        </w:rPr>
        <w:t>Construct a “Transport Robot” GUI that has a pile of some object</w:t>
      </w:r>
      <w:r>
        <w:rPr>
          <w:rFonts w:cstheme="minorHAnsi"/>
          <w:sz w:val="28"/>
          <w:szCs w:val="28"/>
        </w:rPr>
        <w:t>s</w:t>
      </w:r>
      <w:r w:rsidRPr="006374C3">
        <w:rPr>
          <w:rFonts w:cstheme="minorHAnsi"/>
          <w:sz w:val="28"/>
          <w:szCs w:val="28"/>
        </w:rPr>
        <w:t xml:space="preserve"> on one side of the screen, and shows the robot carryin</w:t>
      </w:r>
      <w:r>
        <w:rPr>
          <w:rFonts w:cstheme="minorHAnsi"/>
          <w:sz w:val="28"/>
          <w:szCs w:val="28"/>
        </w:rPr>
        <w:t>g one</w:t>
      </w:r>
      <w:r w:rsidRPr="006374C3">
        <w:rPr>
          <w:rFonts w:cstheme="minorHAnsi"/>
          <w:sz w:val="28"/>
          <w:szCs w:val="28"/>
        </w:rPr>
        <w:t xml:space="preserve"> object</w:t>
      </w:r>
      <w:r>
        <w:rPr>
          <w:rFonts w:cstheme="minorHAnsi"/>
          <w:sz w:val="28"/>
          <w:szCs w:val="28"/>
        </w:rPr>
        <w:t xml:space="preserve"> from that side of the screen to another whenever a button/control is used.</w:t>
      </w:r>
      <w:r w:rsidRPr="006374C3">
        <w:rPr>
          <w:rFonts w:cstheme="minorHAnsi"/>
          <w:sz w:val="28"/>
          <w:szCs w:val="28"/>
        </w:rPr>
        <w:t xml:space="preserve"> </w:t>
      </w:r>
      <w:r>
        <w:rPr>
          <w:rFonts w:cstheme="minorHAnsi"/>
          <w:sz w:val="28"/>
          <w:szCs w:val="28"/>
        </w:rPr>
        <w:t xml:space="preserve"> (Note that is likely the most difficult of the tasks).</w:t>
      </w:r>
    </w:p>
    <w:p w14:paraId="118E6ED5" w14:textId="77777777" w:rsidR="006374C3" w:rsidRPr="006374C3" w:rsidRDefault="006374C3" w:rsidP="006374C3">
      <w:pPr>
        <w:pStyle w:val="ListParagraph"/>
        <w:rPr>
          <w:rFonts w:cstheme="minorHAnsi"/>
          <w:sz w:val="28"/>
          <w:szCs w:val="28"/>
        </w:rPr>
      </w:pPr>
    </w:p>
    <w:p w14:paraId="36F45166" w14:textId="027FDFF8" w:rsidR="00FB680B" w:rsidRPr="006374C3" w:rsidRDefault="00FB680B" w:rsidP="00890724">
      <w:pPr>
        <w:rPr>
          <w:rFonts w:cstheme="minorHAnsi"/>
          <w:sz w:val="28"/>
          <w:szCs w:val="28"/>
        </w:rPr>
      </w:pPr>
    </w:p>
    <w:sectPr w:rsidR="00FB680B" w:rsidRPr="006374C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7504" w14:textId="77777777" w:rsidR="0069751B" w:rsidRDefault="0069751B" w:rsidP="008E1A85">
      <w:pPr>
        <w:spacing w:after="0" w:line="240" w:lineRule="auto"/>
      </w:pPr>
      <w:r>
        <w:separator/>
      </w:r>
    </w:p>
  </w:endnote>
  <w:endnote w:type="continuationSeparator" w:id="0">
    <w:p w14:paraId="0AFC8E7C" w14:textId="77777777" w:rsidR="0069751B" w:rsidRDefault="0069751B" w:rsidP="008E1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20FC0" w14:textId="77777777" w:rsidR="0069751B" w:rsidRDefault="0069751B" w:rsidP="008E1A85">
      <w:pPr>
        <w:spacing w:after="0" w:line="240" w:lineRule="auto"/>
      </w:pPr>
      <w:r>
        <w:separator/>
      </w:r>
    </w:p>
  </w:footnote>
  <w:footnote w:type="continuationSeparator" w:id="0">
    <w:p w14:paraId="38DC39AF" w14:textId="77777777" w:rsidR="0069751B" w:rsidRDefault="0069751B" w:rsidP="008E1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3E682" w14:textId="5FD65F18" w:rsidR="008E1A85" w:rsidRPr="008E1A85" w:rsidRDefault="003B627A">
    <w:pPr>
      <w:pStyle w:val="Header"/>
      <w:rPr>
        <w:b/>
        <w:sz w:val="28"/>
        <w:szCs w:val="28"/>
      </w:rPr>
    </w:pPr>
    <w:r>
      <w:rPr>
        <w:b/>
        <w:sz w:val="28"/>
        <w:szCs w:val="28"/>
      </w:rPr>
      <w:t>CSE 220</w:t>
    </w:r>
    <w:r>
      <w:rPr>
        <w:b/>
        <w:sz w:val="28"/>
        <w:szCs w:val="28"/>
      </w:rPr>
      <w:tab/>
      <w:t>HW #3</w:t>
    </w:r>
    <w:r w:rsidR="00B26F47">
      <w:rPr>
        <w:b/>
        <w:sz w:val="28"/>
        <w:szCs w:val="28"/>
      </w:rPr>
      <w:tab/>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10263"/>
    <w:multiLevelType w:val="hybridMultilevel"/>
    <w:tmpl w:val="A7806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C0FCB"/>
    <w:multiLevelType w:val="hybridMultilevel"/>
    <w:tmpl w:val="077EA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A0F19"/>
    <w:multiLevelType w:val="hybridMultilevel"/>
    <w:tmpl w:val="C714D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11C53"/>
    <w:multiLevelType w:val="hybridMultilevel"/>
    <w:tmpl w:val="7234C6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37A59"/>
    <w:multiLevelType w:val="hybridMultilevel"/>
    <w:tmpl w:val="9B00F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248"/>
    <w:rsid w:val="00016924"/>
    <w:rsid w:val="000818C9"/>
    <w:rsid w:val="000B4818"/>
    <w:rsid w:val="000C07D7"/>
    <w:rsid w:val="00111FB5"/>
    <w:rsid w:val="00113838"/>
    <w:rsid w:val="00143E0A"/>
    <w:rsid w:val="001A0700"/>
    <w:rsid w:val="001A4248"/>
    <w:rsid w:val="001F2A62"/>
    <w:rsid w:val="00275301"/>
    <w:rsid w:val="00275E55"/>
    <w:rsid w:val="00344DEA"/>
    <w:rsid w:val="00380EDA"/>
    <w:rsid w:val="003845F7"/>
    <w:rsid w:val="003A036D"/>
    <w:rsid w:val="003B2ABE"/>
    <w:rsid w:val="003B627A"/>
    <w:rsid w:val="003F4844"/>
    <w:rsid w:val="004255D7"/>
    <w:rsid w:val="00430509"/>
    <w:rsid w:val="00442DAA"/>
    <w:rsid w:val="00460BBA"/>
    <w:rsid w:val="004A3516"/>
    <w:rsid w:val="004B5CE9"/>
    <w:rsid w:val="00525A6D"/>
    <w:rsid w:val="00542854"/>
    <w:rsid w:val="0054693C"/>
    <w:rsid w:val="00551817"/>
    <w:rsid w:val="0056341E"/>
    <w:rsid w:val="0057160B"/>
    <w:rsid w:val="005C76CB"/>
    <w:rsid w:val="006127A7"/>
    <w:rsid w:val="00627918"/>
    <w:rsid w:val="006374C3"/>
    <w:rsid w:val="006632FB"/>
    <w:rsid w:val="00694D41"/>
    <w:rsid w:val="0069751B"/>
    <w:rsid w:val="006D71B1"/>
    <w:rsid w:val="006F776F"/>
    <w:rsid w:val="00714C8A"/>
    <w:rsid w:val="00717766"/>
    <w:rsid w:val="007405E0"/>
    <w:rsid w:val="007B1C02"/>
    <w:rsid w:val="007C0B75"/>
    <w:rsid w:val="008341E0"/>
    <w:rsid w:val="00854FA1"/>
    <w:rsid w:val="00887F23"/>
    <w:rsid w:val="00890724"/>
    <w:rsid w:val="008A28BA"/>
    <w:rsid w:val="008B620B"/>
    <w:rsid w:val="008C5F56"/>
    <w:rsid w:val="008D66CC"/>
    <w:rsid w:val="008E1A85"/>
    <w:rsid w:val="008E3188"/>
    <w:rsid w:val="008F5AA9"/>
    <w:rsid w:val="0092463D"/>
    <w:rsid w:val="00A02B36"/>
    <w:rsid w:val="00A53615"/>
    <w:rsid w:val="00A85E94"/>
    <w:rsid w:val="00A97040"/>
    <w:rsid w:val="00B119EE"/>
    <w:rsid w:val="00B252B1"/>
    <w:rsid w:val="00B26F47"/>
    <w:rsid w:val="00B31A54"/>
    <w:rsid w:val="00B3481D"/>
    <w:rsid w:val="00B76A48"/>
    <w:rsid w:val="00B8423F"/>
    <w:rsid w:val="00B859B4"/>
    <w:rsid w:val="00B94B19"/>
    <w:rsid w:val="00BB16F3"/>
    <w:rsid w:val="00BB7FAD"/>
    <w:rsid w:val="00C25624"/>
    <w:rsid w:val="00C379A7"/>
    <w:rsid w:val="00C977D5"/>
    <w:rsid w:val="00CC6206"/>
    <w:rsid w:val="00CF2029"/>
    <w:rsid w:val="00CF312F"/>
    <w:rsid w:val="00D01C89"/>
    <w:rsid w:val="00D21708"/>
    <w:rsid w:val="00D56E3C"/>
    <w:rsid w:val="00D86756"/>
    <w:rsid w:val="00DA35DA"/>
    <w:rsid w:val="00DB71F1"/>
    <w:rsid w:val="00DD20AE"/>
    <w:rsid w:val="00DE25BC"/>
    <w:rsid w:val="00E04506"/>
    <w:rsid w:val="00E071C4"/>
    <w:rsid w:val="00E8008C"/>
    <w:rsid w:val="00F0670B"/>
    <w:rsid w:val="00F34301"/>
    <w:rsid w:val="00F567C6"/>
    <w:rsid w:val="00FB680B"/>
    <w:rsid w:val="00FE6868"/>
    <w:rsid w:val="00FF4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1412"/>
  <w15:chartTrackingRefBased/>
  <w15:docId w15:val="{F30BA178-2016-4224-A662-E169CFC2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724"/>
    <w:pPr>
      <w:ind w:left="720"/>
      <w:contextualSpacing/>
    </w:pPr>
  </w:style>
  <w:style w:type="paragraph" w:styleId="Header">
    <w:name w:val="header"/>
    <w:basedOn w:val="Normal"/>
    <w:link w:val="HeaderChar"/>
    <w:uiPriority w:val="99"/>
    <w:unhideWhenUsed/>
    <w:rsid w:val="008E1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A85"/>
  </w:style>
  <w:style w:type="paragraph" w:styleId="Footer">
    <w:name w:val="footer"/>
    <w:basedOn w:val="Normal"/>
    <w:link w:val="FooterChar"/>
    <w:uiPriority w:val="99"/>
    <w:unhideWhenUsed/>
    <w:rsid w:val="008E1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Karem</dc:creator>
  <cp:keywords/>
  <dc:description/>
  <cp:lastModifiedBy>Kennard,Jacob Alan</cp:lastModifiedBy>
  <cp:revision>2</cp:revision>
  <dcterms:created xsi:type="dcterms:W3CDTF">2022-03-08T18:30:00Z</dcterms:created>
  <dcterms:modified xsi:type="dcterms:W3CDTF">2022-03-08T18:30:00Z</dcterms:modified>
</cp:coreProperties>
</file>