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6EC28" w14:textId="77777777" w:rsidR="00E72121" w:rsidRPr="002A177E" w:rsidRDefault="003978EB" w:rsidP="003978E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177E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58FEBB68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77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F686ECE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 xml:space="preserve">«КУБАНСКИЙ ГОСУДАРСТВЕННЫЙ УНИВЕРСИТЕТ» </w:t>
      </w:r>
    </w:p>
    <w:p w14:paraId="246FAF80" w14:textId="77777777" w:rsidR="003978EB" w:rsidRPr="002A177E" w:rsidRDefault="003978EB" w:rsidP="003978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14:paraId="6BAC9318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Факультет компьютерных технологий и прикладной математики</w:t>
      </w:r>
    </w:p>
    <w:p w14:paraId="5693F881" w14:textId="77777777" w:rsidR="002A177E" w:rsidRPr="002A177E" w:rsidRDefault="002A177E" w:rsidP="002A177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177E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</w:p>
    <w:p w14:paraId="05B13F37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7BD2C5FE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60029722" w14:textId="77777777" w:rsid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5E6CE8EA" w14:textId="77777777" w:rsid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133032A0" w14:textId="555934CF" w:rsidR="00AB299E" w:rsidRPr="00776C6D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33D72">
        <w:rPr>
          <w:rFonts w:ascii="Times New Roman" w:hAnsi="Times New Roman" w:cs="Times New Roman"/>
          <w:b/>
          <w:sz w:val="28"/>
          <w:szCs w:val="28"/>
        </w:rPr>
        <w:t>практическому</w:t>
      </w:r>
      <w:r w:rsidR="00E9155D">
        <w:rPr>
          <w:rFonts w:ascii="Times New Roman" w:hAnsi="Times New Roman" w:cs="Times New Roman"/>
          <w:b/>
          <w:sz w:val="28"/>
          <w:szCs w:val="28"/>
        </w:rPr>
        <w:t xml:space="preserve"> заданию</w:t>
      </w:r>
      <w:r w:rsidR="00530C19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776C6D" w:rsidRPr="00776C6D">
        <w:rPr>
          <w:rFonts w:ascii="Times New Roman" w:hAnsi="Times New Roman" w:cs="Times New Roman"/>
          <w:b/>
          <w:sz w:val="28"/>
          <w:szCs w:val="28"/>
        </w:rPr>
        <w:t>3</w:t>
      </w:r>
    </w:p>
    <w:p w14:paraId="7AD36372" w14:textId="1650E291" w:rsidR="00EA1E5B" w:rsidRDefault="00EA1E5B" w:rsidP="00BA5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курсу</w:t>
      </w:r>
    </w:p>
    <w:p w14:paraId="3B12E0E4" w14:textId="5298895F" w:rsidR="00AB299E" w:rsidRPr="00AB299E" w:rsidRDefault="00AB299E" w:rsidP="00AB2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BA5167">
        <w:rPr>
          <w:rFonts w:ascii="Times New Roman" w:hAnsi="Times New Roman" w:cs="Times New Roman"/>
          <w:b/>
          <w:sz w:val="28"/>
          <w:szCs w:val="28"/>
        </w:rPr>
        <w:t>КРИПТОГРАФИЧЕСКИЕ ПРОТОКОЛЫ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68CDD13A" w14:textId="77777777" w:rsidR="003978EB" w:rsidRPr="003978EB" w:rsidRDefault="003978EB">
      <w:pPr>
        <w:rPr>
          <w:rFonts w:ascii="Times New Roman" w:hAnsi="Times New Roman" w:cs="Times New Roman"/>
          <w:sz w:val="28"/>
          <w:szCs w:val="28"/>
        </w:rPr>
      </w:pPr>
    </w:p>
    <w:p w14:paraId="3AE09AC0" w14:textId="77777777" w:rsid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59D9B2E" w14:textId="55DF2A11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A570EFA" w14:textId="3619EABC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Студент</w:t>
      </w:r>
      <w:r w:rsidR="00AB299E">
        <w:rPr>
          <w:rFonts w:ascii="Times New Roman" w:hAnsi="Times New Roman" w:cs="Times New Roman"/>
          <w:sz w:val="28"/>
          <w:szCs w:val="28"/>
        </w:rPr>
        <w:t>ы</w:t>
      </w:r>
      <w:r w:rsidRPr="003978EB">
        <w:rPr>
          <w:rFonts w:ascii="Times New Roman" w:hAnsi="Times New Roman" w:cs="Times New Roman"/>
          <w:sz w:val="28"/>
          <w:szCs w:val="28"/>
        </w:rPr>
        <w:t xml:space="preserve"> </w:t>
      </w:r>
      <w:r w:rsidR="00D311D2">
        <w:rPr>
          <w:rFonts w:ascii="Times New Roman" w:hAnsi="Times New Roman" w:cs="Times New Roman"/>
          <w:sz w:val="28"/>
          <w:szCs w:val="28"/>
        </w:rPr>
        <w:t>4</w:t>
      </w:r>
      <w:r w:rsidRPr="003978EB">
        <w:rPr>
          <w:rFonts w:ascii="Times New Roman" w:hAnsi="Times New Roman" w:cs="Times New Roman"/>
          <w:sz w:val="28"/>
          <w:szCs w:val="28"/>
        </w:rPr>
        <w:t>6 группы</w:t>
      </w:r>
    </w:p>
    <w:p w14:paraId="559C2581" w14:textId="7E9399DF" w:rsidR="00AB299E" w:rsidRDefault="00633D72" w:rsidP="000C1AE1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Нагалевский А.М</w:t>
      </w:r>
      <w:r w:rsidR="005A101D">
        <w:rPr>
          <w:rFonts w:ascii="Times New Roman" w:hAnsi="Times New Roman" w:cs="Times New Roman"/>
          <w:sz w:val="28"/>
          <w:szCs w:val="28"/>
        </w:rPr>
        <w:t>.</w:t>
      </w:r>
    </w:p>
    <w:p w14:paraId="62579B34" w14:textId="77777777" w:rsidR="003978EB" w:rsidRPr="003978EB" w:rsidRDefault="003978EB" w:rsidP="003978EB">
      <w:pPr>
        <w:ind w:left="5529"/>
        <w:rPr>
          <w:rFonts w:ascii="Times New Roman" w:hAnsi="Times New Roman" w:cs="Times New Roman"/>
          <w:sz w:val="28"/>
          <w:szCs w:val="28"/>
        </w:rPr>
      </w:pPr>
      <w:r w:rsidRPr="003978EB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5EA15D2" w14:textId="723FC9FA" w:rsidR="003978EB" w:rsidRPr="00BA5167" w:rsidRDefault="00BA5167" w:rsidP="002A177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Крамаренко А.А.</w:t>
      </w:r>
    </w:p>
    <w:p w14:paraId="105403C4" w14:textId="77777777" w:rsidR="003978EB" w:rsidRDefault="00EE77C0" w:rsidP="00EE77C0">
      <w:pPr>
        <w:tabs>
          <w:tab w:val="left" w:pos="801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8D9F1EB" w14:textId="77777777" w:rsidR="00452336" w:rsidRDefault="00452336" w:rsidP="00EA1E5B">
      <w:pPr>
        <w:rPr>
          <w:rFonts w:ascii="Times New Roman" w:hAnsi="Times New Roman" w:cs="Times New Roman"/>
          <w:sz w:val="28"/>
          <w:szCs w:val="28"/>
        </w:rPr>
      </w:pPr>
    </w:p>
    <w:p w14:paraId="4012F6AE" w14:textId="77777777" w:rsidR="00CC04E1" w:rsidRDefault="00CC04E1" w:rsidP="00EA1E5B">
      <w:pPr>
        <w:rPr>
          <w:rFonts w:ascii="Times New Roman" w:hAnsi="Times New Roman" w:cs="Times New Roman"/>
          <w:sz w:val="28"/>
          <w:szCs w:val="28"/>
        </w:rPr>
      </w:pPr>
    </w:p>
    <w:p w14:paraId="5AFFEE58" w14:textId="36CABF96" w:rsidR="00CC04E1" w:rsidRPr="003C2A9D" w:rsidRDefault="00EA59FE" w:rsidP="00D87A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Краснодар 20</w:t>
      </w:r>
      <w:r w:rsidR="00E34A06">
        <w:rPr>
          <w:rFonts w:ascii="Times New Roman" w:hAnsi="Times New Roman" w:cs="Times New Roman"/>
          <w:sz w:val="28"/>
          <w:szCs w:val="28"/>
        </w:rPr>
        <w:t>2</w:t>
      </w:r>
      <w:r w:rsidR="00530C19">
        <w:rPr>
          <w:rFonts w:ascii="Times New Roman" w:hAnsi="Times New Roman" w:cs="Times New Roman"/>
          <w:sz w:val="28"/>
          <w:szCs w:val="28"/>
        </w:rPr>
        <w:t>4</w:t>
      </w:r>
    </w:p>
    <w:p w14:paraId="07519149" w14:textId="06DFF5F1" w:rsidR="00452336" w:rsidRPr="003F497C" w:rsidRDefault="0074430F" w:rsidP="0027399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Постановка задачи</w:t>
      </w:r>
      <w:r w:rsid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.</w:t>
      </w:r>
      <w:r w:rsidRPr="003F497C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14:paraId="3E7D2ADF" w14:textId="77777777" w:rsidR="0026657A" w:rsidRDefault="0026657A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интерактивный калькулятор в поле Галуа с заданным пользователем образующим многочленом (сложение, умножение, деление, НОД, возведение в степень и таблица умножения).</w:t>
      </w:r>
      <w:r w:rsidR="000F31B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8315B22" w14:textId="1465D52D" w:rsidR="0026657A" w:rsidRDefault="00D87A94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87A94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Поле Галуа — это произвольное поле, состоящие из конечного числа элементов.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G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 xml:space="preserve"> или 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G</m:t>
        </m:r>
        <m:r>
          <w:rPr>
            <w:rFonts w:ascii="Cambria Math" w:eastAsia="Times New Roman" w:hAnsi="Cambria Math" w:cs="Times New Roman"/>
            <w:sz w:val="28"/>
            <w:szCs w:val="24"/>
            <w:lang w:val="en-US" w:eastAsia="ru-RU"/>
          </w:rPr>
          <m:t>F</m:t>
        </m:r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val="en-US" w:eastAsia="ru-RU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)</m:t>
        </m:r>
      </m:oMath>
      <w:r w:rsidRPr="00D87A9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— стандартное обозначение полей Галуа, где в скобках указывается количество элементов поля.</w:t>
      </w:r>
      <w:r w:rsidR="004C7425" w:rsidRPr="004C7425">
        <w:t xml:space="preserve"> 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С точностью до изоморфизма конечное поле полностью определяется его порядком, который всегда является степенью какого-нибудь простого числа, то есть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4"/>
            <w:lang w:eastAsia="ru-RU"/>
          </w:rPr>
          <m:t>q=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4"/>
                <w:lang w:eastAsia="ru-RU"/>
              </w:rPr>
              <m:t>n</m:t>
            </m:r>
          </m:sup>
        </m:sSup>
      </m:oMath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где </w:t>
      </w:r>
      <w:r w:rsidR="004C74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- простое число, а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742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="004C7425" w:rsidRP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C7425">
        <w:rPr>
          <w:rFonts w:ascii="Times New Roman" w:eastAsia="Times New Roman" w:hAnsi="Times New Roman" w:cs="Times New Roman"/>
          <w:sz w:val="28"/>
          <w:szCs w:val="24"/>
          <w:lang w:eastAsia="ru-RU"/>
        </w:rPr>
        <w:t>любое натурное число.</w:t>
      </w:r>
      <w:r w:rsidR="0051285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 этом p будет являться характеристикой этого поля.</w:t>
      </w:r>
    </w:p>
    <w:p w14:paraId="7B8C5711" w14:textId="06C7024A" w:rsidR="002323F4" w:rsidRDefault="002323F4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Рассмотрим также некоторые понятия, которые важны для понимания задачи.</w:t>
      </w:r>
    </w:p>
    <w:p w14:paraId="6B763346" w14:textId="6CBE5CD4" w:rsidR="00250409" w:rsidRDefault="004D312E" w:rsidP="002504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D1B4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</w:t>
      </w:r>
      <w:r w:rsidR="00250409" w:rsidRPr="002D1B4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еприводимый полином 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полином, который не может быть разложен на множители меньшей степени с коэффициентами из данного поля. Например, в поле</w:t>
      </w:r>
      <w:r w:rsid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GF(2) неприводимый полином степени</w:t>
      </w:r>
      <w:r w:rsid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n - это полином степени n без множителей меньшей степени, который не может быть представлен как произведение двух меньших по степени полиномов</w:t>
      </w:r>
      <w:r w:rsidR="002323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(рисунок 1)</w:t>
      </w:r>
      <w:r w:rsidR="00250409" w:rsidRPr="0025040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352B297A" w14:textId="6FF8FB51" w:rsidR="002323F4" w:rsidRDefault="002323F4" w:rsidP="00250409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323F4">
        <w:rPr>
          <w:rFonts w:ascii="Times New Roman" w:eastAsia="Times New Roman" w:hAnsi="Times New Roman" w:cs="Times New Roman"/>
          <w:sz w:val="28"/>
          <w:szCs w:val="24"/>
          <w:lang w:eastAsia="ru-RU"/>
        </w:rPr>
        <w:drawing>
          <wp:inline distT="0" distB="0" distL="0" distR="0" wp14:anchorId="3DCE3BED" wp14:editId="5329D795">
            <wp:extent cx="5145628" cy="1278294"/>
            <wp:effectExtent l="0" t="0" r="0" b="4445"/>
            <wp:docPr id="238341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41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469" cy="128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B5AC5" w14:textId="5F569E6B" w:rsidR="002323F4" w:rsidRDefault="002323F4" w:rsidP="002323F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1 – таблица неприводимых полиномов</w:t>
      </w:r>
      <w:r w:rsidR="00267AD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591BFE3" w14:textId="0303A17B" w:rsidR="002D1B46" w:rsidRDefault="002D1B46" w:rsidP="002D1B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75076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Примитивный полином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поле Галуа </w:t>
      </w:r>
      <w:r w:rsidR="00AC1FCB"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>— это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неприводимый полином, порождающий мультипликативную группу поля. </w:t>
      </w:r>
      <w:r w:rsidR="004F403D">
        <w:rPr>
          <w:rFonts w:ascii="Times New Roman" w:eastAsia="Times New Roman" w:hAnsi="Times New Roman" w:cs="Times New Roman"/>
          <w:sz w:val="28"/>
          <w:szCs w:val="24"/>
          <w:lang w:eastAsia="ru-RU"/>
        </w:rPr>
        <w:t>Русским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F403D">
        <w:rPr>
          <w:rFonts w:ascii="Times New Roman" w:eastAsia="Times New Roman" w:hAnsi="Times New Roman" w:cs="Times New Roman"/>
          <w:sz w:val="28"/>
          <w:szCs w:val="24"/>
          <w:lang w:eastAsia="ru-RU"/>
        </w:rPr>
        <w:t>языком</w:t>
      </w:r>
      <w:r w:rsidRPr="002D1B4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625D20" w:rsidRPr="00625D20">
        <w:rPr>
          <w:rFonts w:ascii="Times New Roman" w:eastAsia="Times New Roman" w:hAnsi="Times New Roman" w:cs="Times New Roman"/>
          <w:sz w:val="28"/>
          <w:szCs w:val="24"/>
          <w:lang w:eastAsia="ru-RU"/>
        </w:rPr>
        <w:t>если все его коэффициенты взаимно просты в совокупности</w:t>
      </w:r>
      <w:r w:rsidR="00625D2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25D20" w:rsidRPr="00625D20">
        <w:rPr>
          <w:rFonts w:ascii="Times New Roman" w:eastAsia="Times New Roman" w:hAnsi="Times New Roman" w:cs="Times New Roman"/>
          <w:sz w:val="28"/>
          <w:szCs w:val="24"/>
          <w:lang w:eastAsia="ru-RU"/>
        </w:rPr>
        <w:t>(НОД его коэффициентов равен 1, или по-другому: у этих чисел нет общих делителей).</w:t>
      </w:r>
    </w:p>
    <w:p w14:paraId="31F6D429" w14:textId="30D1A494" w:rsidR="00C31E1B" w:rsidRPr="00C31E1B" w:rsidRDefault="00C31E1B" w:rsidP="002D1B4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 xml:space="preserve">Образующий полином </w:t>
      </w:r>
      <w:r w:rsidR="00717730">
        <w:rPr>
          <w:rFonts w:ascii="Times New Roman" w:eastAsia="Times New Roman" w:hAnsi="Times New Roman" w:cs="Times New Roman"/>
          <w:sz w:val="28"/>
          <w:szCs w:val="24"/>
          <w:lang w:eastAsia="ru-RU"/>
        </w:rPr>
        <w:t>в</w:t>
      </w:r>
      <w:r w:rsidRPr="00C31E1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контексте конечного поля, образующий полином порождает всё поле как пространство над его базовым полем</w:t>
      </w:r>
      <w:r w:rsidR="00717730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0C104206" w14:textId="6E67E9A2" w:rsidR="0026657A" w:rsidRPr="0026657A" w:rsidRDefault="00FB536C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Как и было сказано раннее, к</w:t>
      </w:r>
      <w:r w:rsidR="0026657A"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лючевой аспект полей Галуа заключается в том, что они имеют конечное количество элементов. Это означает, что арифметические операции в этих полях выполняются по модулю числа q.</w:t>
      </w:r>
    </w:p>
    <w:p w14:paraId="2A89CE5F" w14:textId="61C70AC7" w:rsidR="0026657A" w:rsidRPr="0026657A" w:rsidRDefault="0026657A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Существует два основных способа построения полей Галуа:</w:t>
      </w:r>
    </w:p>
    <w:p w14:paraId="03BECD1C" w14:textId="77777777" w:rsidR="0026657A" w:rsidRPr="0026657A" w:rsidRDefault="0026657A" w:rsidP="00867495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Поле Галуа GF(p), где p - простое число.</w:t>
      </w:r>
    </w:p>
    <w:p w14:paraId="49CF604C" w14:textId="77777777" w:rsidR="0026657A" w:rsidRDefault="0026657A" w:rsidP="00867495">
      <w:pPr>
        <w:pStyle w:val="af0"/>
        <w:numPr>
          <w:ilvl w:val="0"/>
          <w:numId w:val="2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Расширенное поле Галуа GF(2^m), где m - положительное целое число.</w:t>
      </w:r>
    </w:p>
    <w:p w14:paraId="7DDB25F2" w14:textId="18A35F5A" w:rsidR="00FB3870" w:rsidRPr="00FB3870" w:rsidRDefault="00FB3870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Калькулятор будет совершать операции именно в расширенных полях Галуа.</w:t>
      </w:r>
    </w:p>
    <w:p w14:paraId="386D84CE" w14:textId="5B4B1844" w:rsidR="0026657A" w:rsidRPr="0026657A" w:rsidRDefault="00512852" w:rsidP="0086749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Теперь</w:t>
      </w:r>
      <w:r w:rsidR="0026657A"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рассмотрим, как выполняются операции в полях Галуа:</w:t>
      </w:r>
    </w:p>
    <w:p w14:paraId="1B47E057" w14:textId="373A5E68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Сложение и вычитание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Операции сложения и вычитания в полях Галуа выполняются так же, как и в обычных полях. Результат сложения или вычитания двух элементов также должен принадлежать к этому полю.</w:t>
      </w:r>
    </w:p>
    <w:p w14:paraId="6600A9DA" w14:textId="6F1F6DB5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Умножение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Умножение в полях Галуа может быть выполнено с использованием таблицы умножения, которая определена для каждого поля. </w:t>
      </w:r>
      <w:r w:rsidR="00541DB5">
        <w:rPr>
          <w:rFonts w:ascii="Times New Roman" w:eastAsia="Times New Roman" w:hAnsi="Times New Roman" w:cs="Times New Roman"/>
          <w:sz w:val="28"/>
          <w:szCs w:val="24"/>
          <w:lang w:eastAsia="ru-RU"/>
        </w:rPr>
        <w:t>Результатом будет являться умножение элементов, которые входят в это поле, друг на друга.</w:t>
      </w:r>
    </w:p>
    <w:p w14:paraId="6B031A5F" w14:textId="57CBD736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Деление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Деление в полях Галуа может быть выполнено как умножение на обратный элемент. Обратный элемент для каждого элемента </w:t>
      </w:r>
      <w:r w:rsidR="00541D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также 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 в поле Галуа.</w:t>
      </w:r>
    </w:p>
    <w:p w14:paraId="3482550F" w14:textId="5D91AF39" w:rsidR="0026657A" w:rsidRP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Возведение в степень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Возведение в степень в полях Галуа может быть выполнено путем многократного умножения</w:t>
      </w:r>
      <w:r w:rsidR="00B6458D">
        <w:rPr>
          <w:rFonts w:ascii="Times New Roman" w:eastAsia="Times New Roman" w:hAnsi="Times New Roman" w:cs="Times New Roman"/>
          <w:sz w:val="28"/>
          <w:szCs w:val="24"/>
          <w:lang w:eastAsia="ru-RU"/>
        </w:rPr>
        <w:t>, которое мы уже разобрали выше</w:t>
      </w:r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AE19B8C" w14:textId="5E9DCCE3" w:rsidR="0026657A" w:rsidRDefault="0026657A" w:rsidP="00867495">
      <w:pPr>
        <w:pStyle w:val="af0"/>
        <w:numPr>
          <w:ilvl w:val="0"/>
          <w:numId w:val="26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6657A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Наибольший общий делитель (НОД)</w:t>
      </w:r>
      <w:proofErr w:type="gramStart"/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>: Для</w:t>
      </w:r>
      <w:proofErr w:type="gramEnd"/>
      <w:r w:rsidRPr="0026657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полей Галуа с простым числом элементов вычисление НОД может быть выполнено аналогично алгоритму Евклида для целых чисел</w:t>
      </w:r>
      <w:r w:rsidR="00E73F4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только с учетом степени поля.</w:t>
      </w:r>
    </w:p>
    <w:p w14:paraId="7D3BC4A9" w14:textId="4EEB6E55" w:rsidR="001B064D" w:rsidRDefault="001B064D" w:rsidP="00867495">
      <w:pPr>
        <w:pStyle w:val="af0"/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Далее будут представлены примеры работы калькулятора</w:t>
      </w:r>
      <w:r w:rsidR="0086749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(рисунки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867495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="0086749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  <w:r w:rsidRPr="001B064D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D6AC4B1" w14:textId="58043E6E" w:rsidR="001B064D" w:rsidRDefault="000E2B2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2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35DBD475" wp14:editId="56FA9E29">
            <wp:extent cx="4861028" cy="2476500"/>
            <wp:effectExtent l="0" t="0" r="0" b="0"/>
            <wp:docPr id="1103148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481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235" cy="247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00F5" w14:textId="13A686DD" w:rsid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Сложение</w:t>
      </w:r>
      <w:r w:rsidR="004A6A6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36908AD" w14:textId="51FF0B25" w:rsidR="001B064D" w:rsidRDefault="000E2B2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2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05B5F8F" wp14:editId="031E7F58">
            <wp:extent cx="4933410" cy="2509157"/>
            <wp:effectExtent l="0" t="0" r="635" b="5715"/>
            <wp:docPr id="883645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45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746" cy="251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D2F4" w14:textId="31F15DC1" w:rsidR="001B064D" w:rsidRPr="001B064D" w:rsidRDefault="001B064D" w:rsidP="001B064D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D536C9">
        <w:rPr>
          <w:rFonts w:ascii="Times New Roman" w:eastAsia="Times New Roman" w:hAnsi="Times New Roman" w:cs="Times New Roman"/>
          <w:sz w:val="28"/>
          <w:szCs w:val="24"/>
          <w:lang w:eastAsia="ru-RU"/>
        </w:rPr>
        <w:t>НОД</w:t>
      </w:r>
      <w:r w:rsidR="004A6A6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27461A43" w14:textId="24091C7E" w:rsidR="001B064D" w:rsidRDefault="000E2B29" w:rsidP="001B064D">
      <w:pPr>
        <w:pStyle w:val="af0"/>
        <w:spacing w:after="0" w:line="36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29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 wp14:anchorId="0C96D14A" wp14:editId="2891A72D">
            <wp:extent cx="5053259" cy="3140529"/>
            <wp:effectExtent l="0" t="0" r="0" b="3175"/>
            <wp:docPr id="38419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91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648" cy="3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0D92" w14:textId="7D3D40F1" w:rsidR="00452336" w:rsidRPr="004A6A63" w:rsidRDefault="001B064D" w:rsidP="00DA547E">
      <w:pPr>
        <w:pStyle w:val="af0"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Рисунок </w:t>
      </w:r>
      <w:r w:rsidR="005B29D7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r w:rsidR="00DA547E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умножения</w:t>
      </w:r>
      <w:r w:rsidR="004A6A63" w:rsidRPr="004A6A63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515E26A4" w14:textId="46F34B91" w:rsidR="00552546" w:rsidRPr="00530C19" w:rsidRDefault="005A5BAD" w:rsidP="00A2713D">
      <w:pPr>
        <w:tabs>
          <w:tab w:val="left" w:pos="3197"/>
        </w:tabs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Текст</w:t>
      </w:r>
      <w:r w:rsidR="00552546" w:rsidRPr="00552546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программы</w:t>
      </w:r>
      <w:r w:rsidR="00552546" w:rsidRPr="00530C19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DEF16E" w14:textId="54627561" w:rsidR="00295873" w:rsidRPr="000E2B29" w:rsidRDefault="005B5992" w:rsidP="00295873">
      <w:pP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r w:rsidRPr="005B5992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1D59B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LR</w:t>
      </w:r>
      <w:r w:rsidR="00DA547E"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3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.</w:t>
      </w:r>
      <w:r w:rsidRPr="005B5992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py</w:t>
      </w:r>
      <w:r w:rsidRPr="000E2B29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192872C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FC8A1C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EF3F6F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</w:p>
    <w:p w14:paraId="40560BC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</w:p>
    <w:p w14:paraId="400E343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BF6364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F8C941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F19F1A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57549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6E556AB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%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5DECC9D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0866F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D630977" w14:textId="77777777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87A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1B6EFE1D" w14:textId="77777777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87A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C1756E2" w14:textId="698AE02B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7A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D87A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</w:p>
    <w:p w14:paraId="766CE65A" w14:textId="0C353ED1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^=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4ACE0B1F" w14:textId="2C76BD0B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&lt;&lt;= </w:t>
      </w:r>
      <w:r w:rsidRPr="00D87A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D8D8AFD" w14:textId="623F2430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87A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(</w:t>
      </w:r>
      <w:r w:rsidRPr="00D87A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proofErr w:type="gramEnd"/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</w:p>
    <w:p w14:paraId="1A19E6E0" w14:textId="2B5C336F" w:rsidR="00FF1E26" w:rsidRPr="00D87A94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^= </w:t>
      </w:r>
      <w:proofErr w:type="spellStart"/>
      <w:proofErr w:type="gramStart"/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</w:t>
      </w:r>
      <w:proofErr w:type="gramEnd"/>
      <w:r w:rsidRPr="00D87A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_poly</w:t>
      </w:r>
      <w:proofErr w:type="spellEnd"/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EBAE67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87A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328E4F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22E56B6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55BEF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8C935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55FDBA5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E16802" w14:textId="0B2DF5AE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-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</w:t>
      </w:r>
    </w:p>
    <w:p w14:paraId="3F5FB92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^=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</w:p>
    <w:p w14:paraId="564E7E8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&lt;&lt;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</w:p>
    <w:p w14:paraId="1C5A14A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quotient</w:t>
      </w:r>
    </w:p>
    <w:p w14:paraId="46D8442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BB906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3A0233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1733C8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%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14:paraId="6CE71C6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14:paraId="79398F5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3C89B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D7C299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F54663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3E2161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376161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3B6BB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A03E2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&gt;&gt;=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C7C01A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</w:p>
    <w:p w14:paraId="4C584E1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B7B95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multiplication_table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D4D3BC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[[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*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</w:t>
      </w:r>
    </w:p>
    <w:p w14:paraId="66FB3C1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F3D801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68F47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6772C7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</w:p>
    <w:p w14:paraId="44F24DD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A00A5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parse_polynomial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polynomial_str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CB8928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polynomial_str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.replace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FDA1B5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587BD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94357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степень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Галуа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ED3ACA2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modulus_poly_str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образующий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многочлен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двоичной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форме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пробел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92A89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parse_polynomial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modulus_poly_str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A5B0F6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GaloisFieldCalculator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modulus_poly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6B057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EBD634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9735D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операцию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FA8EF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Сложение"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4C7E1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Вычитание"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8E0DB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Умножение"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1B061AD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"4.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Деление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9FCE8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"5.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BC4444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"6.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Возведение в степень"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7D349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"7. Таблица умножения"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557269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"8. Выход"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B6FA53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номер операции: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521808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14C7D3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E6C1CA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Выход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..."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93970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</w:p>
    <w:p w14:paraId="1D1573A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03C462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91CC3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653B04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39D340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0E2EEC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сложения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CEE2AA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7E6CF3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7CA736B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5EAA88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</w:t>
      </w:r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subtract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65016B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Результат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вычитания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985266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41E294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422AB6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115D4F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</w:t>
      </w:r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D973BE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умножения:"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"*"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DE1EDA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F66E64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делимое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99C0323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делитель: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131200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</w:t>
      </w:r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divide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72708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деления:"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B911A0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89F3F6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0501E3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второе число: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3CA529D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gcd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742AD2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НОД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3F912F9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4559AC9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основание: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1C3E869B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exponent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показатель степени: 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25BE9DC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</w:t>
      </w:r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proofErr w:type="spellEnd"/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exponent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CB8DC3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 возведения в степень:"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"^"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exponent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"="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AE46DBC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52C40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Таблица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умножения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3613D6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gf_</w:t>
      </w:r>
      <w:proofErr w:type="gram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calculator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multiplication</w:t>
      </w:r>
      <w:proofErr w:type="gramEnd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_table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7A3B86E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EE73CF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degree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8198905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FF1E2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\t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6AA69BF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2A79191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</w:p>
    <w:p w14:paraId="11881E9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F1E2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E0AB2E4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операции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B7DB077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E7A4B0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F1E2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FF1E2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FF1E2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4A5DDAA" w14:textId="77777777" w:rsidR="00FF1E26" w:rsidRPr="00FF1E26" w:rsidRDefault="00FF1E26" w:rsidP="00FF1E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FF1E2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FF1E2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C573E0" w14:textId="7FB1D375" w:rsidR="005B5992" w:rsidRPr="00393B1B" w:rsidRDefault="005B5992" w:rsidP="00FF1E2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5B5992" w:rsidRPr="00393B1B" w:rsidSect="000D653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61DB6" w14:textId="77777777" w:rsidR="00400765" w:rsidRDefault="00400765" w:rsidP="002A177E">
      <w:pPr>
        <w:spacing w:after="0" w:line="240" w:lineRule="auto"/>
      </w:pPr>
      <w:r>
        <w:separator/>
      </w:r>
    </w:p>
  </w:endnote>
  <w:endnote w:type="continuationSeparator" w:id="0">
    <w:p w14:paraId="0D85B4F2" w14:textId="77777777" w:rsidR="00400765" w:rsidRDefault="00400765" w:rsidP="002A1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6571262"/>
      <w:docPartObj>
        <w:docPartGallery w:val="Page Numbers (Bottom of Page)"/>
        <w:docPartUnique/>
      </w:docPartObj>
    </w:sdtPr>
    <w:sdtContent>
      <w:p w14:paraId="0B59E43B" w14:textId="77777777" w:rsidR="007D7658" w:rsidRDefault="007D76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955087" w14:textId="77777777" w:rsidR="009B3C43" w:rsidRDefault="009B3C4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5ABCE" w14:textId="77777777" w:rsidR="00EE77C0" w:rsidRDefault="00EE77C0">
    <w:pPr>
      <w:pStyle w:val="a8"/>
      <w:jc w:val="center"/>
    </w:pPr>
  </w:p>
  <w:p w14:paraId="120CF739" w14:textId="77777777" w:rsidR="007D7658" w:rsidRDefault="007D76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CE054" w14:textId="77777777" w:rsidR="00400765" w:rsidRDefault="00400765" w:rsidP="002A177E">
      <w:pPr>
        <w:spacing w:after="0" w:line="240" w:lineRule="auto"/>
      </w:pPr>
      <w:r>
        <w:separator/>
      </w:r>
    </w:p>
  </w:footnote>
  <w:footnote w:type="continuationSeparator" w:id="0">
    <w:p w14:paraId="7346368F" w14:textId="77777777" w:rsidR="00400765" w:rsidRDefault="00400765" w:rsidP="002A1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96A"/>
    <w:multiLevelType w:val="hybridMultilevel"/>
    <w:tmpl w:val="BB44C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E03EC"/>
    <w:multiLevelType w:val="hybridMultilevel"/>
    <w:tmpl w:val="AAF0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511F6"/>
    <w:multiLevelType w:val="hybridMultilevel"/>
    <w:tmpl w:val="7D42B1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94064"/>
    <w:multiLevelType w:val="hybridMultilevel"/>
    <w:tmpl w:val="21647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95C83"/>
    <w:multiLevelType w:val="hybridMultilevel"/>
    <w:tmpl w:val="B19425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0721F"/>
    <w:multiLevelType w:val="hybridMultilevel"/>
    <w:tmpl w:val="03308E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8446A"/>
    <w:multiLevelType w:val="hybridMultilevel"/>
    <w:tmpl w:val="DFE01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52991"/>
    <w:multiLevelType w:val="hybridMultilevel"/>
    <w:tmpl w:val="C4D01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6B085A"/>
    <w:multiLevelType w:val="hybridMultilevel"/>
    <w:tmpl w:val="271E1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B38B4"/>
    <w:multiLevelType w:val="hybridMultilevel"/>
    <w:tmpl w:val="1CCE91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B7424"/>
    <w:multiLevelType w:val="hybridMultilevel"/>
    <w:tmpl w:val="A45C0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66833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A571B"/>
    <w:multiLevelType w:val="hybridMultilevel"/>
    <w:tmpl w:val="1C4AABD2"/>
    <w:lvl w:ilvl="0" w:tplc="C660CD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E72BF"/>
    <w:multiLevelType w:val="hybridMultilevel"/>
    <w:tmpl w:val="5EE4A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E68B0"/>
    <w:multiLevelType w:val="hybridMultilevel"/>
    <w:tmpl w:val="D9B47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BB05FD"/>
    <w:multiLevelType w:val="hybridMultilevel"/>
    <w:tmpl w:val="EDC2C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1126E1"/>
    <w:multiLevelType w:val="hybridMultilevel"/>
    <w:tmpl w:val="637E67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358AC"/>
    <w:multiLevelType w:val="hybridMultilevel"/>
    <w:tmpl w:val="370ACE9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9C64745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BD15F9"/>
    <w:multiLevelType w:val="hybridMultilevel"/>
    <w:tmpl w:val="E5FEF00A"/>
    <w:lvl w:ilvl="0" w:tplc="45C2B6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72DD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B27F6"/>
    <w:multiLevelType w:val="hybridMultilevel"/>
    <w:tmpl w:val="A1363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980346F"/>
    <w:multiLevelType w:val="hybridMultilevel"/>
    <w:tmpl w:val="EDC2C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63B6E"/>
    <w:multiLevelType w:val="hybridMultilevel"/>
    <w:tmpl w:val="73E48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010DEF"/>
    <w:multiLevelType w:val="hybridMultilevel"/>
    <w:tmpl w:val="7D9EA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94784"/>
    <w:multiLevelType w:val="hybridMultilevel"/>
    <w:tmpl w:val="27D6901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ADE7779"/>
    <w:multiLevelType w:val="hybridMultilevel"/>
    <w:tmpl w:val="4BEC00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666183">
    <w:abstractNumId w:val="16"/>
  </w:num>
  <w:num w:numId="2" w16cid:durableId="596408382">
    <w:abstractNumId w:val="10"/>
  </w:num>
  <w:num w:numId="3" w16cid:durableId="945428851">
    <w:abstractNumId w:val="2"/>
  </w:num>
  <w:num w:numId="4" w16cid:durableId="762144763">
    <w:abstractNumId w:val="6"/>
  </w:num>
  <w:num w:numId="5" w16cid:durableId="1990162322">
    <w:abstractNumId w:val="13"/>
  </w:num>
  <w:num w:numId="6" w16cid:durableId="936058079">
    <w:abstractNumId w:val="5"/>
  </w:num>
  <w:num w:numId="7" w16cid:durableId="1147748912">
    <w:abstractNumId w:val="1"/>
  </w:num>
  <w:num w:numId="8" w16cid:durableId="177306936">
    <w:abstractNumId w:val="26"/>
  </w:num>
  <w:num w:numId="9" w16cid:durableId="1268349088">
    <w:abstractNumId w:val="19"/>
  </w:num>
  <w:num w:numId="10" w16cid:durableId="572201033">
    <w:abstractNumId w:val="9"/>
  </w:num>
  <w:num w:numId="11" w16cid:durableId="1669602190">
    <w:abstractNumId w:val="11"/>
  </w:num>
  <w:num w:numId="12" w16cid:durableId="850526579">
    <w:abstractNumId w:val="4"/>
  </w:num>
  <w:num w:numId="13" w16cid:durableId="1578592354">
    <w:abstractNumId w:val="23"/>
  </w:num>
  <w:num w:numId="14" w16cid:durableId="820002971">
    <w:abstractNumId w:val="15"/>
  </w:num>
  <w:num w:numId="15" w16cid:durableId="1290358304">
    <w:abstractNumId w:val="20"/>
  </w:num>
  <w:num w:numId="16" w16cid:durableId="1146238210">
    <w:abstractNumId w:val="22"/>
  </w:num>
  <w:num w:numId="17" w16cid:durableId="1900239170">
    <w:abstractNumId w:val="24"/>
  </w:num>
  <w:num w:numId="18" w16cid:durableId="1120993505">
    <w:abstractNumId w:val="12"/>
  </w:num>
  <w:num w:numId="19" w16cid:durableId="270090735">
    <w:abstractNumId w:val="7"/>
  </w:num>
  <w:num w:numId="20" w16cid:durableId="517818489">
    <w:abstractNumId w:val="0"/>
  </w:num>
  <w:num w:numId="21" w16cid:durableId="1351445015">
    <w:abstractNumId w:val="14"/>
  </w:num>
  <w:num w:numId="22" w16cid:durableId="2037146641">
    <w:abstractNumId w:val="17"/>
  </w:num>
  <w:num w:numId="23" w16cid:durableId="1663852678">
    <w:abstractNumId w:val="18"/>
  </w:num>
  <w:num w:numId="24" w16cid:durableId="1449229574">
    <w:abstractNumId w:val="25"/>
  </w:num>
  <w:num w:numId="25" w16cid:durableId="604965990">
    <w:abstractNumId w:val="21"/>
  </w:num>
  <w:num w:numId="26" w16cid:durableId="1645891085">
    <w:abstractNumId w:val="3"/>
  </w:num>
  <w:num w:numId="27" w16cid:durableId="5784458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8EB"/>
    <w:rsid w:val="00003427"/>
    <w:rsid w:val="00012985"/>
    <w:rsid w:val="0002308E"/>
    <w:rsid w:val="00026DAA"/>
    <w:rsid w:val="00041B0A"/>
    <w:rsid w:val="00060C31"/>
    <w:rsid w:val="00062CF9"/>
    <w:rsid w:val="00082B13"/>
    <w:rsid w:val="000A5EEC"/>
    <w:rsid w:val="000C1AE1"/>
    <w:rsid w:val="000C230D"/>
    <w:rsid w:val="000C29E2"/>
    <w:rsid w:val="000D373A"/>
    <w:rsid w:val="000D6534"/>
    <w:rsid w:val="000E2B29"/>
    <w:rsid w:val="000F31BF"/>
    <w:rsid w:val="001175BA"/>
    <w:rsid w:val="001216BC"/>
    <w:rsid w:val="00131BA9"/>
    <w:rsid w:val="0013528C"/>
    <w:rsid w:val="0013651F"/>
    <w:rsid w:val="00140774"/>
    <w:rsid w:val="0016412A"/>
    <w:rsid w:val="00164597"/>
    <w:rsid w:val="00175454"/>
    <w:rsid w:val="00175A5E"/>
    <w:rsid w:val="00182F04"/>
    <w:rsid w:val="00184E5E"/>
    <w:rsid w:val="00185C98"/>
    <w:rsid w:val="00192EE5"/>
    <w:rsid w:val="001950BE"/>
    <w:rsid w:val="0019524D"/>
    <w:rsid w:val="0019685E"/>
    <w:rsid w:val="001A2801"/>
    <w:rsid w:val="001B064D"/>
    <w:rsid w:val="001C1A0E"/>
    <w:rsid w:val="001D59B3"/>
    <w:rsid w:val="001E2787"/>
    <w:rsid w:val="001F7344"/>
    <w:rsid w:val="00201C63"/>
    <w:rsid w:val="00213486"/>
    <w:rsid w:val="002202B0"/>
    <w:rsid w:val="002323F4"/>
    <w:rsid w:val="00240BB8"/>
    <w:rsid w:val="00250409"/>
    <w:rsid w:val="00255084"/>
    <w:rsid w:val="0026657A"/>
    <w:rsid w:val="00267AD4"/>
    <w:rsid w:val="00267B9F"/>
    <w:rsid w:val="00273990"/>
    <w:rsid w:val="002851A2"/>
    <w:rsid w:val="00286175"/>
    <w:rsid w:val="00295873"/>
    <w:rsid w:val="002A177E"/>
    <w:rsid w:val="002A56E2"/>
    <w:rsid w:val="002B58D6"/>
    <w:rsid w:val="002D1B46"/>
    <w:rsid w:val="002D2810"/>
    <w:rsid w:val="002E032D"/>
    <w:rsid w:val="002E4AE8"/>
    <w:rsid w:val="002F60FE"/>
    <w:rsid w:val="00317BD7"/>
    <w:rsid w:val="00331B28"/>
    <w:rsid w:val="003375F3"/>
    <w:rsid w:val="00337F25"/>
    <w:rsid w:val="00341007"/>
    <w:rsid w:val="00353AAC"/>
    <w:rsid w:val="00362F1D"/>
    <w:rsid w:val="00380F9D"/>
    <w:rsid w:val="00382950"/>
    <w:rsid w:val="0038479C"/>
    <w:rsid w:val="00387C56"/>
    <w:rsid w:val="00393944"/>
    <w:rsid w:val="00393B1B"/>
    <w:rsid w:val="003978EB"/>
    <w:rsid w:val="003A3350"/>
    <w:rsid w:val="003C13AD"/>
    <w:rsid w:val="003C2A9D"/>
    <w:rsid w:val="003C5D98"/>
    <w:rsid w:val="003F35F2"/>
    <w:rsid w:val="003F497C"/>
    <w:rsid w:val="003F5441"/>
    <w:rsid w:val="003F75CE"/>
    <w:rsid w:val="003F78B9"/>
    <w:rsid w:val="00400765"/>
    <w:rsid w:val="004153D9"/>
    <w:rsid w:val="004235B2"/>
    <w:rsid w:val="00424601"/>
    <w:rsid w:val="004259E1"/>
    <w:rsid w:val="004308E2"/>
    <w:rsid w:val="00452336"/>
    <w:rsid w:val="00454532"/>
    <w:rsid w:val="00471A46"/>
    <w:rsid w:val="0047273A"/>
    <w:rsid w:val="00475076"/>
    <w:rsid w:val="00477F1F"/>
    <w:rsid w:val="00482B6A"/>
    <w:rsid w:val="004A6A63"/>
    <w:rsid w:val="004B212D"/>
    <w:rsid w:val="004B63A7"/>
    <w:rsid w:val="004C7425"/>
    <w:rsid w:val="004D0667"/>
    <w:rsid w:val="004D312E"/>
    <w:rsid w:val="004E3002"/>
    <w:rsid w:val="004E5FCB"/>
    <w:rsid w:val="004E6D22"/>
    <w:rsid w:val="004F403D"/>
    <w:rsid w:val="00501E26"/>
    <w:rsid w:val="00512852"/>
    <w:rsid w:val="00514947"/>
    <w:rsid w:val="00530C19"/>
    <w:rsid w:val="00541DB5"/>
    <w:rsid w:val="00552546"/>
    <w:rsid w:val="00566891"/>
    <w:rsid w:val="0057010D"/>
    <w:rsid w:val="00571679"/>
    <w:rsid w:val="00575EC9"/>
    <w:rsid w:val="00585BC8"/>
    <w:rsid w:val="00591962"/>
    <w:rsid w:val="005A101D"/>
    <w:rsid w:val="005A4278"/>
    <w:rsid w:val="005A5BAD"/>
    <w:rsid w:val="005B29D7"/>
    <w:rsid w:val="005B2C55"/>
    <w:rsid w:val="005B5992"/>
    <w:rsid w:val="005B5C7B"/>
    <w:rsid w:val="005E100A"/>
    <w:rsid w:val="005E1D85"/>
    <w:rsid w:val="00625D20"/>
    <w:rsid w:val="00633D72"/>
    <w:rsid w:val="006469E6"/>
    <w:rsid w:val="006608E4"/>
    <w:rsid w:val="006631FF"/>
    <w:rsid w:val="006632D5"/>
    <w:rsid w:val="00664B0F"/>
    <w:rsid w:val="00674D0C"/>
    <w:rsid w:val="00686E91"/>
    <w:rsid w:val="006B4DA8"/>
    <w:rsid w:val="006B78C2"/>
    <w:rsid w:val="006C0467"/>
    <w:rsid w:val="006C5C2C"/>
    <w:rsid w:val="006E46AA"/>
    <w:rsid w:val="006F0E1F"/>
    <w:rsid w:val="006F6805"/>
    <w:rsid w:val="006F7A97"/>
    <w:rsid w:val="0070325C"/>
    <w:rsid w:val="00710D50"/>
    <w:rsid w:val="00717730"/>
    <w:rsid w:val="00722753"/>
    <w:rsid w:val="00724F08"/>
    <w:rsid w:val="00732936"/>
    <w:rsid w:val="0074430F"/>
    <w:rsid w:val="00745738"/>
    <w:rsid w:val="007638ED"/>
    <w:rsid w:val="00772BAC"/>
    <w:rsid w:val="00775CA9"/>
    <w:rsid w:val="00776C6D"/>
    <w:rsid w:val="0078316B"/>
    <w:rsid w:val="007844ED"/>
    <w:rsid w:val="00787C65"/>
    <w:rsid w:val="007948A9"/>
    <w:rsid w:val="007B2201"/>
    <w:rsid w:val="007D2D0E"/>
    <w:rsid w:val="007D7658"/>
    <w:rsid w:val="007E4D1B"/>
    <w:rsid w:val="007F4F67"/>
    <w:rsid w:val="007F7E2F"/>
    <w:rsid w:val="0082433B"/>
    <w:rsid w:val="0083232F"/>
    <w:rsid w:val="008467CC"/>
    <w:rsid w:val="008525F6"/>
    <w:rsid w:val="00867495"/>
    <w:rsid w:val="00887648"/>
    <w:rsid w:val="00887F0A"/>
    <w:rsid w:val="008A304A"/>
    <w:rsid w:val="008A3848"/>
    <w:rsid w:val="008B49C6"/>
    <w:rsid w:val="008C5181"/>
    <w:rsid w:val="008D3BAC"/>
    <w:rsid w:val="008E2895"/>
    <w:rsid w:val="008E6B79"/>
    <w:rsid w:val="00920301"/>
    <w:rsid w:val="0092312C"/>
    <w:rsid w:val="00934318"/>
    <w:rsid w:val="009451BF"/>
    <w:rsid w:val="00952D74"/>
    <w:rsid w:val="00995170"/>
    <w:rsid w:val="009A2EBA"/>
    <w:rsid w:val="009A78BC"/>
    <w:rsid w:val="009B3C43"/>
    <w:rsid w:val="009E1433"/>
    <w:rsid w:val="009E18EB"/>
    <w:rsid w:val="009E1F8F"/>
    <w:rsid w:val="009E3577"/>
    <w:rsid w:val="00A012B2"/>
    <w:rsid w:val="00A12219"/>
    <w:rsid w:val="00A2713D"/>
    <w:rsid w:val="00A43D9C"/>
    <w:rsid w:val="00AB1103"/>
    <w:rsid w:val="00AB299E"/>
    <w:rsid w:val="00AC1FCB"/>
    <w:rsid w:val="00AC2915"/>
    <w:rsid w:val="00AD3113"/>
    <w:rsid w:val="00AE16B3"/>
    <w:rsid w:val="00AF67CE"/>
    <w:rsid w:val="00B127A2"/>
    <w:rsid w:val="00B16FE6"/>
    <w:rsid w:val="00B26EFD"/>
    <w:rsid w:val="00B62BEB"/>
    <w:rsid w:val="00B6458D"/>
    <w:rsid w:val="00B73BFE"/>
    <w:rsid w:val="00B75C56"/>
    <w:rsid w:val="00B854BA"/>
    <w:rsid w:val="00B940B6"/>
    <w:rsid w:val="00BA3507"/>
    <w:rsid w:val="00BA5167"/>
    <w:rsid w:val="00BA55B7"/>
    <w:rsid w:val="00BB1895"/>
    <w:rsid w:val="00BB5528"/>
    <w:rsid w:val="00BB7F75"/>
    <w:rsid w:val="00BD099C"/>
    <w:rsid w:val="00BD6EB3"/>
    <w:rsid w:val="00BE6647"/>
    <w:rsid w:val="00C0238D"/>
    <w:rsid w:val="00C0319A"/>
    <w:rsid w:val="00C10600"/>
    <w:rsid w:val="00C21566"/>
    <w:rsid w:val="00C25D88"/>
    <w:rsid w:val="00C31E1B"/>
    <w:rsid w:val="00C41432"/>
    <w:rsid w:val="00C47F41"/>
    <w:rsid w:val="00C51F98"/>
    <w:rsid w:val="00C52703"/>
    <w:rsid w:val="00C55DB1"/>
    <w:rsid w:val="00C67B81"/>
    <w:rsid w:val="00C73C23"/>
    <w:rsid w:val="00CA652F"/>
    <w:rsid w:val="00CB17A7"/>
    <w:rsid w:val="00CB55FB"/>
    <w:rsid w:val="00CC04E1"/>
    <w:rsid w:val="00CC69FF"/>
    <w:rsid w:val="00CD2E85"/>
    <w:rsid w:val="00CD3836"/>
    <w:rsid w:val="00CF7DDB"/>
    <w:rsid w:val="00D0261D"/>
    <w:rsid w:val="00D12F97"/>
    <w:rsid w:val="00D13337"/>
    <w:rsid w:val="00D274F9"/>
    <w:rsid w:val="00D311D2"/>
    <w:rsid w:val="00D3132E"/>
    <w:rsid w:val="00D507CA"/>
    <w:rsid w:val="00D5085A"/>
    <w:rsid w:val="00D536C9"/>
    <w:rsid w:val="00D564A8"/>
    <w:rsid w:val="00D56D16"/>
    <w:rsid w:val="00D577C2"/>
    <w:rsid w:val="00D87A94"/>
    <w:rsid w:val="00D9030D"/>
    <w:rsid w:val="00DA3945"/>
    <w:rsid w:val="00DA547E"/>
    <w:rsid w:val="00DC3576"/>
    <w:rsid w:val="00DC5381"/>
    <w:rsid w:val="00DC7941"/>
    <w:rsid w:val="00DE1E00"/>
    <w:rsid w:val="00E070E1"/>
    <w:rsid w:val="00E11B4F"/>
    <w:rsid w:val="00E250D5"/>
    <w:rsid w:val="00E27F3A"/>
    <w:rsid w:val="00E34A06"/>
    <w:rsid w:val="00E46731"/>
    <w:rsid w:val="00E46955"/>
    <w:rsid w:val="00E63532"/>
    <w:rsid w:val="00E65B3F"/>
    <w:rsid w:val="00E670CD"/>
    <w:rsid w:val="00E72121"/>
    <w:rsid w:val="00E73F44"/>
    <w:rsid w:val="00E76F82"/>
    <w:rsid w:val="00E9155D"/>
    <w:rsid w:val="00E96C80"/>
    <w:rsid w:val="00EA1E5B"/>
    <w:rsid w:val="00EA59FE"/>
    <w:rsid w:val="00ED2833"/>
    <w:rsid w:val="00EE43E8"/>
    <w:rsid w:val="00EE57C7"/>
    <w:rsid w:val="00EE77C0"/>
    <w:rsid w:val="00EF2B13"/>
    <w:rsid w:val="00F15A3F"/>
    <w:rsid w:val="00F15C0A"/>
    <w:rsid w:val="00F242DC"/>
    <w:rsid w:val="00F3165C"/>
    <w:rsid w:val="00F36BC2"/>
    <w:rsid w:val="00F41B50"/>
    <w:rsid w:val="00F522E3"/>
    <w:rsid w:val="00F52E71"/>
    <w:rsid w:val="00F75B5C"/>
    <w:rsid w:val="00F83653"/>
    <w:rsid w:val="00FA3493"/>
    <w:rsid w:val="00FA6C43"/>
    <w:rsid w:val="00FB3870"/>
    <w:rsid w:val="00FB536C"/>
    <w:rsid w:val="00FC29EE"/>
    <w:rsid w:val="00FF0204"/>
    <w:rsid w:val="00FF1E26"/>
    <w:rsid w:val="00FF4067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92C48"/>
  <w15:docId w15:val="{C93FED2B-86C1-4DF4-BEE4-F239CC3A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46A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A59FE"/>
    <w:rPr>
      <w:color w:val="808080"/>
    </w:rPr>
  </w:style>
  <w:style w:type="paragraph" w:styleId="a6">
    <w:name w:val="header"/>
    <w:basedOn w:val="a"/>
    <w:link w:val="a7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59FE"/>
  </w:style>
  <w:style w:type="paragraph" w:styleId="a8">
    <w:name w:val="footer"/>
    <w:basedOn w:val="a"/>
    <w:link w:val="a9"/>
    <w:uiPriority w:val="99"/>
    <w:unhideWhenUsed/>
    <w:rsid w:val="00EA59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59FE"/>
  </w:style>
  <w:style w:type="table" w:styleId="aa">
    <w:name w:val="Table Grid"/>
    <w:basedOn w:val="a1"/>
    <w:uiPriority w:val="39"/>
    <w:rsid w:val="00EA5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EA59F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EA59FE"/>
    <w:pPr>
      <w:spacing w:after="160"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EA59F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A59F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A59FE"/>
    <w:rPr>
      <w:b/>
      <w:bCs/>
      <w:sz w:val="20"/>
      <w:szCs w:val="20"/>
    </w:rPr>
  </w:style>
  <w:style w:type="paragraph" w:styleId="af0">
    <w:name w:val="List Paragraph"/>
    <w:basedOn w:val="a"/>
    <w:uiPriority w:val="34"/>
    <w:qFormat/>
    <w:rsid w:val="00E27F3A"/>
    <w:pPr>
      <w:ind w:left="720"/>
      <w:contextualSpacing/>
    </w:pPr>
  </w:style>
  <w:style w:type="paragraph" w:styleId="af1">
    <w:name w:val="Normal (Web)"/>
    <w:basedOn w:val="a"/>
    <w:uiPriority w:val="99"/>
    <w:semiHidden/>
    <w:unhideWhenUsed/>
    <w:rsid w:val="008A3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09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76446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102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0099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0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4528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820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7624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7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Ольга</dc:creator>
  <cp:lastModifiedBy>Артем Нагалевский</cp:lastModifiedBy>
  <cp:revision>254</cp:revision>
  <cp:lastPrinted>2017-09-17T16:28:00Z</cp:lastPrinted>
  <dcterms:created xsi:type="dcterms:W3CDTF">2017-09-17T15:56:00Z</dcterms:created>
  <dcterms:modified xsi:type="dcterms:W3CDTF">2024-02-27T11:49:00Z</dcterms:modified>
</cp:coreProperties>
</file>