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The program was tested on a CPU with 24 cores.</w:t>
      </w:r>
    </w:p>
    <w:p>
      <w:pPr>
        <w:pStyle w:val="Normal"/>
        <w:bidi w:val="0"/>
        <w:jc w:val="start"/>
        <w:rPr/>
      </w:pPr>
      <w:r>
        <w:rPr/>
      </w:r>
    </w:p>
    <w:p>
      <w:pPr>
        <w:pStyle w:val="Normal"/>
        <w:bidi w:val="0"/>
        <w:jc w:val="start"/>
        <w:rPr>
          <w:b/>
          <w:bCs/>
          <w:u w:val="single"/>
        </w:rPr>
      </w:pPr>
      <w:r>
        <w:rPr>
          <w:b/>
          <w:bCs/>
          <w:u w:val="single"/>
        </w:rPr>
        <w:t>Analysis</w:t>
      </w:r>
    </w:p>
    <w:p>
      <w:pPr>
        <w:pStyle w:val="Normal"/>
        <w:bidi w:val="0"/>
        <w:jc w:val="start"/>
        <w:rPr>
          <w:b w:val="false"/>
          <w:bCs w:val="false"/>
        </w:rPr>
      </w:pPr>
      <w:r>
        <w:rPr>
          <w:b w:val="false"/>
          <w:bCs w:val="false"/>
        </w:rPr>
      </w:r>
    </w:p>
    <w:p>
      <w:pPr>
        <w:pStyle w:val="Normal"/>
        <w:bidi w:val="0"/>
        <w:jc w:val="start"/>
        <w:rPr/>
      </w:pPr>
      <w:r>
        <w:rPr/>
        <w:t xml:space="preserve">The test results displayed a decrease in normalized execution time as the number of child processes increased, with the greatest reduction occurring at 32 child processes. This indicates that increasing the number of child processes improved performance by distributing the workload, up to a point. As the number of child processes </w:t>
      </w:r>
      <w:r>
        <w:rPr/>
        <w:t>increased toward 1024 and</w:t>
      </w:r>
      <w:r>
        <w:rPr/>
        <w:t xml:space="preserve"> surpassed the 24 available physical CPU cores, normalized execution time generally began to increase. This demonstrates that the benefits of adding more child processes diminish beyond a certain point, and execution time can increase, </w:t>
      </w:r>
      <w:r>
        <w:rPr/>
        <w:t>likely due to competition for system resources.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Pages>
  <Words>107</Words>
  <Characters>590</Characters>
  <CharactersWithSpaces>694</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2026-10-22T12:10:20Z</dcterms:created>
  <dc:creator/>
  <dc:description/>
  <dc:language>en-US</dc:language>
  <cp:lastModifiedBy/>
  <dcterms:modified xsi:type="dcterms:W3CDTF">2026-10-22T12:49:26Z</dcterms:modified>
  <cp:revision>1</cp:revision>
  <dc:subject/>
  <dc:title/>
</cp:coreProperties>
</file>