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3278" w:rsidRDefault="00483278" w:rsidP="00483278">
      <w:pPr>
        <w:pStyle w:val="ListParagraph"/>
        <w:numPr>
          <w:ilvl w:val="0"/>
          <w:numId w:val="1"/>
        </w:numPr>
      </w:pPr>
    </w:p>
    <w:p w:rsidR="00E133C7" w:rsidRPr="00CF5AC5" w:rsidRDefault="00E133C7" w:rsidP="00E133C7">
      <w:pPr>
        <w:rPr>
          <w:b/>
        </w:rPr>
      </w:pPr>
      <w:r w:rsidRPr="00CF5AC5">
        <w:rPr>
          <w:b/>
        </w:rPr>
        <w:t xml:space="preserve">a) </w:t>
      </w:r>
    </w:p>
    <w:p w:rsidR="00E133C7" w:rsidRDefault="00E133C7" w:rsidP="00E133C7">
      <w:r>
        <w:t>Stoplist removal- Ignoring the words which appear in a stoplist. Stoplist words are such words that don’t contribute anything useful in the document.</w:t>
      </w:r>
    </w:p>
    <w:p w:rsidR="00E133C7" w:rsidRDefault="00E133C7" w:rsidP="00E133C7">
      <w:r>
        <w:t>Example-{are,in,!,some,will,to,is,does,your,many,..}</w:t>
      </w:r>
    </w:p>
    <w:p w:rsidR="00E133C7" w:rsidRDefault="00E133C7" w:rsidP="00E133C7">
      <w:r>
        <w:t>Capitalisation- Turning all words to lowercase or all words to uppercase for easier processing.</w:t>
      </w:r>
    </w:p>
    <w:p w:rsidR="00E133C7" w:rsidRDefault="00E133C7" w:rsidP="00E133C7">
      <w:r>
        <w:t>Stemming- Removal of suffix/ end part of word to reduce variations. Ex- Corrupted, Corruption to corrupt</w:t>
      </w:r>
    </w:p>
    <w:p w:rsidR="00E133C7" w:rsidRDefault="00E133C7" w:rsidP="00E133C7">
      <w:r>
        <w:t>After applying stoplist, stemming and capitalisation, the documents are-</w:t>
      </w:r>
    </w:p>
    <w:p w:rsidR="00E133C7" w:rsidRDefault="00A17CFB" w:rsidP="00E133C7">
      <w:r>
        <w:t>Doc 1: dataset</w:t>
      </w:r>
      <w:r w:rsidR="00E133C7">
        <w:t xml:space="preserve"> corrupt corrupt data not hast</w:t>
      </w:r>
    </w:p>
    <w:p w:rsidR="00A17CFB" w:rsidRDefault="00A17CFB" w:rsidP="00E133C7">
      <w:r>
        <w:t>Doc 2: data system transfer corrupt data file trash</w:t>
      </w:r>
    </w:p>
    <w:p w:rsidR="00A17CFB" w:rsidRDefault="00A17CFB" w:rsidP="00E133C7">
      <w:r>
        <w:t>Doc 3: politican corrupt develop country</w:t>
      </w:r>
    </w:p>
    <w:p w:rsidR="00A17CFB" w:rsidRDefault="00A17CFB" w:rsidP="00E133C7"/>
    <w:p w:rsidR="00A17CFB" w:rsidRPr="00CF5AC5" w:rsidRDefault="00A17CFB" w:rsidP="00E133C7">
      <w:pPr>
        <w:rPr>
          <w:b/>
        </w:rPr>
      </w:pPr>
      <w:r w:rsidRPr="00CF5AC5">
        <w:rPr>
          <w:b/>
        </w:rPr>
        <w:t>b)</w:t>
      </w:r>
    </w:p>
    <w:p w:rsidR="00A17CFB" w:rsidRDefault="00A17CFB" w:rsidP="00E133C7">
      <w:r>
        <w:t>Inverted index-</w:t>
      </w:r>
    </w:p>
    <w:p w:rsidR="00A17CFB" w:rsidRDefault="00A17CFB" w:rsidP="00E133C7">
      <w:r>
        <w:t>Num</w:t>
      </w:r>
      <w:r>
        <w:tab/>
      </w:r>
      <w:r>
        <w:tab/>
      </w:r>
      <w:r>
        <w:tab/>
      </w:r>
      <w:r>
        <w:tab/>
        <w:t>Token</w:t>
      </w:r>
      <w:r>
        <w:tab/>
      </w:r>
      <w:r>
        <w:tab/>
      </w:r>
      <w:r>
        <w:tab/>
      </w:r>
      <w:r>
        <w:tab/>
        <w:t>Docs</w:t>
      </w:r>
    </w:p>
    <w:p w:rsidR="00A17CFB" w:rsidRDefault="00A17CFB" w:rsidP="00E133C7">
      <w:r>
        <w:t>1</w:t>
      </w:r>
      <w:r>
        <w:tab/>
      </w:r>
      <w:r>
        <w:tab/>
      </w:r>
      <w:r>
        <w:tab/>
      </w:r>
      <w:r>
        <w:tab/>
        <w:t>dataset</w:t>
      </w:r>
      <w:r>
        <w:tab/>
      </w:r>
      <w:r>
        <w:tab/>
      </w:r>
      <w:r>
        <w:tab/>
      </w:r>
      <w:r>
        <w:tab/>
        <w:t>1:1</w:t>
      </w:r>
    </w:p>
    <w:p w:rsidR="00A17CFB" w:rsidRDefault="00A17CFB" w:rsidP="00E133C7">
      <w:r>
        <w:t>2</w:t>
      </w:r>
      <w:r>
        <w:tab/>
      </w:r>
      <w:r>
        <w:tab/>
      </w:r>
      <w:r>
        <w:tab/>
      </w:r>
      <w:r>
        <w:tab/>
        <w:t>corrupt</w:t>
      </w:r>
      <w:r>
        <w:tab/>
      </w:r>
      <w:r>
        <w:tab/>
      </w:r>
      <w:r>
        <w:tab/>
      </w:r>
      <w:r>
        <w:tab/>
        <w:t>1:2, 2:1, 3:1</w:t>
      </w:r>
    </w:p>
    <w:p w:rsidR="00A17CFB" w:rsidRDefault="00A17CFB" w:rsidP="00E133C7">
      <w:r>
        <w:t>3</w:t>
      </w:r>
      <w:r>
        <w:tab/>
      </w:r>
      <w:r>
        <w:tab/>
      </w:r>
      <w:r>
        <w:tab/>
      </w:r>
      <w:r>
        <w:tab/>
        <w:t>not</w:t>
      </w:r>
      <w:r>
        <w:tab/>
      </w:r>
      <w:r>
        <w:tab/>
      </w:r>
      <w:r>
        <w:tab/>
      </w:r>
      <w:r>
        <w:tab/>
        <w:t>1:1</w:t>
      </w:r>
    </w:p>
    <w:p w:rsidR="00A17CFB" w:rsidRDefault="00A17CFB" w:rsidP="00E133C7">
      <w:r>
        <w:t>4</w:t>
      </w:r>
      <w:r>
        <w:tab/>
      </w:r>
      <w:r>
        <w:tab/>
      </w:r>
      <w:r>
        <w:tab/>
      </w:r>
      <w:r>
        <w:tab/>
        <w:t>data</w:t>
      </w:r>
      <w:r>
        <w:tab/>
      </w:r>
      <w:r>
        <w:tab/>
      </w:r>
      <w:r>
        <w:tab/>
      </w:r>
      <w:r>
        <w:tab/>
        <w:t>1:1</w:t>
      </w:r>
      <w:r>
        <w:t>, 2:2</w:t>
      </w:r>
    </w:p>
    <w:p w:rsidR="00A17CFB" w:rsidRDefault="00A17CFB" w:rsidP="00E133C7">
      <w:r>
        <w:t>5</w:t>
      </w:r>
      <w:r>
        <w:tab/>
      </w:r>
      <w:r>
        <w:tab/>
      </w:r>
      <w:r>
        <w:tab/>
      </w:r>
      <w:r>
        <w:tab/>
        <w:t>hash</w:t>
      </w:r>
      <w:r>
        <w:tab/>
      </w:r>
      <w:r>
        <w:tab/>
      </w:r>
      <w:r>
        <w:tab/>
      </w:r>
      <w:r>
        <w:tab/>
        <w:t>1:1</w:t>
      </w:r>
    </w:p>
    <w:p w:rsidR="00A17CFB" w:rsidRDefault="00A17CFB" w:rsidP="00E133C7">
      <w:r>
        <w:t>6</w:t>
      </w:r>
      <w:r>
        <w:tab/>
      </w:r>
      <w:r>
        <w:tab/>
      </w:r>
      <w:r>
        <w:tab/>
      </w:r>
      <w:r>
        <w:tab/>
        <w:t>system</w:t>
      </w:r>
      <w:r>
        <w:tab/>
      </w:r>
      <w:r>
        <w:tab/>
      </w:r>
      <w:r>
        <w:tab/>
      </w:r>
      <w:r>
        <w:tab/>
        <w:t>2</w:t>
      </w:r>
      <w:r>
        <w:t>:1</w:t>
      </w:r>
    </w:p>
    <w:p w:rsidR="00A17CFB" w:rsidRDefault="00A17CFB" w:rsidP="00E133C7">
      <w:r>
        <w:t>7</w:t>
      </w:r>
      <w:r>
        <w:tab/>
      </w:r>
      <w:r>
        <w:tab/>
      </w:r>
      <w:r>
        <w:tab/>
      </w:r>
      <w:r>
        <w:tab/>
        <w:t>transfer</w:t>
      </w:r>
      <w:r>
        <w:tab/>
      </w:r>
      <w:r>
        <w:tab/>
      </w:r>
      <w:r>
        <w:tab/>
      </w:r>
      <w:r>
        <w:tab/>
        <w:t>2</w:t>
      </w:r>
      <w:r>
        <w:t>:1</w:t>
      </w:r>
    </w:p>
    <w:p w:rsidR="00A17CFB" w:rsidRDefault="00A17CFB" w:rsidP="00E133C7">
      <w:r>
        <w:t>8</w:t>
      </w:r>
      <w:r>
        <w:tab/>
      </w:r>
      <w:r>
        <w:tab/>
      </w:r>
      <w:r>
        <w:tab/>
      </w:r>
      <w:r>
        <w:tab/>
        <w:t>file</w:t>
      </w:r>
      <w:r>
        <w:tab/>
      </w:r>
      <w:r>
        <w:tab/>
      </w:r>
      <w:r>
        <w:tab/>
      </w:r>
      <w:r>
        <w:tab/>
        <w:t>2</w:t>
      </w:r>
      <w:r>
        <w:t>:1</w:t>
      </w:r>
    </w:p>
    <w:p w:rsidR="00A17CFB" w:rsidRDefault="00A17CFB" w:rsidP="00E133C7">
      <w:r>
        <w:t>9</w:t>
      </w:r>
      <w:r>
        <w:tab/>
      </w:r>
      <w:r>
        <w:tab/>
      </w:r>
      <w:r>
        <w:tab/>
      </w:r>
      <w:r>
        <w:tab/>
        <w:t>trash</w:t>
      </w:r>
      <w:r>
        <w:tab/>
      </w:r>
      <w:r>
        <w:tab/>
      </w:r>
      <w:r>
        <w:tab/>
      </w:r>
      <w:r>
        <w:tab/>
        <w:t>2</w:t>
      </w:r>
      <w:r>
        <w:t>:1</w:t>
      </w:r>
    </w:p>
    <w:p w:rsidR="00A17CFB" w:rsidRDefault="00A17CFB" w:rsidP="00E133C7">
      <w:r>
        <w:t>10</w:t>
      </w:r>
      <w:r>
        <w:tab/>
      </w:r>
      <w:r>
        <w:tab/>
      </w:r>
      <w:r>
        <w:tab/>
      </w:r>
      <w:r>
        <w:tab/>
        <w:t>politician</w:t>
      </w:r>
      <w:r>
        <w:tab/>
      </w:r>
      <w:r>
        <w:tab/>
      </w:r>
      <w:r>
        <w:tab/>
        <w:t>3</w:t>
      </w:r>
      <w:r>
        <w:t>:1</w:t>
      </w:r>
    </w:p>
    <w:p w:rsidR="00A17CFB" w:rsidRDefault="00A17CFB" w:rsidP="00E133C7">
      <w:r>
        <w:t>11</w:t>
      </w:r>
      <w:r>
        <w:tab/>
      </w:r>
      <w:r>
        <w:tab/>
      </w:r>
      <w:r>
        <w:tab/>
      </w:r>
      <w:r>
        <w:tab/>
        <w:t>develop</w:t>
      </w:r>
      <w:r>
        <w:tab/>
      </w:r>
      <w:r>
        <w:tab/>
      </w:r>
      <w:r>
        <w:tab/>
      </w:r>
      <w:r>
        <w:tab/>
        <w:t>3</w:t>
      </w:r>
      <w:r>
        <w:t>:1</w:t>
      </w:r>
    </w:p>
    <w:p w:rsidR="00483278" w:rsidRDefault="00A17CFB" w:rsidP="007F43BE">
      <w:r>
        <w:t>12</w:t>
      </w:r>
      <w:r>
        <w:tab/>
      </w:r>
      <w:r>
        <w:tab/>
      </w:r>
      <w:r>
        <w:tab/>
      </w:r>
      <w:r>
        <w:tab/>
        <w:t>country</w:t>
      </w:r>
      <w:r>
        <w:tab/>
      </w:r>
      <w:r>
        <w:tab/>
      </w:r>
      <w:r>
        <w:tab/>
      </w:r>
      <w:r>
        <w:tab/>
        <w:t>3</w:t>
      </w:r>
      <w:r>
        <w:t>:1</w:t>
      </w:r>
    </w:p>
    <w:p w:rsidR="007F43BE" w:rsidRDefault="007F43BE" w:rsidP="007F43BE"/>
    <w:p w:rsidR="007F43BE" w:rsidRPr="00CF5AC5" w:rsidRDefault="007F43BE" w:rsidP="007F43BE">
      <w:pPr>
        <w:rPr>
          <w:b/>
        </w:rPr>
      </w:pPr>
      <w:r w:rsidRPr="00CF5AC5">
        <w:rPr>
          <w:b/>
        </w:rPr>
        <w:t>c)</w:t>
      </w:r>
    </w:p>
    <w:p w:rsidR="00CF5AC5" w:rsidRDefault="00CF5AC5" w:rsidP="00CF5AC5">
      <w:r>
        <w:rPr>
          <w:noProof/>
          <w:lang w:eastAsia="en-IN"/>
        </w:rPr>
        <w:lastRenderedPageBreak/>
        <w:drawing>
          <wp:inline distT="0" distB="0" distL="0" distR="0">
            <wp:extent cx="6645910" cy="9118572"/>
            <wp:effectExtent l="0" t="0" r="2540" b="6985"/>
            <wp:docPr id="4" name="Picture 4" descr="https://dl3.pushbulletusercontent.com/r2lwhoD02hmGbkbLF26wPViDTedLlPUj/P_20220128_12065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l3.pushbulletusercontent.com/r2lwhoD02hmGbkbLF26wPViDTedLlPUj/P_20220128_120650_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5910" cy="9118572"/>
                    </a:xfrm>
                    <a:prstGeom prst="rect">
                      <a:avLst/>
                    </a:prstGeom>
                    <a:noFill/>
                    <a:ln>
                      <a:noFill/>
                    </a:ln>
                  </pic:spPr>
                </pic:pic>
              </a:graphicData>
            </a:graphic>
          </wp:inline>
        </w:drawing>
      </w:r>
    </w:p>
    <w:p w:rsidR="00CF5AC5" w:rsidRDefault="00CF5AC5" w:rsidP="00CF5AC5"/>
    <w:p w:rsidR="00CF5AC5" w:rsidRDefault="00CF5AC5" w:rsidP="00CF5AC5"/>
    <w:p w:rsidR="00CF5AC5" w:rsidRDefault="00CF5AC5" w:rsidP="00CF5AC5">
      <w:r w:rsidRPr="00CF5AC5">
        <w:rPr>
          <w:b/>
        </w:rPr>
        <w:lastRenderedPageBreak/>
        <w:t>d)</w:t>
      </w:r>
      <w:r>
        <w:t xml:space="preserve"> </w:t>
      </w:r>
      <w:r>
        <w:rPr>
          <w:noProof/>
          <w:lang w:eastAsia="en-IN"/>
        </w:rPr>
        <w:drawing>
          <wp:inline distT="0" distB="0" distL="0" distR="0">
            <wp:extent cx="6645910" cy="5006877"/>
            <wp:effectExtent l="0" t="0" r="2540" b="3810"/>
            <wp:docPr id="5" name="Picture 5" descr="https://dl3.pushbulletusercontent.com/DVTOd9R9XxxGFvHIrG0MPxUNmJWYacpq/P_20220128_12065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l3.pushbulletusercontent.com/DVTOd9R9XxxGFvHIrG0MPxUNmJWYacpq/P_20220128_120659_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45910" cy="5006877"/>
                    </a:xfrm>
                    <a:prstGeom prst="rect">
                      <a:avLst/>
                    </a:prstGeom>
                    <a:noFill/>
                    <a:ln>
                      <a:noFill/>
                    </a:ln>
                  </pic:spPr>
                </pic:pic>
              </a:graphicData>
            </a:graphic>
          </wp:inline>
        </w:drawing>
      </w:r>
    </w:p>
    <w:p w:rsidR="00483278" w:rsidRDefault="00483278" w:rsidP="00483278">
      <w:pPr>
        <w:pStyle w:val="ListParagraph"/>
      </w:pPr>
    </w:p>
    <w:p w:rsidR="00483278" w:rsidRDefault="00483278" w:rsidP="00483278">
      <w:pPr>
        <w:pStyle w:val="ListParagraph"/>
      </w:pPr>
    </w:p>
    <w:p w:rsidR="00483278" w:rsidRDefault="00483278" w:rsidP="00483278">
      <w:pPr>
        <w:pStyle w:val="ListParagraph"/>
      </w:pPr>
    </w:p>
    <w:p w:rsidR="00483278" w:rsidRDefault="00483278" w:rsidP="00483278">
      <w:pPr>
        <w:pStyle w:val="ListParagraph"/>
      </w:pPr>
    </w:p>
    <w:p w:rsidR="00483278" w:rsidRDefault="00483278" w:rsidP="00483278">
      <w:pPr>
        <w:pStyle w:val="ListParagraph"/>
      </w:pPr>
    </w:p>
    <w:p w:rsidR="00483278" w:rsidRDefault="00483278" w:rsidP="00483278">
      <w:pPr>
        <w:pStyle w:val="ListParagraph"/>
      </w:pPr>
    </w:p>
    <w:p w:rsidR="00483278" w:rsidRDefault="00483278" w:rsidP="00483278">
      <w:pPr>
        <w:pStyle w:val="ListParagraph"/>
      </w:pPr>
    </w:p>
    <w:p w:rsidR="00483278" w:rsidRDefault="00483278" w:rsidP="00483278">
      <w:pPr>
        <w:pStyle w:val="ListParagraph"/>
      </w:pPr>
    </w:p>
    <w:p w:rsidR="00483278" w:rsidRDefault="00483278" w:rsidP="00483278">
      <w:pPr>
        <w:pStyle w:val="ListParagraph"/>
      </w:pPr>
    </w:p>
    <w:p w:rsidR="00483278" w:rsidRDefault="00483278" w:rsidP="00483278">
      <w:pPr>
        <w:pStyle w:val="ListParagraph"/>
      </w:pPr>
    </w:p>
    <w:p w:rsidR="00483278" w:rsidRDefault="00483278" w:rsidP="00483278">
      <w:pPr>
        <w:pStyle w:val="ListParagraph"/>
      </w:pPr>
    </w:p>
    <w:p w:rsidR="00483278" w:rsidRDefault="00483278" w:rsidP="00483278">
      <w:pPr>
        <w:pStyle w:val="ListParagraph"/>
      </w:pPr>
    </w:p>
    <w:p w:rsidR="00483278" w:rsidRDefault="00483278" w:rsidP="00483278">
      <w:pPr>
        <w:pStyle w:val="ListParagraph"/>
      </w:pPr>
    </w:p>
    <w:p w:rsidR="00483278" w:rsidRDefault="00483278" w:rsidP="00483278">
      <w:pPr>
        <w:pStyle w:val="ListParagraph"/>
      </w:pPr>
    </w:p>
    <w:p w:rsidR="00483278" w:rsidRDefault="00483278" w:rsidP="00483278">
      <w:pPr>
        <w:pStyle w:val="ListParagraph"/>
      </w:pPr>
    </w:p>
    <w:p w:rsidR="00483278" w:rsidRDefault="00483278" w:rsidP="00483278">
      <w:pPr>
        <w:pStyle w:val="ListParagraph"/>
      </w:pPr>
    </w:p>
    <w:p w:rsidR="00483278" w:rsidRDefault="00483278" w:rsidP="00483278">
      <w:pPr>
        <w:pStyle w:val="ListParagraph"/>
      </w:pPr>
    </w:p>
    <w:p w:rsidR="00483278" w:rsidRDefault="00483278" w:rsidP="00483278">
      <w:pPr>
        <w:pStyle w:val="ListParagraph"/>
      </w:pPr>
    </w:p>
    <w:p w:rsidR="00483278" w:rsidRDefault="00483278" w:rsidP="00483278">
      <w:pPr>
        <w:pStyle w:val="ListParagraph"/>
      </w:pPr>
    </w:p>
    <w:p w:rsidR="00483278" w:rsidRDefault="00483278" w:rsidP="00483278">
      <w:pPr>
        <w:pStyle w:val="ListParagraph"/>
      </w:pPr>
    </w:p>
    <w:p w:rsidR="00483278" w:rsidRDefault="00483278" w:rsidP="00483278">
      <w:pPr>
        <w:pStyle w:val="ListParagraph"/>
      </w:pPr>
    </w:p>
    <w:p w:rsidR="00483278" w:rsidRDefault="00483278" w:rsidP="00483278">
      <w:pPr>
        <w:pStyle w:val="ListParagraph"/>
      </w:pPr>
    </w:p>
    <w:p w:rsidR="00483278" w:rsidRDefault="00483278" w:rsidP="00483278">
      <w:pPr>
        <w:pStyle w:val="ListParagraph"/>
      </w:pPr>
    </w:p>
    <w:p w:rsidR="00483278" w:rsidRDefault="00483278" w:rsidP="00483278">
      <w:pPr>
        <w:pStyle w:val="ListParagraph"/>
      </w:pPr>
    </w:p>
    <w:p w:rsidR="00ED51AC" w:rsidRDefault="00ED51AC" w:rsidP="00ED51AC">
      <w:pPr>
        <w:pStyle w:val="ListParagraph"/>
        <w:numPr>
          <w:ilvl w:val="0"/>
          <w:numId w:val="1"/>
        </w:numPr>
      </w:pPr>
    </w:p>
    <w:p w:rsidR="00ED51AC" w:rsidRPr="00313B7F" w:rsidRDefault="00ED51AC" w:rsidP="00ED51AC">
      <w:pPr>
        <w:rPr>
          <w:b/>
        </w:rPr>
      </w:pPr>
      <w:r w:rsidRPr="00313B7F">
        <w:rPr>
          <w:b/>
        </w:rPr>
        <w:t xml:space="preserve">a) </w:t>
      </w:r>
    </w:p>
    <w:p w:rsidR="00AD208A" w:rsidRDefault="00AD208A" w:rsidP="00AD208A">
      <w:r>
        <w:t>T</w:t>
      </w:r>
      <w:r>
        <w:t>he stages of processing commonly followed</w:t>
      </w:r>
      <w:r>
        <w:t xml:space="preserve"> within natural language gener</w:t>
      </w:r>
      <w:r>
        <w:t>ation (NLG) systems</w:t>
      </w:r>
      <w:r>
        <w:t xml:space="preserve"> are-</w:t>
      </w:r>
    </w:p>
    <w:p w:rsidR="00ED51AC" w:rsidRDefault="00ED51AC" w:rsidP="00DE494D">
      <w:pPr>
        <w:pStyle w:val="ListParagraph"/>
        <w:numPr>
          <w:ilvl w:val="0"/>
          <w:numId w:val="3"/>
        </w:numPr>
      </w:pPr>
      <w:r>
        <w:t>Document planning</w:t>
      </w:r>
    </w:p>
    <w:p w:rsidR="00ED51AC" w:rsidRDefault="00ED51AC" w:rsidP="00DE494D">
      <w:pPr>
        <w:pStyle w:val="ListParagraph"/>
        <w:numPr>
          <w:ilvl w:val="0"/>
          <w:numId w:val="3"/>
        </w:numPr>
      </w:pPr>
      <w:r>
        <w:t xml:space="preserve">Microplanning: </w:t>
      </w:r>
    </w:p>
    <w:p w:rsidR="00DE494D" w:rsidRDefault="00ED51AC" w:rsidP="00DE494D">
      <w:pPr>
        <w:pStyle w:val="ListParagraph"/>
        <w:numPr>
          <w:ilvl w:val="0"/>
          <w:numId w:val="3"/>
        </w:numPr>
      </w:pPr>
      <w:r>
        <w:t>Realisation: grammatical details E.g. children vs. childs, an apple vs. a apple</w:t>
      </w:r>
    </w:p>
    <w:p w:rsidR="00DE494D" w:rsidRDefault="00DE494D" w:rsidP="00DE494D">
      <w:r>
        <w:t>i)</w:t>
      </w:r>
    </w:p>
    <w:p w:rsidR="00DE494D" w:rsidRDefault="00AD208A" w:rsidP="00DE494D">
      <w:r>
        <w:t>Document planning</w:t>
      </w:r>
      <w:r>
        <w:t xml:space="preserve"> decide</w:t>
      </w:r>
      <w:r>
        <w:t>s</w:t>
      </w:r>
      <w:r>
        <w:t xml:space="preserve"> on</w:t>
      </w:r>
      <w:r>
        <w:t xml:space="preserve"> the</w:t>
      </w:r>
      <w:r>
        <w:t xml:space="preserve"> content and</w:t>
      </w:r>
      <w:r>
        <w:t xml:space="preserve"> the</w:t>
      </w:r>
      <w:r>
        <w:t xml:space="preserve"> structure of text</w:t>
      </w:r>
      <w:r>
        <w:t xml:space="preserve"> in NLG. It chooses the best data to be reported out of all the available tons of data. Document planning depends on what kind of data is important to be put forward to the user. It also checks what kind of presentation makes a good narration and what can be expressed in layman terms.</w:t>
      </w:r>
    </w:p>
    <w:p w:rsidR="00DE494D" w:rsidRDefault="00AD208A" w:rsidP="00DE494D">
      <w:r>
        <w:t xml:space="preserve">Document planning also takes care of organisation of text like the order </w:t>
      </w:r>
      <w:r w:rsidR="00D32B8D">
        <w:t>of conveying the data and the Rhetorical structure.</w:t>
      </w:r>
    </w:p>
    <w:p w:rsidR="00DE494D" w:rsidRDefault="00DE494D" w:rsidP="00DE494D">
      <w:r>
        <w:t>ii)</w:t>
      </w:r>
    </w:p>
    <w:p w:rsidR="00DE494D" w:rsidRDefault="00D32B8D" w:rsidP="00DE494D">
      <w:r>
        <w:t xml:space="preserve">Microplanning </w:t>
      </w:r>
      <w:r>
        <w:t>decide</w:t>
      </w:r>
      <w:r>
        <w:t>s on</w:t>
      </w:r>
      <w:r>
        <w:t xml:space="preserve"> how to lin</w:t>
      </w:r>
      <w:r>
        <w:t xml:space="preserve">guistically express text i.e., </w:t>
      </w:r>
      <w:r>
        <w:t xml:space="preserve">which </w:t>
      </w:r>
      <w:r>
        <w:t>words and sentences to use. It takes Lexical and syntactic choice into consideration and plans on what kind of words and linguistic structures to use. It also plays a role in distribution of information across sentences and paragraphs i.e., Aggregation.</w:t>
      </w:r>
    </w:p>
    <w:p w:rsidR="00DE494D" w:rsidRDefault="00D32B8D" w:rsidP="00DE494D">
      <w:r>
        <w:t>Microplanning also does referencing, so it takes care of how the objects and entities are referred.</w:t>
      </w:r>
    </w:p>
    <w:p w:rsidR="00DE494D" w:rsidRDefault="00DE494D" w:rsidP="00DE494D">
      <w:r>
        <w:t>iii)</w:t>
      </w:r>
    </w:p>
    <w:p w:rsidR="00DE494D" w:rsidRDefault="00D32B8D" w:rsidP="00DE494D">
      <w:r>
        <w:t xml:space="preserve">Realisation is all about the grammatical details and punctuation. </w:t>
      </w:r>
      <w:r>
        <w:t>E.g. children vs. childs, an apple vs. a apple</w:t>
      </w:r>
      <w:r>
        <w:t>.</w:t>
      </w:r>
    </w:p>
    <w:p w:rsidR="00DE494D" w:rsidRDefault="00D32B8D" w:rsidP="00DE494D">
      <w:r>
        <w:t>Realisation plays an important role in formation of legal English sentences based on the above two stages.</w:t>
      </w:r>
    </w:p>
    <w:p w:rsidR="00DE494D" w:rsidRDefault="00D32B8D" w:rsidP="00DE494D">
      <w:r>
        <w:t xml:space="preserve">Realisation should strictly follow the sub-language meaning it properly expresses the technical domain and restricted domain languages. It also makes sure that the proper genre is followed when creating the NLG like magazine writing or </w:t>
      </w:r>
      <w:r w:rsidR="00DE494D">
        <w:t>social media text.</w:t>
      </w:r>
    </w:p>
    <w:p w:rsidR="00ED51AC" w:rsidRDefault="00DE494D" w:rsidP="00313B7F">
      <w:r>
        <w:t xml:space="preserve">Realisation also makes sure the final output format is met, like HTML, RTF formats. </w:t>
      </w:r>
    </w:p>
    <w:p w:rsidR="00ED51AC" w:rsidRDefault="00754D44" w:rsidP="00754D44">
      <w:pPr>
        <w:rPr>
          <w:b/>
        </w:rPr>
      </w:pPr>
      <w:r>
        <w:rPr>
          <w:b/>
        </w:rPr>
        <w:t>b)</w:t>
      </w:r>
    </w:p>
    <w:p w:rsidR="00754D44" w:rsidRDefault="00754D44" w:rsidP="00754D44">
      <w:r w:rsidRPr="00754D44">
        <w:t>The study of words and how they are produced, as well as their relationship to other words in the same language, is referred to as morphology in linguistics. Prefixes and suffixes, for example, are variations of a word's base form.</w:t>
      </w:r>
    </w:p>
    <w:p w:rsidR="00754D44" w:rsidRDefault="00754D44" w:rsidP="00754D44">
      <w:r>
        <w:t xml:space="preserve">There are two kinds of morphologies- </w:t>
      </w:r>
      <w:r w:rsidRPr="00754D44">
        <w:t>inf</w:t>
      </w:r>
      <w:r>
        <w:t>lectional morphology and</w:t>
      </w:r>
      <w:r w:rsidRPr="00754D44">
        <w:t xml:space="preserve"> derivational morphology</w:t>
      </w:r>
    </w:p>
    <w:p w:rsidR="00754D44" w:rsidRDefault="00754D44" w:rsidP="00754D44">
      <w:r>
        <w:t xml:space="preserve">i) </w:t>
      </w:r>
      <w:r w:rsidRPr="00754D44">
        <w:rPr>
          <w:b/>
        </w:rPr>
        <w:t>I</w:t>
      </w:r>
      <w:r w:rsidRPr="00754D44">
        <w:rPr>
          <w:b/>
        </w:rPr>
        <w:t>nf</w:t>
      </w:r>
      <w:r w:rsidRPr="00754D44">
        <w:rPr>
          <w:b/>
        </w:rPr>
        <w:t>lectional M</w:t>
      </w:r>
      <w:r w:rsidRPr="00754D44">
        <w:rPr>
          <w:b/>
        </w:rPr>
        <w:t>orphology</w:t>
      </w:r>
      <w:r>
        <w:t>: It is the variation in words which don’t specifically change the meaning. Examples include plurals, superlatives and past tense.</w:t>
      </w:r>
    </w:p>
    <w:p w:rsidR="00754D44" w:rsidRDefault="00754D44" w:rsidP="00754D44">
      <w:r>
        <w:t xml:space="preserve">In </w:t>
      </w:r>
      <w:r w:rsidRPr="00754D44">
        <w:t>inf</w:t>
      </w:r>
      <w:r>
        <w:t>lectional morphology</w:t>
      </w:r>
      <w:r>
        <w:t>, the parts of speech is unchanged.</w:t>
      </w:r>
    </w:p>
    <w:p w:rsidR="00754D44" w:rsidRDefault="00754D44" w:rsidP="00754D44">
      <w:r>
        <w:t>Examples- run, running, ran</w:t>
      </w:r>
    </w:p>
    <w:p w:rsidR="00ED51AC" w:rsidRDefault="00754D44" w:rsidP="000731AE">
      <w:r>
        <w:t>ii)</w:t>
      </w:r>
      <w:r w:rsidRPr="00754D44">
        <w:t xml:space="preserve"> </w:t>
      </w:r>
      <w:r w:rsidRPr="00754D44">
        <w:rPr>
          <w:b/>
        </w:rPr>
        <w:t>Derivational M</w:t>
      </w:r>
      <w:r w:rsidRPr="00754D44">
        <w:rPr>
          <w:b/>
        </w:rPr>
        <w:t>orphology</w:t>
      </w:r>
      <w:r>
        <w:t xml:space="preserve">: It is the variation in which the meaning changes with introduction of suffix or prefix. </w:t>
      </w:r>
      <w:r w:rsidR="000731AE">
        <w:t xml:space="preserve">Examples such as prefix re- and suffix -er come under </w:t>
      </w:r>
      <w:r w:rsidR="000731AE" w:rsidRPr="00754D44">
        <w:t>derivational morphology</w:t>
      </w:r>
      <w:r w:rsidR="000731AE">
        <w:t xml:space="preserve">. </w:t>
      </w:r>
    </w:p>
    <w:p w:rsidR="000731AE" w:rsidRDefault="000731AE" w:rsidP="000731AE">
      <w:r>
        <w:t xml:space="preserve">In </w:t>
      </w:r>
      <w:r w:rsidRPr="00754D44">
        <w:t>derivational morphology</w:t>
      </w:r>
      <w:r>
        <w:t>, the parts of speech is changed.</w:t>
      </w:r>
    </w:p>
    <w:p w:rsidR="000731AE" w:rsidRDefault="000731AE" w:rsidP="000731AE">
      <w:r>
        <w:t>Examples- draw, re-draw, slow, slow-er</w:t>
      </w:r>
    </w:p>
    <w:p w:rsidR="000731AE" w:rsidRDefault="000731AE" w:rsidP="000731AE"/>
    <w:p w:rsidR="00CF5AC5" w:rsidRDefault="00CF5AC5" w:rsidP="000731AE"/>
    <w:p w:rsidR="00D63126" w:rsidRPr="00D63126" w:rsidRDefault="00D63126" w:rsidP="000731AE">
      <w:pPr>
        <w:rPr>
          <w:b/>
        </w:rPr>
      </w:pPr>
      <w:r w:rsidRPr="00D63126">
        <w:rPr>
          <w:b/>
        </w:rPr>
        <w:lastRenderedPageBreak/>
        <w:t>c)</w:t>
      </w:r>
    </w:p>
    <w:p w:rsidR="00D63126" w:rsidRDefault="00D63126" w:rsidP="00D63126">
      <w:r>
        <w:t>The t</w:t>
      </w:r>
      <w:r>
        <w:t>hree metrics to evaluate the quality of binar</w:t>
      </w:r>
      <w:r>
        <w:t>y sentiment analysis systems are-</w:t>
      </w:r>
    </w:p>
    <w:p w:rsidR="00D63126" w:rsidRDefault="00A05A06" w:rsidP="00A05A06">
      <w:pPr>
        <w:pStyle w:val="ListParagraph"/>
        <w:numPr>
          <w:ilvl w:val="0"/>
          <w:numId w:val="4"/>
        </w:numPr>
      </w:pPr>
      <w:r>
        <w:t>Precision</w:t>
      </w:r>
    </w:p>
    <w:p w:rsidR="00A05A06" w:rsidRDefault="00A05A06" w:rsidP="00A05A06">
      <w:pPr>
        <w:pStyle w:val="ListParagraph"/>
        <w:numPr>
          <w:ilvl w:val="0"/>
          <w:numId w:val="4"/>
        </w:numPr>
      </w:pPr>
      <w:r>
        <w:t>Recall</w:t>
      </w:r>
    </w:p>
    <w:p w:rsidR="00A05A06" w:rsidRDefault="00A05A06" w:rsidP="00A05A06">
      <w:pPr>
        <w:pStyle w:val="ListParagraph"/>
        <w:numPr>
          <w:ilvl w:val="0"/>
          <w:numId w:val="4"/>
        </w:numPr>
      </w:pPr>
      <w:r>
        <w:t>F-measure</w:t>
      </w:r>
    </w:p>
    <w:p w:rsidR="00D529CC" w:rsidRDefault="00D529CC" w:rsidP="00D529CC">
      <w:pPr>
        <w:pStyle w:val="ListParagraph"/>
      </w:pPr>
      <w:r>
        <w:tab/>
      </w:r>
      <w:r>
        <w:tab/>
      </w:r>
    </w:p>
    <w:p w:rsidR="00D529CC" w:rsidRDefault="00D529CC" w:rsidP="00D529CC">
      <w:pPr>
        <w:pStyle w:val="ListParagraph"/>
      </w:pPr>
      <w:r>
        <w:t xml:space="preserve">    </w:t>
      </w:r>
      <w:r w:rsidR="001F7E4B">
        <w:tab/>
      </w:r>
      <w:r>
        <w:t xml:space="preserve">    </w:t>
      </w:r>
      <w:r w:rsidRPr="00D529CC">
        <w:drawing>
          <wp:inline distT="0" distB="0" distL="0" distR="0" wp14:anchorId="56E728F6" wp14:editId="4F7C7F56">
            <wp:extent cx="4248150" cy="10501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1410" cy="1058415"/>
                    </a:xfrm>
                    <a:prstGeom prst="rect">
                      <a:avLst/>
                    </a:prstGeom>
                  </pic:spPr>
                </pic:pic>
              </a:graphicData>
            </a:graphic>
          </wp:inline>
        </w:drawing>
      </w:r>
    </w:p>
    <w:p w:rsidR="000731AE" w:rsidRDefault="00D529CC" w:rsidP="000731AE">
      <w:r>
        <w:t xml:space="preserve">i) </w:t>
      </w:r>
      <w:r w:rsidRPr="00D529CC">
        <w:rPr>
          <w:b/>
        </w:rPr>
        <w:t>Precision:</w:t>
      </w:r>
    </w:p>
    <w:p w:rsidR="00D529CC" w:rsidRDefault="00D529CC" w:rsidP="000731AE">
      <w:r w:rsidRPr="00D529CC">
        <w:t>The proportion of retrieved content that is relevant is known as precision. It is</w:t>
      </w:r>
      <w:r>
        <w:t xml:space="preserve"> determined by dividing</w:t>
      </w:r>
      <w:r w:rsidR="00AC0DD5">
        <w:t xml:space="preserve"> A</w:t>
      </w:r>
      <w:r w:rsidRPr="00D529CC">
        <w:t xml:space="preserve"> (number of relevant documents retrieved) by the number of documents actually retrieved.</w:t>
      </w:r>
      <w:r>
        <w:t xml:space="preserve"> </w:t>
      </w:r>
    </w:p>
    <w:p w:rsidR="00D529CC" w:rsidRDefault="00D529CC" w:rsidP="000731AE">
      <w:r>
        <w:t xml:space="preserve">The formulae for precision is- </w:t>
      </w:r>
      <w:r>
        <w:tab/>
      </w:r>
      <w:r>
        <w:tab/>
      </w:r>
      <w:r>
        <w:tab/>
        <w:t xml:space="preserve">Precision= </w:t>
      </w:r>
      <m:oMath>
        <m:f>
          <m:fPr>
            <m:ctrlPr>
              <w:rPr>
                <w:rFonts w:ascii="Cambria Math" w:hAnsi="Cambria Math"/>
                <w:i/>
                <w:sz w:val="36"/>
              </w:rPr>
            </m:ctrlPr>
          </m:fPr>
          <m:num>
            <m:r>
              <w:rPr>
                <w:rFonts w:ascii="Cambria Math" w:hAnsi="Cambria Math"/>
                <w:sz w:val="36"/>
              </w:rPr>
              <m:t>A</m:t>
            </m:r>
          </m:num>
          <m:den>
            <m:r>
              <w:rPr>
                <w:rFonts w:ascii="Cambria Math" w:hAnsi="Cambria Math"/>
                <w:sz w:val="36"/>
              </w:rPr>
              <m:t>A+C</m:t>
            </m:r>
          </m:den>
        </m:f>
      </m:oMath>
    </w:p>
    <w:p w:rsidR="000731AE" w:rsidRDefault="00D529CC" w:rsidP="000731AE">
      <w:r>
        <w:t xml:space="preserve">ii) </w:t>
      </w:r>
      <w:r w:rsidRPr="00B33487">
        <w:rPr>
          <w:b/>
        </w:rPr>
        <w:t>Recall:</w:t>
      </w:r>
    </w:p>
    <w:p w:rsidR="00D529CC" w:rsidRDefault="00AC0DD5" w:rsidP="000731AE">
      <w:r w:rsidRPr="00AC0DD5">
        <w:t>The proportion of relevant material retr</w:t>
      </w:r>
      <w:r>
        <w:t>ieved out of all relevant collection</w:t>
      </w:r>
      <w:r w:rsidRPr="00AC0DD5">
        <w:t xml:space="preserve"> is known as re</w:t>
      </w:r>
      <w:r>
        <w:t>call. It's determined by dividing A</w:t>
      </w:r>
      <w:r w:rsidRPr="00AC0DD5">
        <w:t xml:space="preserve"> by the number of papers that are relevant.</w:t>
      </w:r>
    </w:p>
    <w:p w:rsidR="00AC0DD5" w:rsidRDefault="00AC0DD5" w:rsidP="000731AE">
      <w:r>
        <w:t>The formulae for recall</w:t>
      </w:r>
      <w:r>
        <w:t xml:space="preserve"> is- </w:t>
      </w:r>
      <w:r>
        <w:tab/>
      </w:r>
      <w:r>
        <w:tab/>
      </w:r>
      <w:r>
        <w:tab/>
      </w:r>
      <w:r>
        <w:t>Recall</w:t>
      </w:r>
      <w:r>
        <w:t xml:space="preserve">= </w:t>
      </w:r>
      <m:oMath>
        <m:f>
          <m:fPr>
            <m:ctrlPr>
              <w:rPr>
                <w:rFonts w:ascii="Cambria Math" w:hAnsi="Cambria Math"/>
                <w:i/>
                <w:sz w:val="36"/>
              </w:rPr>
            </m:ctrlPr>
          </m:fPr>
          <m:num>
            <m:r>
              <w:rPr>
                <w:rFonts w:ascii="Cambria Math" w:hAnsi="Cambria Math"/>
                <w:sz w:val="36"/>
              </w:rPr>
              <m:t>A</m:t>
            </m:r>
          </m:num>
          <m:den>
            <m:r>
              <w:rPr>
                <w:rFonts w:ascii="Cambria Math" w:hAnsi="Cambria Math"/>
                <w:sz w:val="36"/>
              </w:rPr>
              <m:t>A+</m:t>
            </m:r>
            <m:r>
              <w:rPr>
                <w:rFonts w:ascii="Cambria Math" w:hAnsi="Cambria Math"/>
                <w:sz w:val="36"/>
              </w:rPr>
              <m:t>B</m:t>
            </m:r>
          </m:den>
        </m:f>
      </m:oMath>
    </w:p>
    <w:p w:rsidR="00D529CC" w:rsidRDefault="00D529CC" w:rsidP="000731AE">
      <w:r>
        <w:t xml:space="preserve">iii) </w:t>
      </w:r>
      <w:r w:rsidRPr="00B33487">
        <w:rPr>
          <w:b/>
        </w:rPr>
        <w:t>F-measure</w:t>
      </w:r>
      <w:r>
        <w:t>:</w:t>
      </w:r>
    </w:p>
    <w:p w:rsidR="00B33487" w:rsidRDefault="003B5AA3" w:rsidP="000731AE">
      <w:r w:rsidRPr="003B5AA3">
        <w:t>F-measure takes both precision and recall into account, cancelling out each other's negative characteristics. The (H.M)</w:t>
      </w:r>
      <w:r>
        <w:t xml:space="preserve"> </w:t>
      </w:r>
      <w:r w:rsidRPr="003B5AA3">
        <w:t>harmonic mean of recall and precision is used to calculate it.</w:t>
      </w:r>
      <w:r w:rsidR="0062104A">
        <w:t xml:space="preserve"> </w:t>
      </w:r>
      <w:r w:rsidR="0062104A" w:rsidRPr="0062104A">
        <w:t xml:space="preserve">Because a high F-measure requires a high Recall and </w:t>
      </w:r>
      <w:r w:rsidR="0062104A">
        <w:t xml:space="preserve">high </w:t>
      </w:r>
      <w:r w:rsidR="0062104A" w:rsidRPr="0062104A">
        <w:t>Precision, Harmonic mean is used instead of Arithmetic mean.</w:t>
      </w:r>
    </w:p>
    <w:p w:rsidR="00ED51AC" w:rsidRPr="002E3B41" w:rsidRDefault="0062104A" w:rsidP="002E3B41">
      <w:pPr>
        <w:rPr>
          <w:rFonts w:eastAsiaTheme="minorEastAsia"/>
          <w:sz w:val="28"/>
        </w:rPr>
      </w:pPr>
      <w:r>
        <w:t xml:space="preserve">The formula for F-measure is-                         </w:t>
      </w:r>
      <w:r>
        <w:rPr>
          <w:rFonts w:eastAsiaTheme="minorEastAsia"/>
        </w:rPr>
        <w:t xml:space="preserve">F-measure </w:t>
      </w:r>
      <m:oMath>
        <m:r>
          <w:rPr>
            <w:rFonts w:ascii="Cambria Math" w:eastAsiaTheme="minorEastAsia" w:hAnsi="Cambria Math"/>
            <w:sz w:val="28"/>
          </w:rPr>
          <m:t>=</m:t>
        </m:r>
        <m:f>
          <m:fPr>
            <m:type m:val="skw"/>
            <m:ctrlPr>
              <w:rPr>
                <w:rFonts w:ascii="Cambria Math" w:eastAsiaTheme="minorEastAsia" w:hAnsi="Cambria Math"/>
                <w:i/>
                <w:sz w:val="28"/>
              </w:rPr>
            </m:ctrlPr>
          </m:fPr>
          <m:num>
            <m:d>
              <m:dPr>
                <m:ctrlPr>
                  <w:rPr>
                    <w:rFonts w:ascii="Cambria Math" w:eastAsiaTheme="minorEastAsia" w:hAnsi="Cambria Math"/>
                    <w:i/>
                    <w:sz w:val="28"/>
                  </w:rPr>
                </m:ctrlPr>
              </m:dPr>
              <m:e>
                <m:r>
                  <w:rPr>
                    <w:rFonts w:ascii="Cambria Math" w:eastAsiaTheme="minorEastAsia" w:hAnsi="Cambria Math"/>
                    <w:sz w:val="28"/>
                  </w:rPr>
                  <m:t>2×P×R</m:t>
                </m:r>
              </m:e>
            </m:d>
          </m:num>
          <m:den>
            <m:d>
              <m:dPr>
                <m:ctrlPr>
                  <w:rPr>
                    <w:rFonts w:ascii="Cambria Math" w:eastAsiaTheme="minorEastAsia" w:hAnsi="Cambria Math"/>
                    <w:i/>
                    <w:sz w:val="28"/>
                  </w:rPr>
                </m:ctrlPr>
              </m:dPr>
              <m:e>
                <m:r>
                  <w:rPr>
                    <w:rFonts w:ascii="Cambria Math" w:eastAsiaTheme="minorEastAsia" w:hAnsi="Cambria Math"/>
                    <w:sz w:val="28"/>
                  </w:rPr>
                  <m:t>P+R</m:t>
                </m:r>
              </m:e>
            </m:d>
          </m:den>
        </m:f>
      </m:oMath>
    </w:p>
    <w:p w:rsidR="002E3B41" w:rsidRPr="002E3B41" w:rsidRDefault="002E3B41" w:rsidP="002E3B41">
      <w:pPr>
        <w:rPr>
          <w:rFonts w:eastAsiaTheme="minorEastAsia"/>
          <w:b/>
        </w:rPr>
      </w:pPr>
      <w:r w:rsidRPr="002E3B41">
        <w:rPr>
          <w:rFonts w:eastAsiaTheme="minorEastAsia"/>
          <w:b/>
        </w:rPr>
        <w:t>d)</w:t>
      </w:r>
    </w:p>
    <w:p w:rsidR="00B73BE3" w:rsidRDefault="00B73BE3" w:rsidP="00B73BE3">
      <w:pPr>
        <w:rPr>
          <w:rFonts w:eastAsiaTheme="minorEastAsia"/>
        </w:rPr>
      </w:pPr>
      <w:r>
        <w:rPr>
          <w:rFonts w:eastAsiaTheme="minorEastAsia"/>
        </w:rPr>
        <w:t>T</w:t>
      </w:r>
      <w:r w:rsidRPr="00B73BE3">
        <w:rPr>
          <w:rFonts w:eastAsiaTheme="minorEastAsia"/>
        </w:rPr>
        <w:t>he intuition behind using a Naive Bayes classifier for text classification</w:t>
      </w:r>
      <w:r>
        <w:rPr>
          <w:rFonts w:eastAsiaTheme="minorEastAsia"/>
        </w:rPr>
        <w:t xml:space="preserve"> is that it i</w:t>
      </w:r>
      <w:r w:rsidRPr="00B73BE3">
        <w:rPr>
          <w:rFonts w:eastAsiaTheme="minorEastAsia"/>
        </w:rPr>
        <w:t>s straightforward and effective if the data isn't sparse.</w:t>
      </w:r>
    </w:p>
    <w:p w:rsidR="00B73BE3" w:rsidRDefault="00B73BE3" w:rsidP="00B73BE3">
      <w:pPr>
        <w:rPr>
          <w:rFonts w:eastAsiaTheme="minorEastAsia"/>
        </w:rPr>
      </w:pPr>
      <w:r>
        <w:rPr>
          <w:rFonts w:eastAsiaTheme="minorEastAsia"/>
        </w:rPr>
        <w:t>Naive Bayes classifier</w:t>
      </w:r>
      <w:r w:rsidRPr="00B73BE3">
        <w:rPr>
          <w:rFonts w:eastAsiaTheme="minorEastAsia"/>
        </w:rPr>
        <w:t xml:space="preserve"> estimate</w:t>
      </w:r>
      <w:r>
        <w:rPr>
          <w:rFonts w:eastAsiaTheme="minorEastAsia"/>
        </w:rPr>
        <w:t>s</w:t>
      </w:r>
      <w:r w:rsidRPr="00B73BE3">
        <w:rPr>
          <w:rFonts w:eastAsiaTheme="minorEastAsia"/>
        </w:rPr>
        <w:t xml:space="preserve"> the probability of each class given a text</w:t>
      </w:r>
      <w:r w:rsidR="001F7E4B">
        <w:rPr>
          <w:rFonts w:eastAsiaTheme="minorEastAsia"/>
        </w:rPr>
        <w:t>.</w:t>
      </w:r>
    </w:p>
    <w:p w:rsidR="001F7E4B" w:rsidRDefault="003144D9" w:rsidP="00B73BE3">
      <w:pPr>
        <w:rPr>
          <w:rFonts w:eastAsiaTheme="minorEastAsia"/>
        </w:rPr>
      </w:pPr>
      <w:r>
        <w:rPr>
          <w:rFonts w:eastAsiaTheme="minorEastAsia"/>
        </w:rPr>
        <w:t>The equation</w:t>
      </w:r>
      <w:r w:rsidR="001F7E4B">
        <w:rPr>
          <w:rFonts w:eastAsiaTheme="minorEastAsia"/>
        </w:rPr>
        <w:t xml:space="preserve"> for the classifier is-</w:t>
      </w:r>
    </w:p>
    <w:p w:rsidR="001F7E4B" w:rsidRDefault="001F7E4B" w:rsidP="00B73BE3">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Pr="001F7E4B">
        <w:rPr>
          <w:rFonts w:eastAsiaTheme="minorEastAsia"/>
        </w:rPr>
        <w:drawing>
          <wp:inline distT="0" distB="0" distL="0" distR="0" wp14:anchorId="2E377792" wp14:editId="378BA3D9">
            <wp:extent cx="1962150" cy="580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83307" cy="586728"/>
                    </a:xfrm>
                    <a:prstGeom prst="rect">
                      <a:avLst/>
                    </a:prstGeom>
                  </pic:spPr>
                </pic:pic>
              </a:graphicData>
            </a:graphic>
          </wp:inline>
        </w:drawing>
      </w:r>
    </w:p>
    <w:p w:rsidR="003144D9" w:rsidRPr="003144D9" w:rsidRDefault="003144D9" w:rsidP="003144D9">
      <w:pPr>
        <w:rPr>
          <w:rFonts w:eastAsiaTheme="minorEastAsia"/>
        </w:rPr>
      </w:pPr>
      <w:r>
        <w:rPr>
          <w:rFonts w:eastAsiaTheme="minorEastAsia"/>
        </w:rPr>
        <w:t>where, P(ci)= Prior, i.e,</w:t>
      </w:r>
      <w:r w:rsidRPr="003144D9">
        <w:rPr>
          <w:rFonts w:eastAsiaTheme="minorEastAsia"/>
        </w:rPr>
        <w:t xml:space="preserve"> probability of segment having class ci</w:t>
      </w:r>
      <w:r>
        <w:rPr>
          <w:rFonts w:eastAsiaTheme="minorEastAsia"/>
        </w:rPr>
        <w:t xml:space="preserve">, and </w:t>
      </w:r>
      <m:oMath>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P(tj|ci)</m:t>
            </m:r>
          </m:e>
        </m:nary>
      </m:oMath>
      <w:r>
        <w:rPr>
          <w:rFonts w:eastAsiaTheme="minorEastAsia"/>
        </w:rPr>
        <w:t xml:space="preserve"> is the Likelihood i.e,</w:t>
      </w:r>
      <w:r w:rsidRPr="003144D9">
        <w:rPr>
          <w:rFonts w:eastAsiaTheme="minorEastAsia"/>
        </w:rPr>
        <w:t xml:space="preserve"> product of probabilities o</w:t>
      </w:r>
      <w:r>
        <w:rPr>
          <w:rFonts w:eastAsiaTheme="minorEastAsia"/>
        </w:rPr>
        <w:t xml:space="preserve">f each feature value of segment </w:t>
      </w:r>
      <w:r w:rsidRPr="003144D9">
        <w:rPr>
          <w:rFonts w:eastAsiaTheme="minorEastAsia"/>
        </w:rPr>
        <w:t>occurring with class</w:t>
      </w:r>
      <w:r>
        <w:rPr>
          <w:rFonts w:eastAsiaTheme="minorEastAsia"/>
        </w:rPr>
        <w:t xml:space="preserve"> ci.</w:t>
      </w:r>
    </w:p>
    <w:p w:rsidR="00B73BE3" w:rsidRDefault="00B73BE3" w:rsidP="00B73BE3">
      <w:pPr>
        <w:rPr>
          <w:rFonts w:eastAsiaTheme="minorEastAsia"/>
        </w:rPr>
      </w:pPr>
    </w:p>
    <w:p w:rsidR="002B4D37" w:rsidRDefault="002B4D37" w:rsidP="00B73BE3">
      <w:pPr>
        <w:rPr>
          <w:rFonts w:eastAsiaTheme="minorEastAsia"/>
        </w:rPr>
      </w:pPr>
    </w:p>
    <w:p w:rsidR="002B4D37" w:rsidRPr="00B73BE3" w:rsidRDefault="002B4D37" w:rsidP="00B73BE3">
      <w:pPr>
        <w:rPr>
          <w:rFonts w:eastAsiaTheme="minorEastAsia"/>
        </w:rPr>
      </w:pPr>
    </w:p>
    <w:p w:rsidR="00A62A3B" w:rsidRDefault="00A62A3B" w:rsidP="00A62A3B">
      <w:pPr>
        <w:pStyle w:val="ListParagraph"/>
        <w:numPr>
          <w:ilvl w:val="0"/>
          <w:numId w:val="1"/>
        </w:numPr>
      </w:pPr>
    </w:p>
    <w:p w:rsidR="00A62A3B" w:rsidRPr="00CF5AC5" w:rsidRDefault="00A62A3B" w:rsidP="00A62A3B">
      <w:pPr>
        <w:rPr>
          <w:b/>
        </w:rPr>
      </w:pPr>
      <w:r w:rsidRPr="00CF5AC5">
        <w:rPr>
          <w:b/>
        </w:rPr>
        <w:t xml:space="preserve">a) </w:t>
      </w:r>
    </w:p>
    <w:p w:rsidR="00A62A3B" w:rsidRDefault="00A62A3B" w:rsidP="00A62A3B">
      <w:r w:rsidRPr="00A62A3B">
        <w:t xml:space="preserve">The initial step is to conduct a subjectivity analysis. This is concerned with determining whether the text </w:t>
      </w:r>
      <w:r>
        <w:t>contains opinions,</w:t>
      </w:r>
      <w:r w:rsidRPr="00A62A3B">
        <w:t xml:space="preserve"> sentiment, or simply facts</w:t>
      </w:r>
      <w:r>
        <w:t>(objective statement)</w:t>
      </w:r>
      <w:r w:rsidRPr="00A62A3B">
        <w:t>.</w:t>
      </w:r>
      <w:r>
        <w:t xml:space="preserve"> After this, only the subjective text which contains emotions and sentiments is put forward to do the analysis.</w:t>
      </w:r>
    </w:p>
    <w:p w:rsidR="00A62A3B" w:rsidRDefault="00A62A3B" w:rsidP="00A62A3B">
      <w:r w:rsidRPr="00A62A3B">
        <w:t>Subjective sentences are not always used</w:t>
      </w:r>
      <w:r>
        <w:t xml:space="preserve"> to express</w:t>
      </w:r>
      <w:r w:rsidRPr="00A62A3B">
        <w:t xml:space="preserve"> feelings.</w:t>
      </w:r>
      <w:r>
        <w:t>, e.g.: I think he came yesterday.</w:t>
      </w:r>
      <w:r>
        <w:t xml:space="preserve"> Hence it is different from sentiment alone.</w:t>
      </w:r>
    </w:p>
    <w:p w:rsidR="002452C5" w:rsidRPr="00CF5AC5" w:rsidRDefault="002452C5" w:rsidP="00A62A3B">
      <w:pPr>
        <w:rPr>
          <w:b/>
        </w:rPr>
      </w:pPr>
      <w:r w:rsidRPr="00CF5AC5">
        <w:rPr>
          <w:b/>
        </w:rPr>
        <w:t>b)</w:t>
      </w:r>
    </w:p>
    <w:p w:rsidR="002452C5" w:rsidRDefault="002452C5" w:rsidP="002452C5">
      <w:r>
        <w:t>T</w:t>
      </w:r>
      <w:r>
        <w:t>he relevance of automatic techniques for s</w:t>
      </w:r>
      <w:r>
        <w:t xml:space="preserve">entiment analysis for marketing </w:t>
      </w:r>
      <w:r>
        <w:t>purposes</w:t>
      </w:r>
      <w:r w:rsidR="008500F8">
        <w:t xml:space="preserve"> are-</w:t>
      </w:r>
    </w:p>
    <w:p w:rsidR="008500F8" w:rsidRDefault="008500F8" w:rsidP="008500F8">
      <w:pPr>
        <w:pStyle w:val="ListParagraph"/>
        <w:numPr>
          <w:ilvl w:val="0"/>
          <w:numId w:val="6"/>
        </w:numPr>
      </w:pPr>
      <w:r>
        <w:t>Users can immediately figure out what are the different positives and negatives of features in a product they are going to purchase just by looking at sentiment analysis of existing lengthy reviews of users.</w:t>
      </w:r>
    </w:p>
    <w:p w:rsidR="008500F8" w:rsidRDefault="008500F8" w:rsidP="008500F8">
      <w:pPr>
        <w:pStyle w:val="ListParagraph"/>
        <w:numPr>
          <w:ilvl w:val="0"/>
          <w:numId w:val="6"/>
        </w:numPr>
      </w:pPr>
      <w:r>
        <w:t>It saves a lot of human effort and is fool proof.</w:t>
      </w:r>
    </w:p>
    <w:p w:rsidR="008500F8" w:rsidRPr="00CF5AC5" w:rsidRDefault="00A13A8F" w:rsidP="008500F8">
      <w:pPr>
        <w:rPr>
          <w:b/>
        </w:rPr>
      </w:pPr>
      <w:r w:rsidRPr="00CF5AC5">
        <w:rPr>
          <w:b/>
        </w:rPr>
        <w:t>c)</w:t>
      </w:r>
    </w:p>
    <w:p w:rsidR="00A13A8F" w:rsidRDefault="00A13A8F" w:rsidP="008500F8">
      <w:r>
        <w:t>W</w:t>
      </w:r>
      <w:r w:rsidRPr="00A13A8F">
        <w:t>eighted lexical-based approach for Sentiment Analysis</w:t>
      </w:r>
      <w:r>
        <w:t>:</w:t>
      </w:r>
    </w:p>
    <w:p w:rsidR="00991F46" w:rsidRDefault="00A13A8F" w:rsidP="00991F46">
      <w:r w:rsidRPr="00A13A8F">
        <w:t>Positive</w:t>
      </w:r>
      <w:r>
        <w:t xml:space="preserve"> weights</w:t>
      </w:r>
      <w:r w:rsidRPr="00A13A8F">
        <w:t xml:space="preserve"> (Cpos) and negative </w:t>
      </w:r>
      <w:r>
        <w:t xml:space="preserve">weights </w:t>
      </w:r>
      <w:r w:rsidRPr="00A13A8F">
        <w:t>(Cneg)</w:t>
      </w:r>
      <w:r>
        <w:t xml:space="preserve"> of</w:t>
      </w:r>
      <w:r w:rsidRPr="00A13A8F">
        <w:t xml:space="preserve"> words in the text are counted and weighted using the lexicon weights: If Cpos &gt;</w:t>
      </w:r>
      <w:r>
        <w:t>=</w:t>
      </w:r>
      <w:r w:rsidRPr="00A13A8F">
        <w:t xml:space="preserve"> Cneg, the result is positive. If Cpos </w:t>
      </w:r>
      <w:r>
        <w:t xml:space="preserve">&lt; </w:t>
      </w:r>
      <w:r w:rsidRPr="00A13A8F">
        <w:t>Cneg, th</w:t>
      </w:r>
      <w:r>
        <w:t xml:space="preserve">e result is negative. </w:t>
      </w:r>
    </w:p>
    <w:p w:rsidR="008500F8" w:rsidRDefault="00991F46" w:rsidP="00991F46">
      <w:r>
        <w:rPr>
          <w:noProof/>
          <w:lang w:eastAsia="en-IN"/>
        </w:rPr>
        <w:drawing>
          <wp:inline distT="0" distB="0" distL="0" distR="0">
            <wp:extent cx="6400800" cy="5733622"/>
            <wp:effectExtent l="0" t="0" r="0" b="635"/>
            <wp:docPr id="3" name="Picture 3" descr="https://dl3.pushbulletusercontent.com/0SqH2HgOQA8HOfklLXog0QqXFqCyBRjb/P_20220128_11304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3.pushbulletusercontent.com/0SqH2HgOQA8HOfklLXog0QqXFqCyBRjb/P_20220128_113043_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11540" cy="5743242"/>
                    </a:xfrm>
                    <a:prstGeom prst="rect">
                      <a:avLst/>
                    </a:prstGeom>
                    <a:noFill/>
                    <a:ln>
                      <a:noFill/>
                    </a:ln>
                  </pic:spPr>
                </pic:pic>
              </a:graphicData>
            </a:graphic>
          </wp:inline>
        </w:drawing>
      </w:r>
      <w:r w:rsidR="008500F8">
        <w:t xml:space="preserve">  </w:t>
      </w:r>
    </w:p>
    <w:p w:rsidR="00991F46" w:rsidRPr="00CF5AC5" w:rsidRDefault="00991F46" w:rsidP="00991F46">
      <w:pPr>
        <w:rPr>
          <w:b/>
        </w:rPr>
      </w:pPr>
      <w:bookmarkStart w:id="0" w:name="_GoBack"/>
      <w:r w:rsidRPr="00CF5AC5">
        <w:rPr>
          <w:b/>
        </w:rPr>
        <w:lastRenderedPageBreak/>
        <w:t>d)</w:t>
      </w:r>
    </w:p>
    <w:bookmarkEnd w:id="0"/>
    <w:p w:rsidR="002D1BE2" w:rsidRDefault="005B5B48" w:rsidP="005B5B48">
      <w:r>
        <w:t xml:space="preserve">“I have just bought the new iPhone 13. It is a bit </w:t>
      </w:r>
      <w:r>
        <w:t xml:space="preserve">heavier than the iPhone 12, but </w:t>
      </w:r>
      <w:r>
        <w:t>it is much faster. The camera lenses are also much b</w:t>
      </w:r>
      <w:r>
        <w:t xml:space="preserve">etter, taking higher resolution </w:t>
      </w:r>
      <w:r>
        <w:t>pictures. The only big disadvantage is the cost: it is the most expensive phone in</w:t>
      </w:r>
      <w:r>
        <w:t xml:space="preserve"> </w:t>
      </w:r>
      <w:r>
        <w:t>the market. Mark Jobs, 12/11/2021.”</w:t>
      </w:r>
    </w:p>
    <w:p w:rsidR="002D1BE2" w:rsidRDefault="002D1BE2" w:rsidP="00991F46"/>
    <w:p w:rsidR="002D1BE2" w:rsidRDefault="002D1BE2" w:rsidP="00991F46"/>
    <w:p w:rsidR="002D1BE2" w:rsidRDefault="002D1BE2" w:rsidP="002D1BE2">
      <w:r w:rsidRPr="002D1BE2">
        <w:t xml:space="preserve">An opinion is a quintuple (oj , fjk, soijkl, hi , tl), where: </w:t>
      </w:r>
    </w:p>
    <w:p w:rsidR="002D1BE2" w:rsidRDefault="002D1BE2" w:rsidP="002D1BE2">
      <w:r w:rsidRPr="002D1BE2">
        <w:t xml:space="preserve">• oj is a target </w:t>
      </w:r>
      <w:r w:rsidR="005B5B48">
        <w:t>object: in the example, iPhone 13</w:t>
      </w:r>
      <w:r w:rsidRPr="002D1BE2">
        <w:t xml:space="preserve"> </w:t>
      </w:r>
    </w:p>
    <w:p w:rsidR="002D1BE2" w:rsidRDefault="002D1BE2" w:rsidP="002D1BE2">
      <w:r w:rsidRPr="002D1BE2">
        <w:t>• fjk is a feature of the object oj : in the example, weigh</w:t>
      </w:r>
      <w:r w:rsidR="005B5B48">
        <w:t>t, speed, camera, cost</w:t>
      </w:r>
      <w:r w:rsidRPr="002D1BE2">
        <w:t xml:space="preserve"> </w:t>
      </w:r>
    </w:p>
    <w:p w:rsidR="002D1BE2" w:rsidRDefault="002D1BE2" w:rsidP="002D1BE2">
      <w:r w:rsidRPr="002D1BE2">
        <w:t xml:space="preserve">• soijkl is the sentiment value of the opinion: in the example, negative, positive, positive, negative </w:t>
      </w:r>
    </w:p>
    <w:p w:rsidR="002D1BE2" w:rsidRDefault="005B5B48" w:rsidP="002D1BE2">
      <w:r>
        <w:t>•  hi (</w:t>
      </w:r>
      <w:r w:rsidR="002D1BE2" w:rsidRPr="002D1BE2">
        <w:t xml:space="preserve"> the author of the post): in the example, </w:t>
      </w:r>
      <w:r>
        <w:t>Mark Jobs</w:t>
      </w:r>
    </w:p>
    <w:p w:rsidR="00B71CE0" w:rsidRDefault="002D1BE2" w:rsidP="002D1BE2">
      <w:r w:rsidRPr="002D1BE2">
        <w:t xml:space="preserve">• on feature fjk of object oj at time tl : in the example, </w:t>
      </w:r>
      <w:r w:rsidR="005B5B48">
        <w:t>12/11/2021</w:t>
      </w:r>
      <w:r w:rsidRPr="002D1BE2">
        <w:t>.</w:t>
      </w:r>
    </w:p>
    <w:p w:rsidR="0034686E" w:rsidRDefault="0034686E" w:rsidP="002D1BE2">
      <w:r>
        <w:t xml:space="preserve">The </w:t>
      </w:r>
      <w:r w:rsidRPr="0034686E">
        <w:t>two language processing challenges in automating the identification of such elements</w:t>
      </w:r>
      <w:r>
        <w:t xml:space="preserve"> are-</w:t>
      </w:r>
    </w:p>
    <w:p w:rsidR="0034686E" w:rsidRDefault="0034686E" w:rsidP="002D1BE2">
      <w:r>
        <w:t xml:space="preserve">• </w:t>
      </w:r>
      <w:r w:rsidRPr="0034686E">
        <w:t>To identify target objects, Named Entity Recognition</w:t>
      </w:r>
      <w:r>
        <w:t>(NER)</w:t>
      </w:r>
      <w:r w:rsidRPr="0034686E">
        <w:t xml:space="preserve"> is required.</w:t>
      </w:r>
    </w:p>
    <w:p w:rsidR="0034686E" w:rsidRDefault="0034686E" w:rsidP="002D1BE2">
      <w:r>
        <w:t>• C</w:t>
      </w:r>
      <w:r>
        <w:t>o-reference resolution to know that ”it</w:t>
      </w:r>
      <w:r>
        <w:t>, that“ are needed</w:t>
      </w:r>
      <w:r>
        <w:t>.</w:t>
      </w:r>
      <w:r>
        <w:t xml:space="preserve"> Ex= iPhone in above example</w:t>
      </w:r>
      <w:r>
        <w:t xml:space="preserve"> </w:t>
      </w:r>
    </w:p>
    <w:p w:rsidR="0034686E" w:rsidRPr="002D1BE2" w:rsidRDefault="0034686E" w:rsidP="002D1BE2"/>
    <w:sectPr w:rsidR="0034686E" w:rsidRPr="002D1BE2" w:rsidSect="00EE02F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37126"/>
    <w:multiLevelType w:val="hybridMultilevel"/>
    <w:tmpl w:val="701A2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897B74"/>
    <w:multiLevelType w:val="hybridMultilevel"/>
    <w:tmpl w:val="B9DA69C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41004B6"/>
    <w:multiLevelType w:val="hybridMultilevel"/>
    <w:tmpl w:val="F0E8A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B1F270F"/>
    <w:multiLevelType w:val="hybridMultilevel"/>
    <w:tmpl w:val="FB8E0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468531D"/>
    <w:multiLevelType w:val="hybridMultilevel"/>
    <w:tmpl w:val="7186A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F9707B1"/>
    <w:multiLevelType w:val="hybridMultilevel"/>
    <w:tmpl w:val="71460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FAE"/>
    <w:rsid w:val="000731AE"/>
    <w:rsid w:val="001F7E4B"/>
    <w:rsid w:val="002452C5"/>
    <w:rsid w:val="002B4D37"/>
    <w:rsid w:val="002D1BE2"/>
    <w:rsid w:val="002D3FAE"/>
    <w:rsid w:val="002E3B41"/>
    <w:rsid w:val="00313B7F"/>
    <w:rsid w:val="003144D9"/>
    <w:rsid w:val="0034686E"/>
    <w:rsid w:val="003B5AA3"/>
    <w:rsid w:val="00483278"/>
    <w:rsid w:val="005B5B48"/>
    <w:rsid w:val="0062104A"/>
    <w:rsid w:val="00754D44"/>
    <w:rsid w:val="007F43BE"/>
    <w:rsid w:val="008500F8"/>
    <w:rsid w:val="00991F46"/>
    <w:rsid w:val="00A05A06"/>
    <w:rsid w:val="00A13A8F"/>
    <w:rsid w:val="00A17CFB"/>
    <w:rsid w:val="00A62A3B"/>
    <w:rsid w:val="00AC0DD5"/>
    <w:rsid w:val="00AD208A"/>
    <w:rsid w:val="00B33487"/>
    <w:rsid w:val="00B71CE0"/>
    <w:rsid w:val="00B73BE3"/>
    <w:rsid w:val="00CF5AC5"/>
    <w:rsid w:val="00D32B8D"/>
    <w:rsid w:val="00D526D3"/>
    <w:rsid w:val="00D529CC"/>
    <w:rsid w:val="00D63126"/>
    <w:rsid w:val="00DE494D"/>
    <w:rsid w:val="00E133C7"/>
    <w:rsid w:val="00ED51AC"/>
    <w:rsid w:val="00EE02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CB4DF"/>
  <w15:chartTrackingRefBased/>
  <w15:docId w15:val="{89E33647-0BD9-40B5-9EEC-30C2BB91C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DD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51AC"/>
    <w:pPr>
      <w:ind w:left="720"/>
      <w:contextualSpacing/>
    </w:pPr>
  </w:style>
  <w:style w:type="character" w:styleId="PlaceholderText">
    <w:name w:val="Placeholder Text"/>
    <w:basedOn w:val="DefaultParagraphFont"/>
    <w:uiPriority w:val="99"/>
    <w:semiHidden/>
    <w:rsid w:val="00D529C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7</Pages>
  <Words>1050</Words>
  <Characters>5988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Jagat Kiran</dc:creator>
  <cp:keywords/>
  <dc:description/>
  <cp:lastModifiedBy>Jagat Kiran</cp:lastModifiedBy>
  <cp:revision>28</cp:revision>
  <dcterms:created xsi:type="dcterms:W3CDTF">2022-01-28T10:03:00Z</dcterms:created>
  <dcterms:modified xsi:type="dcterms:W3CDTF">2022-01-28T12:10:00Z</dcterms:modified>
</cp:coreProperties>
</file>