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i w:val="0"/>
          <w:sz w:val="52"/>
        </w:rPr>
        <w:t>AETHER – Mars Operations Platform</w:t>
      </w:r>
    </w:p>
    <w:p>
      <w:pPr>
        <w:spacing w:after="400"/>
        <w:jc w:val="center"/>
      </w:pPr>
      <w:r>
        <w:rPr>
          <w:b w:val="0"/>
          <w:i w:val="0"/>
          <w:sz w:val="30"/>
        </w:rPr>
        <w:t>Guida al database (versione semplice)</w:t>
      </w:r>
    </w:p>
    <w:p>
      <w:pPr>
        <w:spacing w:after="480"/>
        <w:jc w:val="center"/>
      </w:pPr>
      <w:r>
        <w:rPr>
          <w:b w:val="0"/>
          <w:i/>
          <w:sz w:val="22"/>
        </w:rPr>
        <w:t>Stesse tabelle, stesse regole del documento tecnico completo — spiegate con parole semplici ed esempi concreti, pensate per essere lette e presentate senza dover conoscere prima la teoria della normalizzazione.</w:t>
      </w:r>
    </w:p>
    <w:p>
      <w:pPr>
        <w:spacing w:after="40"/>
        <w:jc w:val="center"/>
      </w:pPr>
      <w:r>
        <w:rPr>
          <w:b w:val="0"/>
          <w:i w:val="0"/>
        </w:rPr>
        <w:t>Cliente: Aether Frontier Consortium (AFC)</w:t>
      </w:r>
    </w:p>
    <w:p>
      <w:pPr>
        <w:spacing w:after="40"/>
        <w:jc w:val="center"/>
      </w:pPr>
      <w:r>
        <w:rPr>
          <w:b w:val="0"/>
          <w:i w:val="0"/>
        </w:rPr>
        <w:t>Versione semplificata, da affiancare al documento tecnico completo</w:t>
      </w:r>
    </w:p>
    <w:p>
      <w:r>
        <w:br w:type="page"/>
      </w:r>
    </w:p>
    <w:p>
      <w:pPr>
        <w:pStyle w:val="Heading1"/>
      </w:pPr>
      <w:r>
        <w:t>1. Come leggere questo documento</w:t>
      </w:r>
    </w:p>
    <w:p>
      <w:pPr>
        <w:spacing w:after="120"/>
      </w:pPr>
      <w:r>
        <w:rPr>
          <w:b w:val="0"/>
          <w:i w:val="0"/>
        </w:rPr>
        <w:t>Questo è il database di AETHER, la piattaforma che gestisce le colonie marziane, spiegato con parole semplici. Per ogni tabella trovi: a cosa serve, come è fatta (le colonne) e perché abbiamo fatto certe scelte. Le tabelle sono divise in 9 gruppi (i 'domini'), dal più generale al più specifico.</w:t>
      </w:r>
    </w:p>
    <w:p>
      <w:pPr>
        <w:pStyle w:val="Heading2"/>
      </w:pPr>
      <w:r>
        <w:t>1.1 Le parole tecniche che userai comunque</w:t>
      </w:r>
    </w:p>
    <w:p>
      <w:pPr>
        <w:spacing w:after="120"/>
      </w:pPr>
      <w:r>
        <w:rPr>
          <w:b w:val="0"/>
          <w:i w:val="0"/>
        </w:rPr>
        <w:t>Sono poche parole che servono in qualsiasi database, quindi le teniamo e basta spiegarle una volta sola: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8"/>
            <w:shd w:fill="1F3A5F"/>
          </w:tcPr>
          <w:p>
            <w:r/>
            <w:r>
              <w:rPr>
                <w:b/>
                <w:color w:val="FFFFFF"/>
                <w:sz w:val="19"/>
              </w:rPr>
              <w:t>Parola</w:t>
            </w:r>
          </w:p>
        </w:tc>
        <w:tc>
          <w:tcPr>
            <w:tcW w:type="dxa" w:w="7030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Cosa vuol dire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sz w:val="18"/>
              </w:rPr>
              <w:t>PK (chiave primaria)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sz w:val="18"/>
              </w:rPr>
              <w:t>La colonna (o le colonne) che identificano in modo unico ogni riga della tabella. Non può ripetersi e non può essere vuota.</w:t>
            </w:r>
          </w:p>
        </w:tc>
      </w:tr>
      <w:tr>
        <w:tc>
          <w:tcPr>
            <w:tcW w:type="dxa" w:w="243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(chiave esterna)</w:t>
            </w:r>
          </w:p>
        </w:tc>
        <w:tc>
          <w:tcPr>
            <w:tcW w:type="dxa" w:w="7030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collegamento a un'altra tabella. Esempio: ASSET_TECNICI.ID_COLONIA è una FK verso COLONIE: dice 'questo asset appartiene a questa colonia'.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sz w:val="18"/>
              </w:rPr>
              <w:t>La colonna deve sempre avere un valore, non può restare vuota.</w:t>
            </w:r>
          </w:p>
        </w:tc>
      </w:tr>
      <w:tr>
        <w:tc>
          <w:tcPr>
            <w:tcW w:type="dxa" w:w="243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UNIQUE</w:t>
            </w:r>
          </w:p>
        </w:tc>
        <w:tc>
          <w:tcPr>
            <w:tcW w:type="dxa" w:w="7030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Il valore di questa colonna non può ripetersi in due righe diverse (es. due utenti non possono avere la stessa email).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sz w:val="18"/>
              </w:rPr>
              <w:t>CHECK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sz w:val="18"/>
              </w:rPr>
              <w:t>Una regola che il database controlla da solo. Esempio: CHECK IN ('APERTO','CHIUSO') vuol dire che quella colonna può contenere solo uno di quei due valori.</w:t>
            </w:r>
          </w:p>
        </w:tc>
      </w:tr>
      <w:tr>
        <w:tc>
          <w:tcPr>
            <w:tcW w:type="dxa" w:w="243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Tabella ponte</w:t>
            </w:r>
          </w:p>
        </w:tc>
        <w:tc>
          <w:tcPr>
            <w:tcW w:type="dxa" w:w="7030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Una tabella che serve solo a collegare due altre tabelle quando una riga della prima può collegarsi a più righe della seconda, e viceversa (es. un astronauta ha più competenze, e una competenza è di più astronauti).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sz w:val="18"/>
              </w:rPr>
              <w:t>Soft delete (cancellazione logica)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sz w:val="18"/>
              </w:rPr>
              <w:t>Invece di cancellare davvero una riga, la si marca come 'non più attiva' (con un flag CANCELLATO o uno stato tipo DISMESSO). Così la storia passata resta consultabile.</w:t>
            </w:r>
          </w:p>
        </w:tc>
      </w:tr>
    </w:tbl>
    <w:p>
      <w:pPr>
        <w:spacing w:after="80"/>
      </w:pPr>
    </w:p>
    <w:p>
      <w:pPr>
        <w:pStyle w:val="Heading2"/>
      </w:pPr>
      <w:r>
        <w:t>1.2 Tre regole seguite in tutto lo schema</w:t>
      </w:r>
    </w:p>
    <w:p>
      <w:pPr>
        <w:pStyle w:val="ListBullet"/>
        <w:spacing w:after="40"/>
      </w:pPr>
      <w:r>
        <w:t>Non si cancella mai nulla che sia collegato a missioni concluse, incidenti o controlli passati: si marca come 'non attivo' invece di cancellarlo davvero, così la storia resta consultabile.</w:t>
      </w:r>
    </w:p>
    <w:p>
      <w:pPr>
        <w:pStyle w:val="ListBullet"/>
        <w:spacing w:after="40"/>
      </w:pPr>
      <w:r>
        <w:t>Ogni tabella rappresenta UNA sola cosa. Se un'informazione dipende da più di un'altra colonna insieme, o riguarda un concetto diverso, va in una tabella a parte invece di essere infilata dove capita.</w:t>
      </w:r>
    </w:p>
    <w:p>
      <w:pPr>
        <w:pStyle w:val="ListBullet"/>
        <w:spacing w:after="40"/>
      </w:pPr>
      <w:r>
        <w:t>Le regole importanti (es. 'un rover fuori uso non si può assegnare a una missione') sono controllate dal database o dal programma server, mai solo dall'interfaccia grafica: un utente non deve poter aggirarle chiamando direttamente le API.</w:t>
      </w:r>
    </w:p>
    <w:p>
      <w:r>
        <w:br w:type="page"/>
      </w:r>
    </w:p>
    <w:p>
      <w:pPr>
        <w:pStyle w:val="Heading1"/>
      </w:pPr>
      <w:r>
        <w:t>2. Le tabelle, dominio per dominio</w:t>
      </w:r>
    </w:p>
    <w:p>
      <w:pPr>
        <w:pStyle w:val="Heading2"/>
      </w:pPr>
      <w:r>
        <w:t>2.1 Tabelle di riferimento trasversali</w:t>
      </w:r>
    </w:p>
    <w:p>
      <w:pPr>
        <w:spacing w:after="120"/>
      </w:pPr>
      <w:r>
        <w:rPr>
          <w:b w:val="0"/>
          <w:i w:val="0"/>
        </w:rPr>
        <w:t>Queste sono le 'liste di base' usate da più parti del sistema: tipi di asset, categorie di risorse, unità di misura, tipi di sensore, parametri di configurazione. Le mettiamo per prime perché molte altre tabelle le useranno come riferimento.</w:t>
      </w:r>
    </w:p>
    <w:p>
      <w:pPr>
        <w:pStyle w:val="Heading3"/>
      </w:pPr>
      <w:r>
        <w:t>2.1.1  TIPI_ASSET</w:t>
      </w:r>
    </w:p>
    <w:p>
      <w:pPr>
        <w:spacing w:after="80"/>
      </w:pPr>
      <w:r>
        <w:rPr>
          <w:b/>
          <w:i w:val="0"/>
        </w:rPr>
        <w:t>L'elenco dei tipi di attrezzatura che esistono su Marte: generatore, rover, serra, antenna, ecc.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ID_TIPO_ASSET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VARCHAR(30)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CRITICITA_DI_DEFAULT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NULL, CHECK IN ('BASSA','MEDIA','ALTA','VITALE')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Valore proposto in creazione, non vincolante sulla singola istanza.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Invece di scrivere 'rover' come testo libero in ogni riga di ASSET_TECNICI, lo mettiamo una volta sola in questa lista e lo colleghiamo con una FK. Così evitiamo che qualcuno scriva 'Rover', 'rover' e 'ROVER' in tre modi diversi, ed è più facile aggiungere un nuovo tipo in futuro.</w:t>
      </w:r>
    </w:p>
    <w:p>
      <w:pPr>
        <w:pStyle w:val="Heading3"/>
      </w:pPr>
      <w:r>
        <w:t>2.1.2  CATEGORIE_RISORSA</w:t>
      </w:r>
    </w:p>
    <w:p>
      <w:pPr>
        <w:spacing w:after="80"/>
      </w:pPr>
      <w:r>
        <w:rPr>
          <w:b/>
          <w:i w:val="0"/>
        </w:rPr>
        <w:t>L'elenco delle categorie di risorse: acqua, ossigeno, cibo, carburante, ricambi, materiali scientifici.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ID_CATEGORIA_RISORSA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RICHIEDE_LOTTI_DI_DEFAULT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FALSE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Valore proposto per GESTIONE_LOTTI in creazione.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Stesso motivo di TIPI_ASSET: una lista unica invece di testo libero ripetuto, per evitare errori di battitura e poter aggiungere categorie senza modificare il codice del programma.</w:t>
      </w:r>
    </w:p>
    <w:p>
      <w:pPr>
        <w:pStyle w:val="Heading3"/>
      </w:pPr>
      <w:r>
        <w:t>2.1.3  UNITA_MISURA</w:t>
      </w:r>
    </w:p>
    <w:p>
      <w:pPr>
        <w:spacing w:after="80"/>
      </w:pPr>
      <w:r>
        <w:rPr>
          <w:b/>
          <w:i w:val="0"/>
        </w:rPr>
        <w:t>L'elenco delle unità di misura usate nel sistema: kg, litri, m3, pezzi, gradi, ecc.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ID_UNITA_MISURA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VARCHAR(10)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kg, l, m3, pz, C, hPa, ppm, kWh.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Viene usata sia dal magazzino (per le risorse) sia dai sensori (per le misurazioni). Tenerla in un solo posto evita che il magazzino scriva 'kg' e i sensori scrivano 'KG' per la stessa unità.</w:t>
      </w:r>
    </w:p>
    <w:p>
      <w:pPr>
        <w:pStyle w:val="Heading3"/>
      </w:pPr>
      <w:r>
        <w:t>2.1.4  TIPI_MISURAZIONE</w:t>
      </w:r>
    </w:p>
    <w:p>
      <w:pPr>
        <w:spacing w:after="80"/>
      </w:pPr>
      <w:r>
        <w:rPr>
          <w:b/>
          <w:i w:val="0"/>
        </w:rPr>
        <w:t>L'elenco dei tipi di misura che un sensore può rilevare: temperatura, pressione, ossigeno, ecc.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ID_TIPO_MISURAZIONE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ID_UNITA_MISURA_ATTESA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UNITA_MISURA,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Unità tipica per questo tipo di misura, usata come default.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Come per gli altri elenchi, evita di scrivere il tipo di misura come testo libero su ogni sensore e permette di collegare a ogni tipo l'unità di misura che normalmente usa.</w:t>
      </w:r>
    </w:p>
    <w:p>
      <w:pPr>
        <w:pStyle w:val="Heading3"/>
      </w:pPr>
      <w:r>
        <w:t>2.1.5  PARAMETRI_SISTEMA</w:t>
      </w:r>
    </w:p>
    <w:p>
      <w:pPr>
        <w:spacing w:after="80"/>
      </w:pPr>
      <w:r>
        <w:rPr>
          <w:b/>
          <w:i w:val="0"/>
        </w:rPr>
        <w:t>Una tabella con le impostazioni del sistema che possono cambiare senza riscrivere il programma.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CHIAVE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Nome del parametro, letto dal backend.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VALORE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TIPO_DATO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('INT','DECIMAL','BOOLEAN','STRING','DURATA')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MODIFICATO_DA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UTENTI,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BR-012.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Esempio: 'dopo quanti minuti un alert non gestito deve fare escalation' o 'dopo quanto scade una sessione'. Se questi numeri fossero scritti dentro il codice, per cambiarli servirebbe pubblicare una nuova versione dell'applicazione; scrivendoli qui basta modificare una riga.</w:t>
      </w:r>
    </w:p>
    <w:p/>
    <w:p>
      <w:pPr>
        <w:pStyle w:val="Heading2"/>
      </w:pPr>
      <w:r>
        <w:t>2.2 Identita, account e autorizzazioni</w:t>
      </w:r>
    </w:p>
    <w:p>
      <w:pPr>
        <w:spacing w:after="120"/>
      </w:pPr>
      <w:r>
        <w:rPr>
          <w:b w:val="0"/>
          <w:i w:val="0"/>
        </w:rPr>
        <w:t>Qui si gestisce chi può entrare nel sistema e cosa può fare: account, ruoli, permessi e sessioni di accesso.</w:t>
      </w:r>
    </w:p>
    <w:p>
      <w:pPr>
        <w:pStyle w:val="Heading3"/>
      </w:pPr>
      <w:r>
        <w:t>2.2.1  UTENTI</w:t>
      </w:r>
    </w:p>
    <w:p>
      <w:pPr>
        <w:spacing w:after="80"/>
      </w:pPr>
      <w:r>
        <w:rPr>
          <w:b/>
          <w:i w:val="0"/>
        </w:rPr>
        <w:t>L'account con cui una persona accede al sistema (email, password, stato).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ID_USER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Chiave surrogata.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EMAIL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Identificativo di login; chiave naturale candidata.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USERNAME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Nome visualizzato e login alternativo.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PASSWORD_HASH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Hash + salt della credenziale.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STATO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('ATTIVO','SOSPESO','DISABILITATO')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Stato dell'account (IAM-003).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ID_ASTRONAUTA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ASTRONAUTI,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Collegamento opzionale alla persona fisica.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UTENTE_CANCELLATO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FALSE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Soft delete (BR-010).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Istante di creazione (BR-011).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Aggiornato via trigger applicativo.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La password non viene mai salvata in chiaro, solo il suo hash: così, anche se qualcuno rubasse il database, non potrebbe leggere le password vere. ID_ASTRONAUTA è facoltativo perché non tutti gli utenti sono astronauti (es. un amministratore) e non tutti gli astronauti hanno un account.</w:t>
      </w:r>
    </w:p>
    <w:p>
      <w:pPr>
        <w:pStyle w:val="Heading3"/>
      </w:pPr>
      <w:r>
        <w:t>2.2.2  RUOLI</w:t>
      </w:r>
    </w:p>
    <w:p>
      <w:pPr>
        <w:spacing w:after="80"/>
      </w:pPr>
      <w:r>
        <w:rPr>
          <w:b/>
          <w:i w:val="0"/>
        </w:rPr>
        <w:t>L'elenco dei ruoli applicativi: Admin, Mission Controller, Colony Commander, Scientist, ecc.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ID_RUOLO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Chiave surrogata.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 del ruolo.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Descrizione leggibile.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Tenerli come dati e non scritti nel codice permette di aggiungere un nuovo ruolo senza toccare il programma.</w:t>
      </w:r>
    </w:p>
    <w:p>
      <w:pPr>
        <w:pStyle w:val="Heading3"/>
      </w:pPr>
      <w:r>
        <w:t>2.2.3  RUOLI_UTENTI</w:t>
      </w:r>
    </w:p>
    <w:p>
      <w:pPr>
        <w:spacing w:after="80"/>
      </w:pPr>
      <w:r>
        <w:rPr>
          <w:b/>
          <w:i w:val="0"/>
        </w:rPr>
        <w:t>Collega ogni utente ai ruoli che possiede (un utente può averne più di uno).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ID_UTENTE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UTENTI, ON DELETE RESTRICT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Utente.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ID_RUOLO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RUOLI,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Ruolo.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ASSEGNATO_IL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Data di attribuzione.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ASSEGNATO_DA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UTENTI,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Autore dell'attribuzione (BR-012).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È una tabella 'ponte': ogni riga dice 'questo utente ha questo ruolo'. La chiave è la coppia utente+ruolo, così lo stesso ruolo non può essere assegnato due volte alla stessa persona per errore.</w:t>
      </w:r>
    </w:p>
    <w:p>
      <w:pPr>
        <w:pStyle w:val="Heading3"/>
      </w:pPr>
      <w:r>
        <w:t>2.2.4  ACCESSI_FALLITI</w:t>
      </w:r>
    </w:p>
    <w:p>
      <w:pPr>
        <w:spacing w:after="80"/>
      </w:pPr>
      <w:r>
        <w:rPr>
          <w:b/>
          <w:i w:val="0"/>
        </w:rPr>
        <w:t>Registra ogni tentativo di login sbagliato (password errata, utente inesistente...).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ID_TENTATIVO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Chiave surrogata.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EMAIL_TENTATA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Credenziale usata, anche se inesistente.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INDIRIZZO_IP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VARCHAR(45)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Supporta IPv6.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DATA_TENTATIVO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Istante del tentativo.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MOTIVO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Password errata, account sospeso, utente inesistente.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Serve per bloccare un account dopo troppi tentativi falliti. L'email è salvata come testo libero, non come collegamento a UTENTI, perché un attaccante potrebbe provare email che non esistono: vogliamo tracciare anche quelle.</w:t>
      </w:r>
    </w:p>
    <w:p>
      <w:pPr>
        <w:pStyle w:val="Heading3"/>
      </w:pPr>
      <w:r>
        <w:t>2.2.5  PERMESSI</w:t>
      </w:r>
    </w:p>
    <w:p>
      <w:pPr>
        <w:spacing w:after="80"/>
      </w:pPr>
      <w:r>
        <w:rPr>
          <w:b/>
          <w:i w:val="0"/>
        </w:rPr>
        <w:t>L'elenco delle singole azioni protette che il sistema riconosce, es. 'può approvare una missione', 'può chiudere un incidente critico'.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ID_PERMESSO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Nome tecnico usato dal backend per il controllo.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Un ruolo da solo dice 'chi sei', ma non basta a decidere in modo flessibile 'cosa puoi fare'. Con questa tabella possiamo dire con precisione quali azioni sono permesse a ciascun ruolo, ed è un dato che si può cambiare senza modificare il codice.</w:t>
      </w:r>
    </w:p>
    <w:p>
      <w:pPr>
        <w:pStyle w:val="Heading3"/>
      </w:pPr>
      <w:r>
        <w:t>2.2.6  RUOLI_PERMESSI</w:t>
      </w:r>
    </w:p>
    <w:p>
      <w:pPr>
        <w:spacing w:after="80"/>
      </w:pPr>
      <w:r>
        <w:rPr>
          <w:b/>
          <w:i w:val="0"/>
        </w:rPr>
        <w:t>Collega ogni ruolo ai permessi che gli sono stati concessi.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ID_RUOLO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RUOLI, ON DELETE RESTRICT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ID_PERMESSO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PERMESSI,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Tabella ponte come RUOLI_UTENTI: dice 'questo ruolo può fare questa azione'. Per sapere se un utente può fare un'operazione, il sistema controlla se uno dei suoi ruoli ha il permesso richiesto.</w:t>
      </w:r>
    </w:p>
    <w:p>
      <w:pPr>
        <w:pStyle w:val="Heading3"/>
      </w:pPr>
      <w:r>
        <w:t>2.2.7  SESSIONI</w:t>
      </w:r>
    </w:p>
    <w:p>
      <w:pPr>
        <w:spacing w:after="80"/>
      </w:pPr>
      <w:r>
        <w:rPr>
          <w:b/>
          <w:i w:val="0"/>
        </w:rPr>
        <w:t>Tiene traccia di quando un utente ha fatto login, quando scade la sessione ed eventuale logout.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ID_SESSIONE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ID_UTENTE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UTENTI, ON DELETE CASCADE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TOKEN_HASH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Hash del refresh token, mai il valore in chiaro.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CREATA_IL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SCADE_IL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(SCADE_IL &gt; CREATA_IL)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REVOCATA_IL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Valorizzata da logout esplicito o revoca amministrativa.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INDIRIZZO_IP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VARCHAR(45)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USER_AGENT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Serve per il logout sicuro e per far scadere automaticamente l'accesso dopo un certo tempo. Si salva solo l'impronta (hash) del token, mai il token vero: se qualcuno leggesse il database non potrebbe usarlo per entrare al posto dell'utente.</w:t>
      </w:r>
    </w:p>
    <w:p/>
    <w:p>
      <w:pPr>
        <w:pStyle w:val="Heading2"/>
      </w:pPr>
      <w:r>
        <w:t>2.3 Colonie, habitat e asset tecnici</w:t>
      </w:r>
    </w:p>
    <w:p>
      <w:pPr>
        <w:spacing w:after="120"/>
      </w:pPr>
      <w:r>
        <w:rPr>
          <w:b w:val="0"/>
          <w:i w:val="0"/>
        </w:rPr>
        <w:t>La struttura fisica di Marte: le colonie, i moduli (habitat) che le compongono, e gli impianti/mezzi tecnici presenti in ognuna.</w:t>
      </w:r>
    </w:p>
    <w:p>
      <w:pPr>
        <w:pStyle w:val="Heading3"/>
      </w:pPr>
      <w:r>
        <w:t>2.3.1  COLONIE</w:t>
      </w:r>
    </w:p>
    <w:p>
      <w:pPr>
        <w:spacing w:after="80"/>
      </w:pPr>
      <w:r>
        <w:rPr>
          <w:b/>
          <w:i w:val="0"/>
        </w:rPr>
        <w:t>L'anagrafica di ogni colonia marziana: nome, codice, posizione, stato, comandante.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ID_COLONIA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Chiave surrogata.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VARCHAR(10)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Chiave naturale operativa (BR-001).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Denominazione estesa.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AREA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Regione marziana di appartenenza.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LATITUDINE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DECIMAL(9,6)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NULL, CHECK BETWEEN -90 AND 90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Coordinata.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LONGITUDINE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DECIMAL(9,6)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NULL, CHECK BETWEEN -180 AND 180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Coordinata.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STATO_OPERATIVO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('IN_COSTRUZIONE','ATTIVA','SOSPESA','DISMESSA')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Stato della colonia.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ID_RESPONSABILE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ASTRONAUTI,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Colony Commander in carica.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CAPACITA_MASSIMA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NULL, CHECK &gt;=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Posti equipaggio totali; NULL = nessun limite dichiarato.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CANCELLATO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FALSE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Soft delete.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CODICE è un nome breve e stabile (es. 'ARES-1') usato nei report; ID_COLONIA è il numero interno usato dalle FK. Latitudine e longitudine sono numeri separati (non un testo unico) così si possono fare calcoli e confronti. CAPACITA_MASSIMA dice quante persone la colonia può ospitare al massimo.</w:t>
      </w:r>
    </w:p>
    <w:p>
      <w:pPr>
        <w:pStyle w:val="Heading3"/>
      </w:pPr>
      <w:r>
        <w:t>2.3.2  HABITAT</w:t>
      </w:r>
    </w:p>
    <w:p>
      <w:pPr>
        <w:spacing w:after="80"/>
      </w:pPr>
      <w:r>
        <w:rPr>
          <w:b/>
          <w:i w:val="0"/>
        </w:rPr>
        <w:t>I moduli che compongono una colonia: alloggi, serra, laboratorio, officina, ecc.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ID_HABITAT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Chiave surrogata.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ID_COLONIA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COLONIE,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Colonia di appartenenza.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ID_HABITAT_PADRE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HABITAT,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Gerarchia modulo / sotto-area.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Denominazione del modulo.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FUNZIONE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Destinazione d'uso.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CAPACITA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NULL, CHECK &gt;= 0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Capienza in persone o in unità funzionali.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STATO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('OPERATIVO','MANUTENZIONE','FUORI_SERVIZIO')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CANCELLATO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FALSE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Ogni habitat appartiene a una sola colonia. ID_HABITAT_PADRE permette di dire che un modulo si trova dentro un altro modulo più grande (es. una stanza dentro un edificio).</w:t>
      </w:r>
    </w:p>
    <w:p>
      <w:pPr>
        <w:pStyle w:val="Heading3"/>
      </w:pPr>
      <w:r>
        <w:t>2.3.3  ASSET_TECNICI</w:t>
      </w:r>
    </w:p>
    <w:p>
      <w:pPr>
        <w:spacing w:after="80"/>
      </w:pPr>
      <w:r>
        <w:rPr>
          <w:b/>
          <w:i w:val="0"/>
        </w:rPr>
        <w:t>Gli impianti e i mezzi tecnici: generatori, rover, antenne, sistemi di supporto vitale.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ID_ASSET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Chiave surrogata.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Matricola operativa (BR-001).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ID_COLONIA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FK -&gt; COLONIE, ON DELETE RESTRICT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Colonia di appartenenza.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ID_HABITAT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composta (ID_HABITAT,ID_COLONIA) -&gt; HABITAT, NULL, ON DELETE SET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Ubicazione, se fissa; la FK composta obbliga l'habitat ad appartenere alla colonia dichiarata.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ID_TIPO_ASSET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TIPI_ASSET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Generatore, rover, serra, antenna, ... (catalogo).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CRITICITA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('BASSA','MEDIA','ALTA','VITALE')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STATO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('OPERATIVO','MANUTENZIONE','OUT_OF_SERVICE','DISMESSO')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BR-005.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CANCELLATO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FALSE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Un asset appartiene sempre a una colonia; l'habitat è facoltativo perché un rover si sposta e non ha una posizione fissa. CRITICITA dice quanto è importante l'asset (es. VITALE per un generatore d'ossigeno). Quando un asset non è più usabile, non viene cancellato ma marcato DISMESSO: così restano visibili le missioni e le manutenzioni passate che lo riguardano.</w:t>
      </w:r>
    </w:p>
    <w:p>
      <w:pPr>
        <w:pStyle w:val="Heading3"/>
      </w:pPr>
      <w:r>
        <w:t>2.3.4  STORICO_ASSET</w:t>
      </w:r>
    </w:p>
    <w:p>
      <w:pPr>
        <w:spacing w:after="80"/>
      </w:pPr>
      <w:r>
        <w:rPr>
          <w:b/>
          <w:i w:val="0"/>
        </w:rPr>
        <w:t>La cronologia degli eventi importanti di un asset: cambi di stato, spostamenti, dismissione.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ID_STORICO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ID_ASSET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ASSET_TECNICI,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TIPO_EVENTO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Cambio stato, spostamento, dismissione.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DATA_EVENTO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VECCHIO_STATO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NUOVO_STATO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REGISTRATO_DA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UTENTI,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Autore della registrazione (BR-012).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Le righe non vengono mai modificate né cancellate: si aggiunge solo, per poter ricostruire cosa è successo e quando, chi ha fatto la modifica.</w:t>
      </w:r>
    </w:p>
    <w:p>
      <w:pPr>
        <w:pStyle w:val="Heading3"/>
      </w:pPr>
      <w:r>
        <w:t>2.3.5  RESPONSABILI_ASSET</w:t>
      </w:r>
    </w:p>
    <w:p>
      <w:pPr>
        <w:spacing w:after="80"/>
      </w:pPr>
      <w:r>
        <w:rPr>
          <w:b/>
          <w:i w:val="0"/>
        </w:rPr>
        <w:t>Chi è responsabile tecnico di un asset critico (può essercene più di uno: titolare e sostituto).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ID_ASSET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ASSET_TECNICI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ID_RESPONSABILE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ASTRONAUTI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RUOLO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VARCHAR(30)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CHECK IN ('TITOLARE','SOSTITUTO')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VALIDO_DAL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VALIDO_AL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NULL, CHECK (VALIDO_AL &gt;= VALIDO_DAL)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NULL = incarico in corso.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Si tengono anche le date di inizio e fine incarico, per sapere chi era responsabile in un certo periodo, non solo chi lo è oggi.</w:t>
      </w:r>
    </w:p>
    <w:p/>
    <w:p>
      <w:pPr>
        <w:pStyle w:val="Heading2"/>
      </w:pPr>
      <w:r>
        <w:t>2.4 Equipaggio, competenze e certificazioni</w:t>
      </w:r>
    </w:p>
    <w:p>
      <w:pPr>
        <w:spacing w:after="120"/>
      </w:pPr>
      <w:r>
        <w:rPr>
          <w:b w:val="0"/>
          <w:i w:val="0"/>
        </w:rPr>
        <w:t>Le persone: chi sono, cosa sanno fare, quali certificazioni hanno e quando non sono disponibili.</w:t>
      </w:r>
    </w:p>
    <w:p>
      <w:pPr>
        <w:pStyle w:val="Heading3"/>
      </w:pPr>
      <w:r>
        <w:t>2.4.1  ASTRONAUTI</w:t>
      </w:r>
    </w:p>
    <w:p>
      <w:pPr>
        <w:spacing w:after="80"/>
      </w:pPr>
      <w:r>
        <w:rPr>
          <w:b/>
          <w:i w:val="0"/>
        </w:rPr>
        <w:t>L'anagrafica del personale: nome, mansione, colonia di assegnazione, stato di servizio.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ID_ASTRONAUTA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MATRICOLA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Chiave naturale (BR-001).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VARCHAR(60)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COGNOME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VARCHAR(60)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DATA_DI_NASCITA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MANSIONE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Incarico operativo principale.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ID_COLONIA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COLONIE,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Colonia di assegnazione corrente.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STATO_SERVIZIO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('IN_SERVIZIO','IN_TRANSITO','RIENTRATO')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CANCELLATO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FALSE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Non c'è un semplice 'disponibile sì/no': lo stato di servizio (in servizio, in transito, rientrato) si combina con le tabelle INDISPONIBILITA e EQUIPAGGIO_MISSIONE per capire se una persona è davvero libera in un certo momento. Non vengono salvati dati medici, che sono fuori dal perimetro del progetto.</w:t>
      </w:r>
    </w:p>
    <w:p>
      <w:pPr>
        <w:pStyle w:val="Heading3"/>
      </w:pPr>
      <w:r>
        <w:t>2.4.2  COMPETENZE</w:t>
      </w:r>
    </w:p>
    <w:p>
      <w:pPr>
        <w:spacing w:after="80"/>
      </w:pPr>
      <w:r>
        <w:rPr>
          <w:b/>
          <w:i w:val="0"/>
        </w:rPr>
        <w:t>L'elenco delle competenze possibili: guida rover, EVA, saldatura, microbiologia, ecc.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ID_COMPETENZA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CATEGORIA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Raggruppamento per ricerca e report.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Un catalogo unico evita che la stessa competenza venga scritta in modi diversi e permette di cercarla facilmente.</w:t>
      </w:r>
    </w:p>
    <w:p>
      <w:pPr>
        <w:pStyle w:val="Heading3"/>
      </w:pPr>
      <w:r>
        <w:t>2.4.3  COMPETENZE_ASTRONAUTI</w:t>
      </w:r>
    </w:p>
    <w:p>
      <w:pPr>
        <w:spacing w:after="80"/>
      </w:pPr>
      <w:r>
        <w:rPr>
          <w:b/>
          <w:i w:val="0"/>
        </w:rPr>
        <w:t>Quali competenze possiede ogni astronauta, con che livello e da quando.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ID_COMPETENZA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COMPETENZE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ID_ASTRONAUTA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ASTRONAUTI,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LIVELLO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SMALLINT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BETWEEN 1 AND 5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DATA_DI_VALUTAZIONE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DATA_SCADENZA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NULL, CHECK (DATA_SCADENZA &gt; DATA_DI_VALUTAZIONE)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NULL = non soggetta a scadenza.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È il collegamento fra ASTRONAUTI e COMPETENZE: una persona può avere più competenze e la stessa competenza può essere posseduta da più persone. Il livello (da 1 a 5) serve per cercare, ad esempio, chi sa guidare un rover almeno a livello 3.</w:t>
      </w:r>
    </w:p>
    <w:p>
      <w:pPr>
        <w:pStyle w:val="Heading3"/>
      </w:pPr>
      <w:r>
        <w:t>2.4.4  CERTIFICAZIONI</w:t>
      </w:r>
    </w:p>
    <w:p>
      <w:pPr>
        <w:spacing w:after="80"/>
      </w:pPr>
      <w:r>
        <w:rPr>
          <w:b/>
          <w:i w:val="0"/>
        </w:rPr>
        <w:t>L'elenco delle certificazioni ottenibili, con l'ente che le rilascia.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ID_CERTIFICAZIONE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NOME_CERTIFICAZIONE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ENTE_EMITTENTE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VALIDITA_MESI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SMALLINT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NULL, CHECK &gt; 0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Durata standard, usata per proporre la scadenza.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Separata dal possesso vero e proprio, così il nome dell'ente si scrive una sola volta e non su ogni certificato posseduto.</w:t>
      </w:r>
    </w:p>
    <w:p>
      <w:pPr>
        <w:pStyle w:val="Heading3"/>
      </w:pPr>
      <w:r>
        <w:t>2.4.5  CERTIFICAZIONI_ASTRONAUTI</w:t>
      </w:r>
    </w:p>
    <w:p>
      <w:pPr>
        <w:spacing w:after="80"/>
      </w:pPr>
      <w:r>
        <w:rPr>
          <w:b/>
          <w:i w:val="0"/>
        </w:rPr>
        <w:t>Quali certificazioni possiede ogni astronauta, con data di rilascio e di scadenza.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ID_ASTRONAUTA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ASTRONAUTI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ID_CERTIFICAZIONE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CERTIFICAZIONI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DATA_RILASCIO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Consente lo storico dei rinnovi.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DATA_SCADENZA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NULL, CHECK (DATA_SCADENZA &gt; DATA_RILASCIO)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CODICE_DOCUMENTO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Riferimento del certificato emesso.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La data di rilascio fa parte della chiave perché una certificazione si rinnova nel tempo: vogliamo poter vedere anche i rinnovi passati, non solo l'ultimo. Per sapere se una certificazione è valida per una missione, si confronta la scadenza con la data della missione, non con la data di oggi.</w:t>
      </w:r>
    </w:p>
    <w:p>
      <w:pPr>
        <w:pStyle w:val="Heading3"/>
      </w:pPr>
      <w:r>
        <w:t>2.4.6  INDISPONIBILITA</w:t>
      </w:r>
    </w:p>
    <w:p>
      <w:pPr>
        <w:spacing w:after="80"/>
      </w:pPr>
      <w:r>
        <w:rPr>
          <w:b/>
          <w:i w:val="0"/>
        </w:rPr>
        <w:t>I periodi in cui un astronauta non può essere assegnato ad attività (es. riposo, quarantena, addestramento).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ID_INDISPONIBILITA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ID_ASTRONAUTA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ASTRONAUTI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DATA_INIZIO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DATA_FINE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(DATA_FINE &gt; DATA_INIZIO)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TIPO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VARCHAR(30)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Riposo, quarantena, addestramento, non idoneo.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Senza questa tabella non si potrebbe controllare se una persona è libera in una certa data, e si potrebbero creare doppie assegnazioni impossibili da gestire nella realtà.</w:t>
      </w:r>
    </w:p>
    <w:p/>
    <w:p>
      <w:pPr>
        <w:pStyle w:val="Heading2"/>
      </w:pPr>
      <w:r>
        <w:t>2.5 Missioni e pianificazione</w:t>
      </w:r>
    </w:p>
    <w:p>
      <w:pPr>
        <w:spacing w:after="120"/>
      </w:pPr>
      <w:r>
        <w:rPr>
          <w:b w:val="0"/>
          <w:i w:val="0"/>
        </w:rPr>
        <w:t>Il cuore operativo: come si crea, si pianifica, si esegue e si chiude una missione, con equipaggio e mezzi assegnati.</w:t>
      </w:r>
    </w:p>
    <w:p>
      <w:pPr>
        <w:pStyle w:val="Heading3"/>
      </w:pPr>
      <w:r>
        <w:t>2.5.1  MISSIONI</w:t>
      </w:r>
    </w:p>
    <w:p>
      <w:pPr>
        <w:spacing w:after="80"/>
      </w:pPr>
      <w:r>
        <w:rPr>
          <w:b/>
          <w:i w:val="0"/>
        </w:rPr>
        <w:t>La missione operativa: obiettivo, colonia, date, priorità, rischio, stato.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ID_MISSIONE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Chiave naturale (BR-001).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OBIETTIVO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ID_COLONIA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FK -&gt; COLONIE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ID_TIPOLOGIA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TIPOLOGIE_MISSIONE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Categoria configurabile (MIS-002).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DATA_INIZIO_PREVISTA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DATA_FINE_PREVISTA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(&gt; DATA_INIZIO_PREVISTA)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PRIORITA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('BASSA','MEDIA','ALTA','CRITICA')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RISCHIO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('BASSO','MEDIO','ALTO')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Determina l'obbligo di approvazione (MIS-007).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STATO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('DRAFT','PLANNED','APPROVED','IN_PROGRESS','SUSPENDED','COMPLETED','CANCELLED')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MIS-008.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ID_RESPONSABILE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ASTRONAUTI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APPROVATO_DA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UTENTI,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Valorizzato solo dallo stato APPROVED in poi.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DATA_APPROVAZIONE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Lo stato segue un percorso preciso: Draft (bozza) → Planned → Approved → In Progress → Completed (o Suspended/Cancelled). Una missione a rischio alto ha bisogno dell'approvazione di un responsabile prima di partire.</w:t>
      </w:r>
    </w:p>
    <w:p>
      <w:pPr>
        <w:pStyle w:val="Heading3"/>
      </w:pPr>
      <w:r>
        <w:t>2.5.2  TIPOLOGIE_MISSIONE</w:t>
      </w:r>
    </w:p>
    <w:p>
      <w:pPr>
        <w:spacing w:after="80"/>
      </w:pPr>
      <w:r>
        <w:rPr>
          <w:b/>
          <w:i w:val="0"/>
        </w:rPr>
        <w:t>L'elenco dei tipi di missione: esplorazione, manutenzione, logistica, scienza, soccorso.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ID_TIPOLOGIA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RICHIEDE_APPROVAZIONE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FALSE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Regola di default per MIS-007.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Tenerlo come lista di dati, non come testo cablato nel codice, permette di aggiungere una nuova categoria senza riprogrammare nulla.</w:t>
      </w:r>
    </w:p>
    <w:p>
      <w:pPr>
        <w:pStyle w:val="Heading3"/>
      </w:pPr>
      <w:r>
        <w:t>2.5.3  TASK_MISSIONE</w:t>
      </w:r>
    </w:p>
    <w:p>
      <w:pPr>
        <w:spacing w:after="80"/>
      </w:pPr>
      <w:r>
        <w:rPr>
          <w:b/>
          <w:i w:val="0"/>
        </w:rPr>
        <w:t>Le fasi/attività in cui è divisa una missione, in ordine.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ID_TASK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ID_MISSIONE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MISSIONI, ON DELETE CASCADE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NUMERO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SMALLINT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UNIQUE(ID_MISSIONE, NUMERO)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Ordine di esecuzione.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OBIETTIVO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STATO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('DA_FARE','IN_CORSO','COMPLETATO','ANNULLATO')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DATA_INIZIO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DATA_FINE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NULL, CHECK (DATA_FINE &gt;= DATA_INIZIO)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ID_RESPONSABILE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ASTRONAUTI,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Ogni missione può avere più fasi (es. 'partenza', 'raccolta campioni', 'rientro'), ciascuna con il proprio stato e responsabile.</w:t>
      </w:r>
    </w:p>
    <w:p>
      <w:pPr>
        <w:pStyle w:val="Heading3"/>
      </w:pPr>
      <w:r>
        <w:t>2.5.4  REQUISITI_MISSIONE</w:t>
      </w:r>
    </w:p>
    <w:p>
      <w:pPr>
        <w:spacing w:after="80"/>
      </w:pPr>
      <w:r>
        <w:rPr>
          <w:b/>
          <w:i w:val="0"/>
        </w:rPr>
        <w:t>Cosa serve per fare una missione: quali competenze, quali certificazioni, quali mezzi e quanti.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ID_REQUISITO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ID_MISSIONE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MISSIONI, ON DELETE CASCADE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ID_COMPETENZA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COMPETENZE,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Valorizzato per i requisiti di personale.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LIVELLO_MINIMO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SMALLINT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NULL, CHECK BETWEEN 1 AND 5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Solo con ID_COMPETENZA.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ID_CERTIFICAZIONE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CERTIFICAZIONI,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Certificazione obbligatoria (BR-004).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ID_TIPO_ASSET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TIPI_ASSET,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Valorizzato per i requisiti di mezzi o attrezzature.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QUANTITA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SMALLINT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1, CHECK &gt;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Prima di assegnare le persone e i mezzi veri, la missione dichiara di cosa ha bisogno. Confrontando questa tabella con chi/cosa è stato effettivamente assegnato, si può controllare se la missione è coperta oppure manca qualcosa.</w:t>
      </w:r>
    </w:p>
    <w:p>
      <w:pPr>
        <w:pStyle w:val="Heading3"/>
      </w:pPr>
      <w:r>
        <w:t>2.5.5  EQUIPAGGIO_MISSIONE</w:t>
      </w:r>
    </w:p>
    <w:p>
      <w:pPr>
        <w:spacing w:after="80"/>
      </w:pPr>
      <w:r>
        <w:rPr>
          <w:b/>
          <w:i w:val="0"/>
        </w:rPr>
        <w:t>Chi fa parte dell'equipaggio di una missione, e con quale ruolo (comandante, pilota, ecc.).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ID_MISSIONE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MISSIONI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ID_ASTRONAUTA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ASTRONAUTI,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RUOLO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Comandante, pilota, operatore EVA, ...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ASSEGNATO_IL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Una missione può avere un solo comandante alla volta: un controllo nel database impedisce di nominarne due per errore.</w:t>
      </w:r>
    </w:p>
    <w:p>
      <w:pPr>
        <w:pStyle w:val="Heading3"/>
      </w:pPr>
      <w:r>
        <w:t>2.5.6  ASSET_MISSIONE</w:t>
      </w:r>
    </w:p>
    <w:p>
      <w:pPr>
        <w:spacing w:after="80"/>
      </w:pPr>
      <w:r>
        <w:rPr>
          <w:b/>
          <w:i w:val="0"/>
        </w:rPr>
        <w:t>Quali mezzi/attrezzature sono assegnati a una missione.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ID_MISSIONE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MISSIONI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ID_ASSET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ASSET_TECNICI,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RUOLO_IMPIEGO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Trasporto, supporto, comunicazione.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ASSEGNATO_IL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Un asset già fuori servizio, o già occupato in un'altra missione nello stesso periodo, non può essere assegnato: questo evita conflitti come 'lo stesso rover in due posti contemporaneamente'.</w:t>
      </w:r>
    </w:p>
    <w:p>
      <w:pPr>
        <w:pStyle w:val="Heading3"/>
      </w:pPr>
      <w:r>
        <w:t>2.5.7  CONSUNTIVO_MISSIONE</w:t>
      </w:r>
    </w:p>
    <w:p>
      <w:pPr>
        <w:spacing w:after="80"/>
      </w:pPr>
      <w:r>
        <w:rPr>
          <w:b/>
          <w:i w:val="0"/>
        </w:rPr>
        <w:t>Il resoconto finale di una missione: come è andata, quanto è durata davvero, eventuali note.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ID_MISSIONE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MISSIONI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Relazione 1:1.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ESITO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('SUCCESSO','SUCCESSO_PARZIALE','FALLIMENTO','ABORTITA')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DATA_INIZIO_EFFETTIVA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DATA_FINE_EFFETTIVA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(&gt; DATA_INIZIO_EFFETTIVA)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NOTE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REDATTO_DA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UTENTI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DATA_CHIUSURA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Esiste solo per le missioni concluse: finché la missione è in corso questa tabella non ha ancora una riga.</w:t>
      </w:r>
    </w:p>
    <w:p>
      <w:pPr>
        <w:pStyle w:val="Heading3"/>
      </w:pPr>
      <w:r>
        <w:t>2.5.8  STORICO_MISSIONI</w:t>
      </w:r>
    </w:p>
    <w:p>
      <w:pPr>
        <w:spacing w:after="80"/>
      </w:pPr>
      <w:r>
        <w:rPr>
          <w:b/>
          <w:i w:val="0"/>
        </w:rPr>
        <w:t>La cronologia dei cambiamenti importanti di una missione (stato, pianificazione, responsabile).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ID_STORICO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ID_MISSIONE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MISSIONI,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CAMPO_MODIFICATO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VALORE_PRECEDENTE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VALORE_NUOVO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MOTIVAZIONE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Obbligatoria per i ritorni di stato (BR-002).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DATA_MODIFICA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MODIFICATO_DA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UTENTI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Serve a poter rispondere alla domanda 'chi ha cambiato cosa e quando'. Le righe si aggiungono, non si modificano né si cancellano.</w:t>
      </w:r>
    </w:p>
    <w:p/>
    <w:p>
      <w:pPr>
        <w:pStyle w:val="Heading2"/>
      </w:pPr>
      <w:r>
        <w:t>2.6 Risorse, magazzino e rifornimenti</w:t>
      </w:r>
    </w:p>
    <w:p>
      <w:pPr>
        <w:spacing w:after="120"/>
      </w:pPr>
      <w:r>
        <w:rPr>
          <w:b w:val="0"/>
          <w:i w:val="0"/>
        </w:rPr>
        <w:t>La gestione del magazzino: cosa c'è, quanto ce n'è, come si muove e come arrivano i rifornimenti.</w:t>
      </w:r>
    </w:p>
    <w:p>
      <w:pPr>
        <w:pStyle w:val="Heading3"/>
      </w:pPr>
      <w:r>
        <w:t>2.6.1  CATALOGO_RISORSE</w:t>
      </w:r>
    </w:p>
    <w:p>
      <w:pPr>
        <w:spacing w:after="80"/>
      </w:pPr>
      <w:r>
        <w:rPr>
          <w:b/>
          <w:i w:val="0"/>
        </w:rPr>
        <w:t>L'anagrafica delle risorse consumabili: acqua, ossigeno, cibo, ricambi, ecc.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ID_RISORSA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ID_CATEGORIA_RISORSA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CATEGORIE_RISORSA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ID_UNITA_MISURA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FK -&gt; UNITA_MISURA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LOG-002.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GESTIONE_LOTTI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FALSE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Attiva l'obbligo di lotto e scadenza (LOG-005).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ATTIVO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TRUE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Disattivazione logica (ORI-401).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La quantità disponibile NON è qui, perché varia da deposito a deposito: la trovi in GIACENZA_LOTTI. ATTIVO permette di 'spegnere' una risorsa che non si usa più senza cancellarla e perdere i movimenti passati che la riguardano.</w:t>
      </w:r>
    </w:p>
    <w:p>
      <w:pPr>
        <w:pStyle w:val="Heading3"/>
      </w:pPr>
      <w:r>
        <w:t>2.6.2  LOTTI</w:t>
      </w:r>
    </w:p>
    <w:p>
      <w:pPr>
        <w:spacing w:after="80"/>
      </w:pPr>
      <w:r>
        <w:rPr>
          <w:b/>
          <w:i w:val="0"/>
        </w:rPr>
        <w:t>Un lotto di produzione/arrivo di una risorsa, con provenienza e scadenza.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ID_LOTTO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ID_RISORSA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CATALOGO_RISORSE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CODICE_LOTTO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UNIQUE(ID_RISORSA, CODICE_LOTTO)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PROVENIENZA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Terra, colonia di origine, produzione locale.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DATA_SCADENZA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DATA_PRODUZIONE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Serve per sapere esattamente 'da dove viene' e 'quando scade' un certo carico di risorsa, non solo quanta risorsa c'è in totale.</w:t>
      </w:r>
    </w:p>
    <w:p>
      <w:pPr>
        <w:pStyle w:val="Heading3"/>
      </w:pPr>
      <w:r>
        <w:t>2.6.3  SOGLIE_RISORSE</w:t>
      </w:r>
    </w:p>
    <w:p>
      <w:pPr>
        <w:spacing w:after="80"/>
      </w:pPr>
      <w:r>
        <w:rPr>
          <w:b/>
          <w:i w:val="0"/>
        </w:rPr>
        <w:t>La quantità minima di una risorsa che deve sempre essere presente in un deposito.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ID_HABITAT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HABITAT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Deposito di stoccaggio.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ID_RISORSA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CATALOGO_RISORSE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SOGLIA_MINIMA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DECIMAL(14,3)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0, CHECK &gt;=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Genera la condizione di attenzione (LOG-006).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Quando la giacenza scende sotto questa soglia, il sistema può segnalare 'attenzione, scorta bassa'. La soglia riguarda il deposito e la risorsa, non un lotto specifico: per questo è in una tabella separata dalla giacenza.</w:t>
      </w:r>
    </w:p>
    <w:p>
      <w:pPr>
        <w:pStyle w:val="Heading3"/>
      </w:pPr>
      <w:r>
        <w:t>2.6.4  GIACENZA_LOTTI</w:t>
      </w:r>
    </w:p>
    <w:p>
      <w:pPr>
        <w:spacing w:after="80"/>
      </w:pPr>
      <w:r>
        <w:rPr>
          <w:b/>
          <w:i w:val="0"/>
        </w:rPr>
        <w:t>Quanta quantità è disponibile di ogni lotto, in ogni deposito.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ID_HABITAT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HABITAT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Deposito di stoccaggio.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ID_RISORSA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CATALOGO_RISORSE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ID_LOTTO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composta (ID_LOTTO,ID_RISORSA) -&gt; LOTTI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Lotto convenzionale per le risorse senza GESTIONE_LOTTI.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QUANTITA_DISPONIBILE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DECIMAL(14,3)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&gt;= 0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BR-007.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Questo numero non viene mai scritto a mano: cambia solo quando si registra un movimento (carico, scarico, trasferimento) in MOVIMENTI_RISORSE. Così il totale è sempre coerente con la storia dei movimenti.</w:t>
      </w:r>
    </w:p>
    <w:p>
      <w:pPr>
        <w:pStyle w:val="Heading3"/>
      </w:pPr>
      <w:r>
        <w:t>2.6.5  MOVIMENTI_RISORSE</w:t>
      </w:r>
    </w:p>
    <w:p>
      <w:pPr>
        <w:spacing w:after="80"/>
      </w:pPr>
      <w:r>
        <w:rPr>
          <w:b/>
          <w:i w:val="0"/>
        </w:rPr>
        <w:t>Ogni carico, scarico, trasferimento o consumo di una risorsa, con data e motivo.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ID_MOVIMENTO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ID_RISORSA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CATALOGO_RISORSE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ID_LOTTO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composta (ID_LOTTO,ID_RISORSA) -&gt; LOTTI,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Garantisce che il lotto citato appartenga davvero alla risorsa del movimento.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ID_HABITAT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HABITAT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Deposito interessato.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TIPO_MOVIMENTO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('CARICO','SCARICO','TRASFERIMENTO','CONSUMO','RETTIFICA')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QUANTITA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DECIMAL(14,3)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&lt;&gt; 0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Con segno.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CAUSALE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Obbligatoria, in particolare per le rettifiche.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ID_TRASFERIMENTO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Accoppia le due righe di un trasferimento.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ID_SPEDIZIONE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SPEDIZIONI,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Origine: ricezione (LOG-008).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ID_MISSIONE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MISSIONI,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Origine: consumo di missione (LOG-009).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ID_TICKET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TICKET_GUASTO,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Origine: ricambio usato in intervento (MNT-004).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DATA_MOVIMENTO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REGISTRATO_DA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FK -&gt; UTENTI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Attribuzione richiesta da BR-012.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È come un estratto conto: ogni riga rappresenta un movimento reale, mai una correzione diretta del saldo. Le quantità positive sono carichi, quelle negative sono scarichi. Le righe non si cancellano mai: un errore si corregge con un nuovo movimento di rettifica, in modo che resti tutto tracciabile.</w:t>
      </w:r>
    </w:p>
    <w:p>
      <w:pPr>
        <w:pStyle w:val="Heading3"/>
      </w:pPr>
      <w:r>
        <w:t>2.6.6  SPEDIZIONI</w:t>
      </w:r>
    </w:p>
    <w:p>
      <w:pPr>
        <w:spacing w:after="80"/>
      </w:pPr>
      <w:r>
        <w:rPr>
          <w:b/>
          <w:i w:val="0"/>
        </w:rPr>
        <w:t>I rifornimenti pianificati dalla Terra o trasferiti fra colonie: cosa contengono, da dove, quando arrivano.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ID_SPEDIZIONE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BR-001.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ORIGINE_TIPO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('TERRA','COLONIA')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ID_COLONIA_ORIGINE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COLONIE,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Obbligatoria se ORIGINE_TIPO = 'COLONIA'.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ID_COLONIA_DEST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FK -&gt; COLONIE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ID_ASSET_VEICOLO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ASSET_TECNICI,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Mezzo impiegato, se interno.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STATO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('PIANIFICATA','IN_TRANSITO','ARRIVATA','RICEVUTA','ANNULLATA')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DATA_PARTENZA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DATA_ARRIVO_PREVISTA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DATA_ARRIVO_EFFETTIVA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Solo quando la spedizione viene ricevuta si generano i movimenti che aumentano davvero la giacenza: prima di allora la merce è 'in viaggio', non ancora disponibile.</w:t>
      </w:r>
    </w:p>
    <w:p>
      <w:pPr>
        <w:pStyle w:val="Heading3"/>
      </w:pPr>
      <w:r>
        <w:t>2.6.7  CARICO_SPEDIZIONE</w:t>
      </w:r>
    </w:p>
    <w:p>
      <w:pPr>
        <w:spacing w:after="80"/>
      </w:pPr>
      <w:r>
        <w:rPr>
          <w:b/>
          <w:i w:val="0"/>
        </w:rPr>
        <w:t>Cosa contiene ogni spedizione: quali risorse, quali lotti, quante quantità.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ID_SPEDIZIONE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SPEDIZIONI, ON DELETE CASCADE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ID_RISORSA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CATALOGO_RISORSE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ID_LOTTO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composta (ID_LOTTO,ID_RISORSA) -&gt; LOTTI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Lotto dichiarato dal mittente.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QUANTITA_TRASPORTATA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DECIMAL(14,3)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&gt; 0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QUANTITA_RICEVUTA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DECIMAL(14,3)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NULL, CHECK &gt;=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Valorizzata in fase di ricezione.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Si registra sia la quantità spedita sia quella effettivamente ricevuta, per accorgersi subito se manca qualcosa all'arrivo.</w:t>
      </w:r>
    </w:p>
    <w:p>
      <w:pPr>
        <w:pStyle w:val="Heading3"/>
      </w:pPr>
      <w:r>
        <w:t>2.6.8  REGISTRO_CONSUMI</w:t>
      </w:r>
    </w:p>
    <w:p>
      <w:pPr>
        <w:spacing w:after="80"/>
      </w:pPr>
      <w:r>
        <w:rPr>
          <w:b/>
          <w:i w:val="0"/>
        </w:rPr>
        <w:t>Una vista che mostra solo i movimenti di tipo 'consumo', collegati a missioni o interventi.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ID_MOVIMENTO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Derivato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Movimento di origine.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ID_RISORSA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Derivato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QUANTITA_CONSUMATA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DECIMAL(14,3)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Derivato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Valore assoluto del movimento.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ID_COLONIA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Derivato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Risolto tramite l'habitat.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ID_MISSIONE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Derivato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DATA_MOVIMENTO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Derivato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Non è una tabella a sé: prende i dati direttamente da MOVIMENTI_RISORSE, per non tenere due copie della stessa informazione che potrebbero andare fuori sincrono.</w:t>
      </w:r>
    </w:p>
    <w:p/>
    <w:p>
      <w:pPr>
        <w:pStyle w:val="Heading2"/>
      </w:pPr>
      <w:r>
        <w:t>2.7 Manutenzione e incidenti</w:t>
      </w:r>
    </w:p>
    <w:p>
      <w:pPr>
        <w:spacing w:after="120"/>
      </w:pPr>
      <w:r>
        <w:rPr>
          <w:b w:val="0"/>
          <w:i w:val="0"/>
        </w:rPr>
        <w:t>Cosa succede quando qualcosa si rompe (manutenzione, guasti) o quando accade un evento serio (incidenti).</w:t>
      </w:r>
    </w:p>
    <w:p>
      <w:pPr>
        <w:pStyle w:val="Heading3"/>
      </w:pPr>
      <w:r>
        <w:t>2.7.1  PIANO_MANUTENZIONE</w:t>
      </w:r>
    </w:p>
    <w:p>
      <w:pPr>
        <w:spacing w:after="80"/>
      </w:pPr>
      <w:r>
        <w:rPr>
          <w:b/>
          <w:i w:val="0"/>
        </w:rPr>
        <w:t>Gli interventi di manutenzione programmata su un asset, ricorrenti nel tempo o basati sull'uso.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ID_PIANO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ID_ASSET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ASSET_TECNICI,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TITOLO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TIPO_INTERVALLO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('TEMPO','UTILIZZO')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VALORE_INTERVALLO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&gt; 0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Giorni oppure ore di funzionamento.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ULTIMA_DATA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PROSSIMA_DATA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Derivata, mantenuta per la dashboard.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ATTIVO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TRUE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Esempio: 'controllare il generatore ogni 90 giorni' oppure 'ogni 500 ore di utilizzo'. PROSSIMA_DATA aiuta a sapere subito quando è previsto il prossimo intervento.</w:t>
      </w:r>
    </w:p>
    <w:p>
      <w:pPr>
        <w:pStyle w:val="Heading3"/>
      </w:pPr>
      <w:r>
        <w:t>2.7.2  TICKET_GUASTO</w:t>
      </w:r>
    </w:p>
    <w:p>
      <w:pPr>
        <w:spacing w:after="80"/>
      </w:pPr>
      <w:r>
        <w:rPr>
          <w:b/>
          <w:i w:val="0"/>
        </w:rPr>
        <w:t>Un ticket aperto quando un asset ha un problema: sintomo, gravità, chi lo ha segnalato, stato.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ID_TICKET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ID_ASSET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FK -&gt; ASSET_TECNICI, ON DELETE RESTRICT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ID_PIANO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composta (ID_PIANO,ID_ASSET) -&gt; PIANO_MANUTENZIONE,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Valorizzato se preventivo; la FK composta obbliga il piano citato a riferirsi allo stesso asset del ticket.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SINTOMO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SEVERITA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('BASSA','MEDIA','ALTA','CRITICA')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STATO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('APERTO','PRESO_IN_CARICO','IN_LAVORAZIONE','IN_ATTESA','RISOLTO','CHIUSO')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MNT-005.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ID_SEGNALATORE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UTENTI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ID_ALERT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ALERT,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Alert che ha originato il ticket (UC-02).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APERTO_IL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CHIUSO_IL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NULL, CHECK (CHIUSO_IL &gt;= APERTO_IL)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NOTE_RISOLUZIONE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Obbligatoria alla chiusura.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Lo stato segue un percorso (aperto → preso in carico → in lavorazione → risolto → chiuso), così si sa sempre a che punto è la riparazione. Se il ticket nasce da un piano di manutenzione programmata, è collegato a PIANO_MANUTENZIONE; altrimenti è un guasto imprevisto.</w:t>
      </w:r>
    </w:p>
    <w:p>
      <w:pPr>
        <w:pStyle w:val="Heading3"/>
      </w:pPr>
      <w:r>
        <w:t>2.7.3  TECNICI_TICKET</w:t>
      </w:r>
    </w:p>
    <w:p>
      <w:pPr>
        <w:spacing w:after="80"/>
      </w:pPr>
      <w:r>
        <w:rPr>
          <w:b/>
          <w:i w:val="0"/>
        </w:rPr>
        <w:t>Quali tecnici lavorano su un ticket (possono essere più di uno).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ID_TICKET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TICKET_GUASTO, ON DELETE CASCADE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ID_TECNICO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ASTRONAUTI,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ASSEGNATO_IL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ORE_LAVORATE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DECIMAL(6,2)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NULL, CHECK &gt;= 0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Si registrano anche le ore lavorate da ciascun tecnico, utile per i report di carico di lavoro.</w:t>
      </w:r>
    </w:p>
    <w:p>
      <w:pPr>
        <w:pStyle w:val="Heading3"/>
      </w:pPr>
      <w:r>
        <w:t>2.7.4  INCIDENTI</w:t>
      </w:r>
    </w:p>
    <w:p>
      <w:pPr>
        <w:spacing w:after="80"/>
      </w:pPr>
      <w:r>
        <w:rPr>
          <w:b/>
          <w:i w:val="0"/>
        </w:rPr>
        <w:t>Un evento operativo importante: caduta di pressione, guasto critico, perdita di comunicazione, ecc.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ID_INCIDENTE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BR-001.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ID_COLONIA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FK -&gt; COLONIE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ID_MISSIONE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MISSIONI,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ID_HABITAT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HABITAT,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ID_ASSET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ASSET_TECNICI,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TITOLO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VARCHAR(150)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SEVERITA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('BASSA','MEDIA','ALTA','CRITICA')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STATO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('APERTO','IN_ANALISI','IN_GESTIONE','RISOLTO','CHIUSO')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CAUSA_RADICE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Obbligatoria alla chiusura se severità ALTA o CRITICA (MNT-008).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AZIONI_CORRETTIVE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AZIONI_PREVENTIVE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RIPORTATO_IL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RIPORTATO_DA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FK -&gt; UTENTI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CHIUSO_IL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CHIUSO_DA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UTENTI,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Deve avere un ruolo autorizzato (BR-009).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MOTIVAZIONE_CHIUSURA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Obbligatoria per gli incidenti critici (BR-009).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A differenza del ticket (che riguarda un solo asset), un incidente può coinvolgere una missione, un habitat e delle persone insieme. Chiudere un incidente grave richiede di scrivere la causa e la motivazione, non basta cambiare lo stato.</w:t>
      </w:r>
    </w:p>
    <w:p>
      <w:pPr>
        <w:pStyle w:val="Heading3"/>
      </w:pPr>
      <w:r>
        <w:t>2.7.5  PERSONE_INCIDENTE</w:t>
      </w:r>
    </w:p>
    <w:p>
      <w:pPr>
        <w:spacing w:after="80"/>
      </w:pPr>
      <w:r>
        <w:rPr>
          <w:b/>
          <w:i w:val="0"/>
        </w:rPr>
        <w:t>Le persone coinvolte in un incidente, con il loro ruolo (coinvolto, testimone, primo intervento).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ID_INCIDENTE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INCIDENTI, ON DELETE CASCADE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ID_ASTRONAUTA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ASTRONAUTI,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RUOLO_NELL_EVENTO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VARCHAR(30)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('COINVOLTO','TESTIMONE','PRIMO_INTERVENTO')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Un incidente può coinvolgere più persone, e una persona può essere coinvolta in più incidenti nel tempo.</w:t>
      </w:r>
    </w:p>
    <w:p>
      <w:pPr>
        <w:pStyle w:val="Heading3"/>
      </w:pPr>
      <w:r>
        <w:t>2.7.6  TIMELINE_INCIDENTE</w:t>
      </w:r>
    </w:p>
    <w:p>
      <w:pPr>
        <w:spacing w:after="80"/>
      </w:pPr>
      <w:r>
        <w:rPr>
          <w:b/>
          <w:i w:val="0"/>
        </w:rPr>
        <w:t>La cronologia di un incidente: segnalazione, presa in carico, azioni, chiusura, in ordine di tempo.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ID_EVENTO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ID_INCIDENTE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INCIDENTI,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TIPO_EVENTO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VARCHAR(30)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('SEGNALAZIONE','PRESA_IN_CARICO','ESCALATION','AZIONE','NOTA','CHIUSURA')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DATA_EVENTO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REGISTRATO_DA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UTENTI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Serve per ricostruire passo per passo cosa è stato fatto e quando, utile sia per gestire l'incidente sia per un controllo successivo (audit).</w:t>
      </w:r>
    </w:p>
    <w:p/>
    <w:p>
      <w:pPr>
        <w:pStyle w:val="Heading2"/>
      </w:pPr>
      <w:r>
        <w:t>2.8 Scienza, laboratori e campioni</w:t>
      </w:r>
    </w:p>
    <w:p>
      <w:pPr>
        <w:spacing w:after="120"/>
      </w:pPr>
      <w:r>
        <w:rPr>
          <w:b w:val="0"/>
          <w:i w:val="0"/>
        </w:rPr>
        <w:t>Il lavoro scientifico: esperimenti, laboratori, campioni raccolti e i loro spostamenti.</w:t>
      </w:r>
    </w:p>
    <w:p>
      <w:pPr>
        <w:pStyle w:val="Heading3"/>
      </w:pPr>
      <w:r>
        <w:t>2.8.1  LABORATORI</w:t>
      </w:r>
    </w:p>
    <w:p>
      <w:pPr>
        <w:spacing w:after="80"/>
      </w:pPr>
      <w:r>
        <w:rPr>
          <w:b/>
          <w:i w:val="0"/>
        </w:rPr>
        <w:t>I laboratori scientifici, ciascuno collocato in un habitat.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ID_LABORATORIO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ID_HABITAT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HABITAT,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SPECIALIZZAZIONE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Geologia, biologia, chimica, materiali.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Non ripetiamo qui l'area o le coordinate dell'habitat: si recuperano seguendo il collegamento verso HABITAT, così se cambiano non serve aggiornarle in due posti.</w:t>
      </w:r>
    </w:p>
    <w:p>
      <w:pPr>
        <w:pStyle w:val="Heading3"/>
      </w:pPr>
      <w:r>
        <w:t>2.8.2  ESPERIMENTI</w:t>
      </w:r>
    </w:p>
    <w:p>
      <w:pPr>
        <w:spacing w:after="80"/>
      </w:pPr>
      <w:r>
        <w:rPr>
          <w:b/>
          <w:i w:val="0"/>
        </w:rPr>
        <w:t>Gli esperimenti scientifici: obiettivo, protocollo, responsabile, stato.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ID_ESPERIMENTO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ID_LABORATORIO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FK -&gt; LABORATORI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ID_RESPONSABILE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ASTRONAUTI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TITOLO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VARCHAR(150)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PROTOCOLLO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STATO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('PIANIFICATO','IN_CORSO','SOSPESO','CONCLUSO','ANNULLATO')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Il protocollo è un testo libero: il capitolato non chiede di strutturarlo in dettaglio, quindi non serve creare tabelle apposite.</w:t>
      </w:r>
    </w:p>
    <w:p>
      <w:pPr>
        <w:pStyle w:val="Heading3"/>
      </w:pPr>
      <w:r>
        <w:t>2.8.3  ATTREZZATURE_ESPERIMENTO</w:t>
      </w:r>
    </w:p>
    <w:p>
      <w:pPr>
        <w:spacing w:after="80"/>
      </w:pPr>
      <w:r>
        <w:rPr>
          <w:b/>
          <w:i w:val="0"/>
        </w:rPr>
        <w:t>Quale strumentazione viene usata da ogni esperimento.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ID_ESPERIMENTO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ESPERIMENTI, ON DELETE CASCADE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ID_ASSET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ASSET_TECNICI,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NOTE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L'attrezzatura non è una tabella nuova: è semplicemente un asset tecnico, quindi riusiamo ASSET_TECNICI invece di duplicarne l'anagrafica.</w:t>
      </w:r>
    </w:p>
    <w:p>
      <w:pPr>
        <w:pStyle w:val="Heading3"/>
      </w:pPr>
      <w:r>
        <w:t>2.8.4  CAMPIONI</w:t>
      </w:r>
    </w:p>
    <w:p>
      <w:pPr>
        <w:spacing w:after="80"/>
      </w:pPr>
      <w:r>
        <w:rPr>
          <w:b/>
          <w:i w:val="0"/>
        </w:rPr>
        <w:t>I campioni raccolti (rocce, ghiaccio, colture...), con origine, data di raccolta e posizione attuale.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ID_CAMPIONE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VARCHAR(30)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Identificativo univoco (BR-001, SCI-003).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TIPO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Roccia, regolite, ghiaccio, coltura, atmosfera.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DESCRIZIONE_ORIGINE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ID_MISSIONE_RACCOLTA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MISSIONI,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Missione che lo ha raccolto (SCI-005).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COLLEZIONATO_IL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ID_LABORATORIO_CORRENTE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LABORATORI,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Posizione corrente unica (BR-008).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STATO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('IN_TRANSITO','IN_ARCHIVIO','IN_ANALISI','CONSUMATO','SMALTITO')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Ogni campione ha UNA sola posizione attuale (dove si trova adesso), ma può avere avuto molte posizioni passate: quelle si trovano in TRASFERIMENTI_CAMPIONE.</w:t>
      </w:r>
    </w:p>
    <w:p>
      <w:pPr>
        <w:pStyle w:val="Heading3"/>
      </w:pPr>
      <w:r>
        <w:t>2.8.5  TRASFERIMENTI_CAMPIONE</w:t>
      </w:r>
    </w:p>
    <w:p>
      <w:pPr>
        <w:spacing w:after="80"/>
      </w:pPr>
      <w:r>
        <w:rPr>
          <w:b/>
          <w:i w:val="0"/>
        </w:rPr>
        <w:t>Ogni spostamento di un campione da un laboratorio a un altro: la catena di custodia.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ID_TRASFERIMENTO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ID_CAMPIONE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CAMPIONI,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ID_LAB_PARTENZA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LABORATORI,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NULL alla prima consegna.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ID_LAB_DESTINAZIONE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LABORATORI, CHECK (&lt;&gt; ID_LAB_PARTENZA)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TRASFERITO_IL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TRASFERITO_DA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UTENTI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ID_ASSET_VEICOLO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ASSET_TECNICI,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Ogni volta che un campione si sposta si aggiunge una riga qui e si aggiorna la sua posizione attuale in CAMPIONI, nello stesso momento: così le due informazioni restano sempre coerenti.</w:t>
      </w:r>
    </w:p>
    <w:p>
      <w:pPr>
        <w:pStyle w:val="Heading3"/>
      </w:pPr>
      <w:r>
        <w:t>2.8.6  CAMPIONI_ESPERIMENTI</w:t>
      </w:r>
    </w:p>
    <w:p>
      <w:pPr>
        <w:spacing w:after="80"/>
      </w:pPr>
      <w:r>
        <w:rPr>
          <w:b/>
          <w:i w:val="0"/>
        </w:rPr>
        <w:t>Quali campioni sono usati da quali esperimenti.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ID_CAMPIONE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CAMPIONI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ID_ESPERIMENTO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ESPERIMENTI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ASSOCIATO_IL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Un campione può essere analizzato da più esperimenti, e un esperimento può usare più campioni: serve una tabella ponte per collegarli.</w:t>
      </w:r>
    </w:p>
    <w:p>
      <w:pPr>
        <w:pStyle w:val="Heading3"/>
      </w:pPr>
      <w:r>
        <w:t>2.8.7  RISULTATI_ESPERIMENTO</w:t>
      </w:r>
    </w:p>
    <w:p>
      <w:pPr>
        <w:spacing w:after="80"/>
      </w:pPr>
      <w:r>
        <w:rPr>
          <w:b/>
          <w:i w:val="0"/>
        </w:rPr>
        <w:t>I risultati prodotti da un esperimento, con lo stato di validazione (bozza, in revisione, validato...).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ID_RISULTATO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ID_ESPERIMENTO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ESPERIMENTI,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METADATI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JSONB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Misure e parametri variabili per tipo di esperimento.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URI_ALLEGATO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Riferimento a object storage esterno.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STATO_VALIDAZIONE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('BOZZA','IN_REVISIONE','VALIDATO','RESPINTO')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VALIDATO_DA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UTENTI,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DATA_CREAZIONE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ULTIMA_MODIFICA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Un esperimento può produrre più risultati nel tempo, non solo uno. Gli allegati non sono salvati nel database (sarebbe troppo pesante): si salva solo il link a dove si trovano.</w:t>
      </w:r>
    </w:p>
    <w:p/>
    <w:p>
      <w:pPr>
        <w:pStyle w:val="Heading2"/>
      </w:pPr>
      <w:r>
        <w:t>2.9 Telemetria, alert e notifiche</w:t>
      </w:r>
    </w:p>
    <w:p>
      <w:pPr>
        <w:spacing w:after="120"/>
      </w:pPr>
      <w:r>
        <w:rPr>
          <w:b w:val="0"/>
          <w:i w:val="0"/>
        </w:rPr>
        <w:t>I sensori che misurano continuamente l'ambiente, gli allarmi generati quando qualcosa non va, e i messaggi mostrati agli utenti.</w:t>
      </w:r>
    </w:p>
    <w:p>
      <w:pPr>
        <w:pStyle w:val="Heading3"/>
      </w:pPr>
      <w:r>
        <w:t>2.9.1  SENSORI</w:t>
      </w:r>
    </w:p>
    <w:p>
      <w:pPr>
        <w:spacing w:after="80"/>
      </w:pPr>
      <w:r>
        <w:rPr>
          <w:b/>
          <w:i w:val="0"/>
        </w:rPr>
        <w:t>I sensori installati su asset, habitat o direttamente in colonia, con il tipo di misura che rilevano.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ID_SENSORE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CODICE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VARCHAR(30)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ID_ASSET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ASSET_TECNICI,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ID_HABITAT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HABITAT,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ID_COLONIA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FK -&gt; COLONIE,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ID_TIPO_MISURAZIONE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TIPI_MISURAZIONE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Temperatura, pressione, O2, CO2, umidità, tensione.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ID_UNITA_MISURA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FK -&gt; UNITA_MISURA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SOGLIA_MIN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DECIMAL(12,4)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SOGLIA_MAX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DECIMAL(12,4)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NULL, CHECK (SOGLIA_MAX &gt; SOGLIA_MIN)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ATTIVO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TRUE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Un sensore è collegato esattamente a una delle tre cose (asset, habitat o colonia), mai a più di una insieme. Le soglie minima e massima servono a generare un allarme quando una misura esce dal range normale.</w:t>
      </w:r>
    </w:p>
    <w:p>
      <w:pPr>
        <w:pStyle w:val="Heading3"/>
      </w:pPr>
      <w:r>
        <w:t>2.9.2  MISURAZIONI</w:t>
      </w:r>
    </w:p>
    <w:p>
      <w:pPr>
        <w:spacing w:after="80"/>
      </w:pPr>
      <w:r>
        <w:rPr>
          <w:b/>
          <w:i w:val="0"/>
        </w:rPr>
        <w:t>I dati grezzi rilevati dai sensori: valore, momento della misura, qualità del dato.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ID_SENSORE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SENSORI, ON DELETE RESTRICT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DATA_REGISTRAZIONE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Chiave naturale composta con il sensore.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VALORE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DECIMAL(12,4)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QUALITA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('VALIDA','SOSPETTA','NON_VALIDA')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È la tabella che cresce più velocemente di tutte (migliaia di misure al giorno per ogni sensore), quindi è pensata per essere leggera: niente altre tabelle sono collegate direttamente a una singola misura. In una fase successiva del progetto potrà essere spostata su un sistema più adatto ai grandi volumi.</w:t>
      </w:r>
    </w:p>
    <w:p>
      <w:pPr>
        <w:pStyle w:val="Heading3"/>
      </w:pPr>
      <w:r>
        <w:t>2.9.3  EVENTI_ANOMALI</w:t>
      </w:r>
    </w:p>
    <w:p>
      <w:pPr>
        <w:spacing w:after="80"/>
      </w:pPr>
      <w:r>
        <w:rPr>
          <w:b/>
          <w:i w:val="0"/>
        </w:rPr>
        <w:t>Le misure che escono dalla soglia normale o violano una regola, diventano un evento anomalo.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ID_EVENTO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ID_SENSORE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SENSORI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DATA_MISURA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Con ID_SENSORE, FK verso MISURAZIONI.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VALORE_RILEVATO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DECIMAL(12,4)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SOGLIA_VIOLATA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DECIMAL(12,4)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Valore della soglia al momento dell'evento.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TIPO_ANOMALIA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VARCHAR(30)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('SOTTO_SOGLIA','SOPRA_SOGLIA','ASSENZA_DATO','REGOLA')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DESCRIZIONE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DATA_REGISTRAZIONE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Si salva anche il valore della soglia al momento dell'evento, perché la soglia potrebbe cambiare più avanti: vogliamo ricordare qual era la regola quando l'anomalia si è verificata.</w:t>
      </w:r>
    </w:p>
    <w:p>
      <w:pPr>
        <w:pStyle w:val="Heading3"/>
      </w:pPr>
      <w:r>
        <w:t>2.9.4  ALERT</w:t>
      </w:r>
    </w:p>
    <w:p>
      <w:pPr>
        <w:spacing w:after="80"/>
      </w:pPr>
      <w:r>
        <w:rPr>
          <w:b/>
          <w:i w:val="0"/>
        </w:rPr>
        <w:t>Un allarme generato da un evento anomalo, da una scorta sotto soglia, da un incidente o creato a mano.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ID_ALERT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ID_EVENTO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EVENTI_ANOMALI, NULL,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BR-014.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ORIGINE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VARCHAR(30)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('TELEMETRIA','MAGAZZINO','INCIDENTE','MANUALE')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ID_COLONIA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COLONIE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Consente l'aggregazione in dashboard (TEL-006).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TITOLO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VARCHAR(150)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SEVERITA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CHECK IN ('INFO','BASSA','MEDIA','ALTA','CRITICA')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STATO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('APERTO','PRESO_IN_CARICO','ESCALATO','CHIUSO')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LIVELLO_ESCALATION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SMALLINT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0, CHECK &gt;= 0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UC-08.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SCADENZA_PRESA_CARICO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Finestra oltre la quale scatta l'escalation.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DATA_APERTURA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DATA_CHIUSURA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NULL, CHECK (&gt;= DATA_APERTURA)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CHIUSO_DA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FK -&gt; UTENTI,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Non tutti gli alert nascono dalla telemetria, per questo il collegamento a EVENTI_ANOMALI è facoltativo. Ha un livello di gravità e uno stato che segue il suo percorso di gestione fino alla chiusura.</w:t>
      </w:r>
    </w:p>
    <w:p>
      <w:pPr>
        <w:pStyle w:val="Heading3"/>
      </w:pPr>
      <w:r>
        <w:t>2.9.5  DESTINATARI_ALERT</w:t>
      </w:r>
    </w:p>
    <w:p>
      <w:pPr>
        <w:spacing w:after="80"/>
      </w:pPr>
      <w:r>
        <w:rPr>
          <w:b/>
          <w:i w:val="0"/>
        </w:rPr>
        <w:t>Chi deve ricevere un certo alert, e se lo ha già visto.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ID_ALERT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FK -&gt; ALERT, ON DELETE RESTRICT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ID_UTENTE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PK, FK -&gt; UTENTI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NOTIFICATO_IL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VISIONATO_IL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NULL, CHECK (&gt;= NOTIFICATO_IL)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 = non ancora confermato.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Un alert può avere più destinatari. VISIONATO_IL resta vuoto finché la persona non conferma di averlo visto; questo serve anche a far scattare l'escalation se nessuno lo prende in carico in tempo.</w:t>
      </w:r>
    </w:p>
    <w:p>
      <w:pPr>
        <w:pStyle w:val="Heading3"/>
      </w:pPr>
      <w:r>
        <w:t>2.9.6  NOTIFICHE</w:t>
      </w:r>
    </w:p>
    <w:p>
      <w:pPr>
        <w:spacing w:after="80"/>
      </w:pPr>
      <w:r>
        <w:rPr>
          <w:b/>
          <w:i w:val="0"/>
        </w:rPr>
        <w:t>I messaggi informativi mostrati a un utente: nuove missioni, scadenze, aggiornamenti.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ID_NOTIFICA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ID_UTENTE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UTENTI, ON DELETE CASCADE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TIPO_OGGETTO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VARCHAR(30)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Missione, ticket, spedizione, certificazione.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ID_OGGETTO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Riferimento debole, non vincolato.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TESTO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DATA_INVIO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LETTA_IL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Sono più 'leggere' degli alert: non richiedono presa in carico né escalation, servono solo a informare.</w:t>
      </w:r>
    </w:p>
    <w:p>
      <w:pPr>
        <w:pStyle w:val="Heading3"/>
      </w:pPr>
      <w:r>
        <w:t>2.9.7  AUDIT_LOG</w:t>
      </w:r>
    </w:p>
    <w:p>
      <w:pPr>
        <w:spacing w:after="80"/>
      </w:pPr>
      <w:r>
        <w:rPr>
          <w:b/>
          <w:i w:val="0"/>
        </w:rPr>
        <w:t>Il registro di tutte le operazioni sensibili: chi ha fatto cosa, quando, e perché (se richiesto).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Colonna</w:t>
            </w:r>
          </w:p>
        </w:tc>
        <w:tc>
          <w:tcPr>
            <w:tcW w:type="dxa" w:w="147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Regole</w:t>
            </w:r>
          </w:p>
        </w:tc>
        <w:tc>
          <w:tcPr>
            <w:tcW w:type="dxa" w:w="2891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ID_AUDIT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PK, IDENTITY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ID_UTENTE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BIGINT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FK -&gt; UTENTI, ON DELETE RESTRICT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ENTITA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  <w:t>Nome della tabella interessata.</w:t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ID_ENTITA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Identificativo della riga.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AZIONE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NOT NULL, CHECK IN ('CREATE','UPDATE','DELETE','APPROVE','LOGIN','EXPORT')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VALORE_PRECEDENTE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JSONB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VALORE_NUOVO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JSONB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MOTIVAZIONE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INDIRIZZO_IP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VARCHAR(45)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NULL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DATA_AZIONE</w:t>
            </w:r>
          </w:p>
        </w:tc>
        <w:tc>
          <w:tcPr>
            <w:tcW w:type="dxa" w:w="1474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NOT NULL, DEFAULT now()</w:t>
            </w:r>
          </w:p>
        </w:tc>
        <w:tc>
          <w:tcPr>
            <w:tcW w:type="dxa" w:w="289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Serve a poter rispondere alla domanda 'chi ha cambiato questo dato e perché'. Nessuno, nemmeno un amministratore, può modificare o cancellare una riga già scritta qui.</w:t>
      </w:r>
    </w:p>
    <w:p/>
    <w:p>
      <w:r>
        <w:br w:type="page"/>
      </w:r>
    </w:p>
    <w:p>
      <w:pPr>
        <w:pStyle w:val="Heading1"/>
      </w:pPr>
      <w:r>
        <w:t>3. Come sono collegate le tabelle</w:t>
      </w:r>
    </w:p>
    <w:p>
      <w:pPr>
        <w:spacing w:after="120"/>
      </w:pPr>
      <w:r>
        <w:rPr>
          <w:b w:val="0"/>
          <w:i w:val="0"/>
        </w:rPr>
        <w:t>Per ogni coppia di tabelle collegate, questa sezione dice: quante righe di una corrispondono a quante righe dell'altra (es. '1:N' = una colonia ha tante missioni, ma ogni missione è di una sola colonia), e se il collegamento è sempre obbligatorio o a volte facoltativo.</w:t>
      </w:r>
    </w:p>
    <w:p>
      <w:pPr>
        <w:pStyle w:val="Heading2"/>
      </w:pPr>
      <w:r>
        <w:t>3.1 Riferimenti trasversali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1F3A5F"/>
          </w:tcPr>
          <w:p>
            <w:r/>
            <w:r>
              <w:rPr>
                <w:b/>
                <w:color w:val="FFFFFF"/>
                <w:sz w:val="19"/>
              </w:rPr>
              <w:t>Tabelle collegate</w:t>
            </w:r>
          </w:p>
        </w:tc>
        <w:tc>
          <w:tcPr>
            <w:tcW w:type="dxa" w:w="1077"/>
            <w:shd w:fill="1F3A5F"/>
          </w:tcPr>
          <w:p>
            <w:r/>
            <w:r>
              <w:rPr>
                <w:b/>
                <w:color w:val="FFFFFF"/>
                <w:sz w:val="19"/>
              </w:rPr>
              <w:t>Quante</w:t>
            </w:r>
          </w:p>
        </w:tc>
        <w:tc>
          <w:tcPr>
            <w:tcW w:type="dxa" w:w="3175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Cosa vuol dire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Sempre o a volte?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TIPI_ASSET – ASSET_TECNICI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tipo di catalogo classifica zero o più asset; un asset ha un solo tipo.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asset.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TIPI_ASSET – REQUISITI_MISSIONE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Lo stesso catalogo esprime anche il fabbisogno di mezzi di una missione.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Parziale: solo per i requisiti di tipo asset, non di competenza.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CATEGORIE_RISORSA – CATALOGO_RISORSE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Ogni risorsa ha una sola categoria.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UNITA_MISURA – CATALOGO_RISORSE / SENSORI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 (due volte)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La stessa unità è riusata da risorse consumabili e da sensori.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 in entrambi i casi.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TIPI_MISURAZIONE – SENSORI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Ogni sensore misura un solo tipo di grandezza.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Totale.</w:t>
            </w:r>
          </w:p>
        </w:tc>
      </w:tr>
    </w:tbl>
    <w:p>
      <w:pPr>
        <w:spacing w:after="80"/>
      </w:pPr>
    </w:p>
    <w:p>
      <w:pPr>
        <w:pStyle w:val="Heading2"/>
      </w:pPr>
      <w:r>
        <w:t>3.2 Identità e accessi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1F3A5F"/>
          </w:tcPr>
          <w:p>
            <w:r/>
            <w:r>
              <w:rPr>
                <w:b/>
                <w:color w:val="FFFFFF"/>
                <w:sz w:val="19"/>
              </w:rPr>
              <w:t>Tabelle collegate</w:t>
            </w:r>
          </w:p>
        </w:tc>
        <w:tc>
          <w:tcPr>
            <w:tcW w:type="dxa" w:w="1077"/>
            <w:shd w:fill="1F3A5F"/>
          </w:tcPr>
          <w:p>
            <w:r/>
            <w:r>
              <w:rPr>
                <w:b/>
                <w:color w:val="FFFFFF"/>
                <w:sz w:val="19"/>
              </w:rPr>
              <w:t>Quante</w:t>
            </w:r>
          </w:p>
        </w:tc>
        <w:tc>
          <w:tcPr>
            <w:tcW w:type="dxa" w:w="3175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Cosa vuol dire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Sempre o a volte?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UTENTI – RUOLI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utente ha uno o più ruoli; un ruolo è assegnato a zero o più utenti. Realizzata da RUOLI_UTENTI.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utente: IAM-004 richiede almeno un ruolo.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RUOLI – PERMESSI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ruolo ha uno o più permessi; lo stesso permesso può essere concesso a più ruoli. Realizzata da RUOLI_PERMESSI.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Parziale: un ruolo neo-creato può non avere ancora permessi assegnati.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UTENTI – SESSIONI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utente ha zero o più sessioni, attive o scadute.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sessione (IAM-007).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UTENTI – ASTRONAUTI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1:1 parziale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account può essere legato a una sola persona; una persona ha al più un account.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Parziale: esistono auditor e amministratori senza profilo di equipaggio e membri di equipaggio senza account.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UTENTI – ACCESSI_FALLITI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nessuna FK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Il tentativo registra l'email usata, anche inesistente.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Volutamente non vincolata.</w:t>
            </w:r>
          </w:p>
        </w:tc>
      </w:tr>
    </w:tbl>
    <w:p>
      <w:pPr>
        <w:spacing w:after="80"/>
      </w:pPr>
    </w:p>
    <w:p>
      <w:pPr>
        <w:pStyle w:val="Heading2"/>
      </w:pPr>
      <w:r>
        <w:t>3.3 Colonie e asset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1F3A5F"/>
          </w:tcPr>
          <w:p>
            <w:r/>
            <w:r>
              <w:rPr>
                <w:b/>
                <w:color w:val="FFFFFF"/>
                <w:sz w:val="19"/>
              </w:rPr>
              <w:t>Tabelle collegate</w:t>
            </w:r>
          </w:p>
        </w:tc>
        <w:tc>
          <w:tcPr>
            <w:tcW w:type="dxa" w:w="1077"/>
            <w:shd w:fill="1F3A5F"/>
          </w:tcPr>
          <w:p>
            <w:r/>
            <w:r>
              <w:rPr>
                <w:b/>
                <w:color w:val="FFFFFF"/>
                <w:sz w:val="19"/>
              </w:rPr>
              <w:t>Quante</w:t>
            </w:r>
          </w:p>
        </w:tc>
        <w:tc>
          <w:tcPr>
            <w:tcW w:type="dxa" w:w="3175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Cosa vuol dire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Sempre o a volte?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COLONIE – HABITAT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colonia contiene uno o più habitat; un habitat appartiene a una sola colonia.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Totale: ID_COLONIA NOT NULL.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HABITAT – HABITAT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 ricorsiva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habitat può contenere sotto-aree; ogni sotto-area ha un solo padre.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Parziale: i moduli di primo livello hanno padre NULL.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COLONIE – ASSET_TECNICI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colonia possiede zero o più asset; un asset appartiene a una colonia.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HABITAT – ASSET_TECNICI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habitat ospita zero o più asset.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Parziale: gli asset mobili come i rover non hanno ubicazione fissa.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ASSET_TECNICI – STORICO_ASSET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asset ha zero o più eventi di storico.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storico.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ASSET_TECNICI – ASTRONAUTI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asset critico ha uno o più responsabili; una persona può essere responsabile di più asset. Realizzata da RESPONSABILI_ASSET con ruolo e periodo.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Parziale: solo gli asset critici hanno responsabili (COL-005).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ASTRONAUTI – COLONIE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colonia ha un comandante responsabile; una persona comanda al più una colonia.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Parziale: una colonia in costruzione può non avere ancora un comandante.</w:t>
            </w:r>
          </w:p>
        </w:tc>
      </w:tr>
    </w:tbl>
    <w:p>
      <w:pPr>
        <w:spacing w:after="80"/>
      </w:pPr>
    </w:p>
    <w:p>
      <w:pPr>
        <w:pStyle w:val="Heading2"/>
      </w:pPr>
      <w:r>
        <w:t>3.4 Equipaggio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1F3A5F"/>
          </w:tcPr>
          <w:p>
            <w:r/>
            <w:r>
              <w:rPr>
                <w:b/>
                <w:color w:val="FFFFFF"/>
                <w:sz w:val="19"/>
              </w:rPr>
              <w:t>Tabelle collegate</w:t>
            </w:r>
          </w:p>
        </w:tc>
        <w:tc>
          <w:tcPr>
            <w:tcW w:type="dxa" w:w="1077"/>
            <w:shd w:fill="1F3A5F"/>
          </w:tcPr>
          <w:p>
            <w:r/>
            <w:r>
              <w:rPr>
                <w:b/>
                <w:color w:val="FFFFFF"/>
                <w:sz w:val="19"/>
              </w:rPr>
              <w:t>Quante</w:t>
            </w:r>
          </w:p>
        </w:tc>
        <w:tc>
          <w:tcPr>
            <w:tcW w:type="dxa" w:w="3175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Cosa vuol dire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Sempre o a volte?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COLONIE – ASTRONAUTI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colonia ospita zero o più membri; un membro è assegnato a una colonia alla volta.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Parziale: personale in transito dalla Terra.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ASTRONAUTI – COMPETENZE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Una persona possiede più competenze; una competenza è posseduta da più persone. Attributi: livello, data di valutazione, scadenza.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 da entrambi i lati.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ASTRONAUTI – CERTIFICAZIONI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Con storico dei rinnovi: la chiave include la data di rilascio.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Parziale da entrambi i lati.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ASTRONAUTI – INDISPONIBILITA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Una persona ha zero o più periodi di indisponibilità.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 lato indisponibilità.</w:t>
            </w:r>
          </w:p>
        </w:tc>
      </w:tr>
    </w:tbl>
    <w:p>
      <w:pPr>
        <w:spacing w:after="80"/>
      </w:pPr>
    </w:p>
    <w:p>
      <w:pPr>
        <w:pStyle w:val="Heading2"/>
      </w:pPr>
      <w:r>
        <w:t>3.5 Missioni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1F3A5F"/>
          </w:tcPr>
          <w:p>
            <w:r/>
            <w:r>
              <w:rPr>
                <w:b/>
                <w:color w:val="FFFFFF"/>
                <w:sz w:val="19"/>
              </w:rPr>
              <w:t>Tabelle collegate</w:t>
            </w:r>
          </w:p>
        </w:tc>
        <w:tc>
          <w:tcPr>
            <w:tcW w:type="dxa" w:w="1077"/>
            <w:shd w:fill="1F3A5F"/>
          </w:tcPr>
          <w:p>
            <w:r/>
            <w:r>
              <w:rPr>
                <w:b/>
                <w:color w:val="FFFFFF"/>
                <w:sz w:val="19"/>
              </w:rPr>
              <w:t>Quante</w:t>
            </w:r>
          </w:p>
        </w:tc>
        <w:tc>
          <w:tcPr>
            <w:tcW w:type="dxa" w:w="3175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Cosa vuol dire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Sempre o a volte?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COLONIE – MISSIONI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colonia ha zero o più missioni; una missione appartiene a una colonia.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TIPOLOGIE_MISSIONE – MISSIONI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Ogni missione ha una sola tipologia.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MISSIONI – TASK_MISSIONE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missione si articola in zero o più fasi ordinate.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task, con ON DELETE CASCADE.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MISSIONI – REQUISITI_MISSIONE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Una missione dichiara zero o più requisiti di competenza o di asset.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 lato requisito.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MISSIONI – ASTRONAUTI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missione impiega uno o più membri; una persona partecipa a più missioni nel tempo. Attributo: ruolo in missione.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missione dallo stato PLANNED in poi (MIS-005).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MISSIONI – ASSET_TECNICI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Una missione impiega zero o più asset; un asset è impiegato in più missioni nel tempo.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Parziale: una missione interna può non richiedere mezzi.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MISSIONI – CONSUNTIVO_MISSIONE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1:1 parziale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Ogni missione ha al più un consuntivo.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Parziale: esiste solo per le missioni COMPLETED (MIS-009).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MISSIONI – STORICO_MISSIONI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Una missione accumula zero o più righe di storico.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 lato storico.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UTENTI – MISSIONI (approvazione)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utente autorizzato approva zero o più missioni.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Parziale: solo le missioni ad alto rischio richiedono approvazione (MIS-007).</w:t>
            </w:r>
          </w:p>
        </w:tc>
      </w:tr>
    </w:tbl>
    <w:p>
      <w:pPr>
        <w:spacing w:after="80"/>
      </w:pPr>
    </w:p>
    <w:p>
      <w:pPr>
        <w:pStyle w:val="Heading2"/>
      </w:pPr>
      <w:r>
        <w:t>3.6 Logistica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1F3A5F"/>
          </w:tcPr>
          <w:p>
            <w:r/>
            <w:r>
              <w:rPr>
                <w:b/>
                <w:color w:val="FFFFFF"/>
                <w:sz w:val="19"/>
              </w:rPr>
              <w:t>Tabelle collegate</w:t>
            </w:r>
          </w:p>
        </w:tc>
        <w:tc>
          <w:tcPr>
            <w:tcW w:type="dxa" w:w="1077"/>
            <w:shd w:fill="1F3A5F"/>
          </w:tcPr>
          <w:p>
            <w:r/>
            <w:r>
              <w:rPr>
                <w:b/>
                <w:color w:val="FFFFFF"/>
                <w:sz w:val="19"/>
              </w:rPr>
              <w:t>Quante</w:t>
            </w:r>
          </w:p>
        </w:tc>
        <w:tc>
          <w:tcPr>
            <w:tcW w:type="dxa" w:w="3175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Cosa vuol dire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Sempre o a volte?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CATALOGO_RISORSE – LOTTI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risorsa a gestione lotti ha zero o più lotti.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lotto.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HABITAT – SOGLIE_RISORSE / GIACENZA_LOTTI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deposito ha zero o più soglie configurate e zero o più righe di giacenza per lotto.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 lato soglia/giacenza.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CATALOGO_RISORSE – SOGLIE_RISORSE / GIACENZA_LOTTI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 (due volte)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La soglia ha chiave (deposito, risorsa); la giacenza per lotto ha chiave (deposito, risorsa, lotto).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GIACENZA_LOTTI – MOVIMENTI_RISORSE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 logica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Ogni riga di giacenza per lotto è la somma algebrica dei movimenti sulla stessa terna.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Relazione derivata, non vincolata da FK ma garantita in transazione (BR-006).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SOGLIE_RISORSE – GIACENZA_LOTTI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 logica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La soglia per (deposito, risorsa) si confronta con la somma delle giacenze di tutti i lotti di quella coppia.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Relazione di sola lettura, verificata in query, non da FK.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SPEDIZIONI – CARICO_SPEDIZIONE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Una spedizione trasporta una o più righe di carico.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Totale, con ON DELETE CASCADE.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COLONIE – SPEDIZIONI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 (due volte)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Colonia di destinazione e, per le spedizioni inter-colonia, colonia di origine.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Destinazione totale; origine parziale, NULL per le spedizioni da Terra.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SPEDIZIONI – MOVIMENTI_RISORSE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La ricezione di una spedizione genera uno o più movimenti di carico.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 lato movimento (LOG-008).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MISSIONI – MOVIMENTI_RISORSE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missione genera zero o più movimenti di consumo.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Parziale (LOG-009).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ASSET_TECNICI – SPEDIZIONI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veicolo può effettuare più spedizioni.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Parziale: le spedizioni da Terra non usano mezzi di colonia.</w:t>
            </w:r>
          </w:p>
        </w:tc>
      </w:tr>
    </w:tbl>
    <w:p>
      <w:pPr>
        <w:spacing w:after="80"/>
      </w:pPr>
    </w:p>
    <w:p>
      <w:pPr>
        <w:pStyle w:val="Heading2"/>
      </w:pPr>
      <w:r>
        <w:t>3.7 Manutenzione e incidenti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1F3A5F"/>
          </w:tcPr>
          <w:p>
            <w:r/>
            <w:r>
              <w:rPr>
                <w:b/>
                <w:color w:val="FFFFFF"/>
                <w:sz w:val="19"/>
              </w:rPr>
              <w:t>Tabelle collegate</w:t>
            </w:r>
          </w:p>
        </w:tc>
        <w:tc>
          <w:tcPr>
            <w:tcW w:type="dxa" w:w="1077"/>
            <w:shd w:fill="1F3A5F"/>
          </w:tcPr>
          <w:p>
            <w:r/>
            <w:r>
              <w:rPr>
                <w:b/>
                <w:color w:val="FFFFFF"/>
                <w:sz w:val="19"/>
              </w:rPr>
              <w:t>Quante</w:t>
            </w:r>
          </w:p>
        </w:tc>
        <w:tc>
          <w:tcPr>
            <w:tcW w:type="dxa" w:w="3175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Cosa vuol dire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Sempre o a volte?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ASSET_TECNICI – PIANO_MANUTENZIONE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asset ha zero o più piani preventivi.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piano.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ASSET_TECNICI – TICKET_GUASTO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asset accumula zero o più ticket.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 lato ticket (MNT-009).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PIANO_MANUTENZIONE – TICKET_GUASTO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piano genera zero o più ticket preventivi.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Parziale: distingue i correttivi dai preventivi.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TICKET_GUASTO – ASTRONAUTI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ticket è assegnato a uno o più tecnici; un tecnico segue più ticket. Attributo: ore lavorate.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 finché il ticket è APERTO (MNT-003).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TICKET_GUASTO – MOVIMENTI_RISORSE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intervento consuma zero o più ricambi.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Parziale (MNT-004).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COLONIE – INCIDENTI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Ogni incidente è collocato in una colonia.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Totale: è ciò che rende gli incidenti aggregabili in dashboard.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INCIDENTI – MISSIONI / HABITAT / ASSET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N:1 ciascuna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incidente può riferirsi a una missione, a un habitat e a un asset.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Tutte parziali: un incidente può riguardare solo alcuni di questi oggetti (MNT-006).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INCIDENTI – ASTRONAUTI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incidente coinvolge zero o più persone, con ruolo nell'evento.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INCIDENTI – TIMELINE_INCIDENTE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Ogni incidente ha una o più righe di timeline.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timeline; la riga di segnalazione esiste sempre.</w:t>
            </w:r>
          </w:p>
        </w:tc>
      </w:tr>
    </w:tbl>
    <w:p>
      <w:pPr>
        <w:spacing w:after="80"/>
      </w:pPr>
    </w:p>
    <w:p>
      <w:pPr>
        <w:pStyle w:val="Heading2"/>
      </w:pPr>
      <w:r>
        <w:t>3.8 Scienza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1F3A5F"/>
          </w:tcPr>
          <w:p>
            <w:r/>
            <w:r>
              <w:rPr>
                <w:b/>
                <w:color w:val="FFFFFF"/>
                <w:sz w:val="19"/>
              </w:rPr>
              <w:t>Tabelle collegate</w:t>
            </w:r>
          </w:p>
        </w:tc>
        <w:tc>
          <w:tcPr>
            <w:tcW w:type="dxa" w:w="1077"/>
            <w:shd w:fill="1F3A5F"/>
          </w:tcPr>
          <w:p>
            <w:r/>
            <w:r>
              <w:rPr>
                <w:b/>
                <w:color w:val="FFFFFF"/>
                <w:sz w:val="19"/>
              </w:rPr>
              <w:t>Quante</w:t>
            </w:r>
          </w:p>
        </w:tc>
        <w:tc>
          <w:tcPr>
            <w:tcW w:type="dxa" w:w="3175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Cosa vuol dire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Sempre o a volte?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HABITAT – LABORATORI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habitat ospita zero o più laboratori.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laboratorio.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LABORATORI – ESPERIMENTI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laboratorio conduce zero o più esperimenti.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 lato esperimento (SCI-002).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ESPERIMENTI – ASSET_TECNICI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esperimento usa zero o più attrezzature; un'attrezzatura serve più esperimenti.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Parziale.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ESPERIMENTI – ASTRONAUTI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N:1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Ogni esperimento ha un responsabile scientifico.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 (SCI-001).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MISSIONI – CAMPIONI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missione raccoglie zero o più campioni.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Parziale: un campione può provenire da un prelievo interno alla colonia (SCI-005).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LABORATORI – CAMPIONI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laboratorio custodisce zero o più campioni; un campione ha una sola posizione corrente.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Parziale: NULL mentre il campione è in transito (BR-008).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CAMPIONI – TRASFERIMENTI_CAMPIONE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campione ha zero o più trasferimenti storici.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trasferimento: è la catena di custodia (SCI-004).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CAMPIONI – ESPERIMENTI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campione alimenta più esperimenti; un esperimento usa più campioni.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 da entrambi i lati.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ESPERIMENTI – RISULTATI_ESPERIMENTO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esperimento produce zero o più risultati, ciascuno con proprio stato di validazione.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risultato (SCI-006).</w:t>
            </w:r>
          </w:p>
        </w:tc>
      </w:tr>
    </w:tbl>
    <w:p>
      <w:pPr>
        <w:spacing w:after="80"/>
      </w:pPr>
    </w:p>
    <w:p>
      <w:pPr>
        <w:pStyle w:val="Heading2"/>
      </w:pPr>
      <w:r>
        <w:t>3.9 Telemetria e osservabilità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1F3A5F"/>
          </w:tcPr>
          <w:p>
            <w:r/>
            <w:r>
              <w:rPr>
                <w:b/>
                <w:color w:val="FFFFFF"/>
                <w:sz w:val="19"/>
              </w:rPr>
              <w:t>Tabelle collegate</w:t>
            </w:r>
          </w:p>
        </w:tc>
        <w:tc>
          <w:tcPr>
            <w:tcW w:type="dxa" w:w="1077"/>
            <w:shd w:fill="1F3A5F"/>
          </w:tcPr>
          <w:p>
            <w:r/>
            <w:r>
              <w:rPr>
                <w:b/>
                <w:color w:val="FFFFFF"/>
                <w:sz w:val="19"/>
              </w:rPr>
              <w:t>Quante</w:t>
            </w:r>
          </w:p>
        </w:tc>
        <w:tc>
          <w:tcPr>
            <w:tcW w:type="dxa" w:w="3175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Cosa vuol dire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9"/>
              </w:rPr>
              <w:t>Sempre o a volte?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ASSET / HABITAT / COLONIE – SENSORI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 (esclusive)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sensore è ancorato esattamente a uno dei tre.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Esclusività garantita da un CHECK (TEL-001).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SENSORI – MISURAZIONI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sensore produce un numero molto elevato di misure.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 lato misura; è la relazione a maggior volume dello schema.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MISURAZIONI – EVENTI_ANOMALI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misura può originare zero o più eventi anomali.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evento (TEL-003).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EVENTI_ANOMALI – ALERT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evento anomalo può generare zero o più alert.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Parziale: un alert può nascere anche da magazzino, incidente o azione manuale (TEL-004).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ALERT – UTENTI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N:N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alert ha uno o più destinatari; un utente riceve più alert. Attributo: presa visione.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alert (TEL-005).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ALERT – TICKET_GUASTO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alert critico può generare ticket di guasto.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Parziale (UC-02).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UTENTI – NOTIFICHE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 utente riceve zero o più notifiche.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Totale lato notifica, con ON DELETE CASCADE.</w:t>
            </w:r>
          </w:p>
        </w:tc>
      </w:tr>
      <w:tr>
        <w:tc>
          <w:tcPr>
            <w:tcW w:type="dxa" w:w="238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UTENTI – AUDIT_LOG</w:t>
            </w:r>
          </w:p>
        </w:tc>
        <w:tc>
          <w:tcPr>
            <w:tcW w:type="dxa" w:w="1077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1:N</w:t>
            </w:r>
          </w:p>
        </w:tc>
        <w:tc>
          <w:tcPr>
            <w:tcW w:type="dxa" w:w="317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Ogni riga di audit è attribuita a un utente.</w:t>
            </w:r>
          </w:p>
        </w:tc>
        <w:tc>
          <w:tcPr>
            <w:tcW w:type="dxa" w:w="283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Totale: nessuna operazione sensibile è anonima (BR-012).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Le regole importanti, spiegate con esempi</w:t>
      </w:r>
    </w:p>
    <w:p>
      <w:pPr>
        <w:spacing w:after="120"/>
      </w:pPr>
      <w:r>
        <w:rPr>
          <w:b w:val="0"/>
          <w:i w:val="0"/>
        </w:rPr>
        <w:t>Qui sotto trovi le regole più importanti dello schema: cosa impediscono e, quando è utile, un esempio concreto di cosa succederebbe senza quella regola. Alcune sono scritte direttamente nel database (con PK, FK, UNIQUE o CHECK: non si possono aggirare in nessun modo); altre sono controllate dal programma quando riceve una richiesta, perché coinvolgono più tabelle insieme e un semplice CHECK non basterebbe.</w:t>
      </w:r>
    </w:p>
    <w:p>
      <w:pPr>
        <w:pStyle w:val="Heading2"/>
      </w:pPr>
      <w:r>
        <w:t>4.1 Regole scritte nel database (PK, FK, UNIQUE, CHECK)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Regola</w:t>
            </w:r>
          </w:p>
        </w:tc>
        <w:tc>
          <w:tcPr>
            <w:tcW w:type="dxa" w:w="4989"/>
            <w:shd w:fill="1F3A5F"/>
          </w:tcPr>
          <w:p>
            <w:r/>
            <w:r>
              <w:rPr>
                <w:b/>
                <w:color w:val="FFFFFF"/>
                <w:sz w:val="19"/>
              </w:rPr>
              <w:t>Esempio concreto</w:t>
            </w:r>
          </w:p>
        </w:tc>
        <w:tc>
          <w:tcPr>
            <w:tcW w:type="dxa" w:w="1871"/>
            <w:shd w:fill="1F3A5F"/>
          </w:tcPr>
          <w:p>
            <w:r/>
            <w:r>
              <w:rPr>
                <w:b/>
                <w:color w:val="FFFFFF"/>
                <w:sz w:val="19"/>
              </w:rPr>
              <w:t>Dove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Ogni codice importante è UNIQUE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8"/>
              </w:rPr>
              <w:t>Non possono esistere due colonie con lo stesso CODICE, o due utenti con la stessa EMAIL.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8"/>
              </w:rPr>
              <w:t>COLONIE, ASSET_TECNICI, ASTRONAUTI, MISSIONI, CAMPIONI, UTENTI...</w:t>
            </w:r>
          </w:p>
        </w:tc>
      </w:tr>
      <w:tr>
        <w:tc>
          <w:tcPr>
            <w:tcW w:type="dxa" w:w="260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Le tabelle ponte non ammettono duplicati</w:t>
            </w:r>
          </w:p>
        </w:tc>
        <w:tc>
          <w:tcPr>
            <w:tcW w:type="dxa" w:w="4989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Lo stesso ruolo non può essere assegnato due volte allo stesso utente: la chiave è la coppia (utente, ruolo), quindi la seconda riga identica viene rifiutata.</w:t>
            </w:r>
          </w:p>
        </w:tc>
        <w:tc>
          <w:tcPr>
            <w:tcW w:type="dxa" w:w="187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RUOLI_UTENTI, COMPETENZE_ASTRONAUTI, EQUIPAGGIO_MISSIONE...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Al massimo un comandante per missione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8"/>
              </w:rPr>
              <w:t>Se provi a nominare un secondo comandante sulla stessa missione, il database rifiuta l'inserimento.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8"/>
              </w:rPr>
              <w:t>EQUIPAGGIO_MISSIONE</w:t>
            </w:r>
          </w:p>
        </w:tc>
      </w:tr>
      <w:tr>
        <w:tc>
          <w:tcPr>
            <w:tcW w:type="dxa" w:w="260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Le quantità non possono diventare negative</w:t>
            </w:r>
          </w:p>
        </w:tc>
        <w:tc>
          <w:tcPr>
            <w:tcW w:type="dxa" w:w="4989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Non puoi scaricare più risorsa di quanta ce ne sia: il database blocca l'operazione prima che il saldo scenda sotto zero.</w:t>
            </w:r>
          </w:p>
        </w:tc>
        <w:tc>
          <w:tcPr>
            <w:tcW w:type="dxa" w:w="187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GIACENZA_LOTTI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Gli stati ammessi sono limitati a un elenco fisso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8"/>
              </w:rPr>
              <w:t>Lo stato di una missione può essere solo uno fra DRAFT, PLANNED, APPROVED, IN_PROGRESS, SUSPENDED, COMPLETED, CANCELLED: scrivere 'InCorso' per errore viene rifiutato.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8"/>
              </w:rPr>
              <w:t>MISSIONI, ASSET_TECNICI, TICKET_GUASTO, INCIDENTI...</w:t>
            </w:r>
          </w:p>
        </w:tc>
      </w:tr>
      <w:tr>
        <w:tc>
          <w:tcPr>
            <w:tcW w:type="dxa" w:w="2608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Le date devono avere senso</w:t>
            </w:r>
          </w:p>
        </w:tc>
        <w:tc>
          <w:tcPr>
            <w:tcW w:type="dxa" w:w="4989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La data di fine di una missione deve essere dopo la data di inizio, altrimenti l'inserimento viene rifiutato.</w:t>
            </w:r>
          </w:p>
        </w:tc>
        <w:tc>
          <w:tcPr>
            <w:tcW w:type="dxa" w:w="1871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MISSIONI, TASK_MISSIONE, CONSUNTIVO_MISSIONE...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Un collegamento a due colonne garantisce coerenza automatica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8"/>
              </w:rPr>
              <w:t>Un asset dice sia la sua colonia sia il suo habitat: un controllo del database impedisce di scrivere un habitat che appartiene a una colonia diversa da quella dichiarata.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8"/>
              </w:rPr>
              <w:t>ASSET_TECNICI, GIACENZA_LOTTI, TICKET_GUASTO</w:t>
            </w:r>
          </w:p>
        </w:tc>
      </w:tr>
    </w:tbl>
    <w:p>
      <w:pPr>
        <w:spacing w:after="80"/>
      </w:pPr>
    </w:p>
    <w:p>
      <w:pPr>
        <w:pStyle w:val="Heading2"/>
      </w:pPr>
      <w:r>
        <w:t>4.2 Regole controllate dal programma (transazioni)</w:t>
      </w:r>
    </w:p>
    <w:p>
      <w:pPr>
        <w:spacing w:after="120"/>
      </w:pPr>
      <w:r>
        <w:rPr>
          <w:b w:val="0"/>
          <w:i w:val="0"/>
        </w:rPr>
        <w:t>Queste regole coinvolgono più righe o più tabelle insieme, quindi non basta un vincolo su una singola colonna: il programma le verifica prima di salvare, dentro un'operazione 'tutto o niente' (transazione), così non resta mai un dato salvato a metà.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515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Regola</w:t>
            </w:r>
          </w:p>
        </w:tc>
        <w:tc>
          <w:tcPr>
            <w:tcW w:type="dxa" w:w="5953"/>
            <w:shd w:fill="1F3A5F"/>
          </w:tcPr>
          <w:p>
            <w:r/>
            <w:r>
              <w:rPr>
                <w:b/>
                <w:color w:val="FFFFFF"/>
                <w:sz w:val="19"/>
              </w:rPr>
              <w:t>Esempio concreto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Una persona non può essere in due posti insieme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8"/>
              </w:rPr>
              <w:t>Se Marco è già assegnato alla Missione A dal 3 al 5 marzo, non può essere assegnato anche alla Missione B nello stesso periodo: il sistema controlla le date prima di accettare.</w:t>
            </w:r>
          </w:p>
        </w:tc>
      </w:tr>
      <w:tr>
        <w:tc>
          <w:tcPr>
            <w:tcW w:type="dxa" w:w="351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Una certificazione scaduta non basta</w:t>
            </w:r>
          </w:p>
        </w:tc>
        <w:tc>
          <w:tcPr>
            <w:tcW w:type="dxa" w:w="5953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Se la missione parte il 10 giugno e la certificazione di Marco scade il 1° giugno, Marco non è idoneo, anche se oggi (mentre pianifichi) la certificazione risultasse ancora valida.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Un mezzo fuori uso non si può assegnare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8"/>
              </w:rPr>
              <w:t>Un rover con stato OUT_OF_SERVICE o in manutenzione bloccante non può essere scelto per una nuova missione.</w:t>
            </w:r>
          </w:p>
        </w:tc>
      </w:tr>
      <w:tr>
        <w:tc>
          <w:tcPr>
            <w:tcW w:type="dxa" w:w="351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mezzo non può essere in due missioni sovrapposte</w:t>
            </w:r>
          </w:p>
        </w:tc>
        <w:tc>
          <w:tcPr>
            <w:tcW w:type="dxa" w:w="5953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Come per le persone: se il rover è già impegnato dal 3 al 5 marzo, non può essere assegnato a un'altra missione in quelle date.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Un astronauta non in servizio non è assegnabile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8"/>
              </w:rPr>
              <w:t>Se Marco è 'in transito' o 'rientrato', non può essere messo in equipaggio o come responder di un incidente.</w:t>
            </w:r>
          </w:p>
        </w:tc>
      </w:tr>
      <w:tr>
        <w:tc>
          <w:tcPr>
            <w:tcW w:type="dxa" w:w="351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Ogni movimento di magazzino aggiorna il saldo nello stesso momento</w:t>
            </w:r>
          </w:p>
        </w:tc>
        <w:tc>
          <w:tcPr>
            <w:tcW w:type="dxa" w:w="5953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Quando registri uno scarico, il saldo disponibile si aggiorna subito, nella stessa operazione: non può esistere un movimento registrato senza che il saldo cambi di conseguenza.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Un campione ha sempre una sola posizione attuale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8"/>
              </w:rPr>
              <w:t>Quando sposti un campione da un laboratorio a un altro, la sua 'posizione attuale' si aggiorna nello stesso momento in cui registri il trasferimento.</w:t>
            </w:r>
          </w:p>
        </w:tc>
      </w:tr>
      <w:tr>
        <w:tc>
          <w:tcPr>
            <w:tcW w:type="dxa" w:w="351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Chiudere un incidente grave richiede una motivazione</w:t>
            </w:r>
          </w:p>
        </w:tc>
        <w:tc>
          <w:tcPr>
            <w:tcW w:type="dxa" w:w="5953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Non basta cambiare lo stato in CHIUSO: per un incidente CRITICO o ALTA gravità serve scrivere la causa e chi ha autorizzato la chiusura.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Una missione chiusa non torna indietro senza lasciare traccia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8"/>
              </w:rPr>
              <w:t>Se serve correggere una missione già COMPLETED, il cambiamento viene comunque registrato nello storico con motivazione: non sparisce nel nulla.</w:t>
            </w:r>
          </w:p>
        </w:tc>
      </w:tr>
      <w:tr>
        <w:tc>
          <w:tcPr>
            <w:tcW w:type="dxa" w:w="3515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Non si può chiudere due volte la stessa cosa</w:t>
            </w:r>
          </w:p>
        </w:tc>
        <w:tc>
          <w:tcPr>
            <w:tcW w:type="dxa" w:w="5953"/>
            <w:shd w:fill="F2F5F9"/>
          </w:tcPr>
          <w:p>
            <w:pPr>
              <w:spacing w:after="20"/>
            </w:pPr>
            <w:r/>
            <w:r>
              <w:rPr>
                <w:sz w:val="18"/>
              </w:rPr>
              <w:t>Un ticket o un incidente già chiuso rifiuta un secondo tentativo di chiusura.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Un alert non gestito in tempo viene segnalato più in alto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8"/>
              </w:rPr>
              <w:t>Se nessuno prende in carico un alert critico entro il tempo previsto, il sistema lo segnala automaticamente a un livello superiore.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In breve</w:t>
      </w:r>
    </w:p>
    <w:p>
      <w:pPr>
        <w:spacing w:after="120"/>
      </w:pPr>
      <w:r>
        <w:rPr>
          <w:b w:val="0"/>
          <w:i w:val="0"/>
        </w:rPr>
        <w:t>Lo schema copre tutte le informazioni richieste dal capitolato: colonie e asset, equipaggio, missioni, magazzino, manutenzione e incidenti, scienza, telemetria e sicurezza degli accessi. Ogni tabella rappresenta un solo concetto, i collegamenti fra tabelle sono espliciti con le FK, e le regole più delicate (niente saldi negativi, niente doppie assegnazioni, niente cancellazioni di dati storici) sono garantite dal database stesso, non solo promesse dal codice dell'applicazione.</w:t>
      </w:r>
    </w:p>
    <w:p>
      <w:pPr>
        <w:spacing w:after="120"/>
      </w:pPr>
      <w:r>
        <w:rPr>
          <w:b w:val="0"/>
          <w:i w:val="0"/>
        </w:rPr>
        <w:t>Due scelte vale la pena ricordare quando presenti il progetto: la telemetria (MISURAZIONI) è tenuta separata dal resto perché cresce molto più velocemente delle altre tabelle, e il magazzino calcola sempre il saldo a partire dai movimenti registrati, mai da un numero scritto a mano — così si può sempre ricostruire come si è arrivati alla quantità attuale.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