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ED" w:rsidRDefault="006A09D9" w:rsidP="006A09D9">
      <w:pPr>
        <w:jc w:val="center"/>
        <w:rPr>
          <w:b/>
          <w:sz w:val="40"/>
          <w:szCs w:val="40"/>
          <w:lang w:val="en-US"/>
        </w:rPr>
      </w:pPr>
      <w:r w:rsidRPr="006A09D9">
        <w:rPr>
          <w:b/>
          <w:sz w:val="40"/>
          <w:szCs w:val="40"/>
          <w:lang w:val="en-US"/>
        </w:rPr>
        <w:t>Can</w:t>
      </w:r>
    </w:p>
    <w:p w:rsidR="006A09D9" w:rsidRPr="006A09D9" w:rsidRDefault="006A09D9" w:rsidP="006A09D9">
      <w:pPr>
        <w:rPr>
          <w:sz w:val="30"/>
          <w:szCs w:val="30"/>
        </w:rPr>
      </w:pPr>
      <w:r w:rsidRPr="006A09D9">
        <w:rPr>
          <w:sz w:val="30"/>
          <w:szCs w:val="30"/>
        </w:rPr>
        <w:t xml:space="preserve">1. </w:t>
      </w:r>
      <w:r w:rsidRPr="006A09D9">
        <w:rPr>
          <w:sz w:val="30"/>
          <w:szCs w:val="30"/>
          <w:lang w:val="en-US"/>
        </w:rPr>
        <w:t>I</w:t>
      </w:r>
      <w:r w:rsidRPr="006A09D9">
        <w:rPr>
          <w:sz w:val="30"/>
          <w:szCs w:val="30"/>
        </w:rPr>
        <w:t xml:space="preserve"> </w:t>
      </w:r>
      <w:r w:rsidRPr="006A09D9">
        <w:rPr>
          <w:sz w:val="30"/>
          <w:szCs w:val="30"/>
          <w:lang w:val="en-US"/>
        </w:rPr>
        <w:t>can</w:t>
      </w:r>
      <w:r w:rsidRPr="006A09D9">
        <w:rPr>
          <w:sz w:val="30"/>
          <w:szCs w:val="30"/>
        </w:rPr>
        <w:t xml:space="preserve"> </w:t>
      </w:r>
      <w:r w:rsidRPr="006A09D9">
        <w:rPr>
          <w:sz w:val="30"/>
          <w:szCs w:val="30"/>
          <w:lang w:val="en-US"/>
        </w:rPr>
        <w:t>swim</w:t>
      </w:r>
      <w:r w:rsidRPr="006A09D9">
        <w:rPr>
          <w:sz w:val="30"/>
          <w:szCs w:val="30"/>
        </w:rPr>
        <w:t xml:space="preserve"> = </w:t>
      </w:r>
      <w:r>
        <w:rPr>
          <w:sz w:val="30"/>
          <w:szCs w:val="30"/>
        </w:rPr>
        <w:t>Я умею плавать</w:t>
      </w:r>
    </w:p>
    <w:p w:rsidR="006A09D9" w:rsidRPr="006A09D9" w:rsidRDefault="006A09D9" w:rsidP="006A09D9">
      <w:pPr>
        <w:rPr>
          <w:sz w:val="30"/>
          <w:szCs w:val="30"/>
        </w:rPr>
      </w:pPr>
      <w:r w:rsidRPr="006A09D9">
        <w:rPr>
          <w:sz w:val="30"/>
          <w:szCs w:val="30"/>
        </w:rPr>
        <w:t xml:space="preserve">2. </w:t>
      </w:r>
      <w:r w:rsidRPr="006A09D9">
        <w:rPr>
          <w:sz w:val="30"/>
          <w:szCs w:val="30"/>
          <w:lang w:val="en-US"/>
        </w:rPr>
        <w:t>I</w:t>
      </w:r>
      <w:r w:rsidRPr="006A09D9">
        <w:rPr>
          <w:sz w:val="30"/>
          <w:szCs w:val="30"/>
        </w:rPr>
        <w:t xml:space="preserve"> </w:t>
      </w:r>
      <w:r w:rsidRPr="006A09D9">
        <w:rPr>
          <w:sz w:val="30"/>
          <w:szCs w:val="30"/>
          <w:lang w:val="en-US"/>
        </w:rPr>
        <w:t>could</w:t>
      </w:r>
      <w:r w:rsidRPr="006A09D9">
        <w:rPr>
          <w:sz w:val="30"/>
          <w:szCs w:val="30"/>
        </w:rPr>
        <w:t xml:space="preserve"> </w:t>
      </w:r>
      <w:r w:rsidRPr="006A09D9">
        <w:rPr>
          <w:sz w:val="30"/>
          <w:szCs w:val="30"/>
          <w:lang w:val="en-US"/>
        </w:rPr>
        <w:t>swim</w:t>
      </w:r>
      <w:r w:rsidRPr="006A09D9">
        <w:rPr>
          <w:sz w:val="30"/>
          <w:szCs w:val="30"/>
        </w:rPr>
        <w:t xml:space="preserve"> =</w:t>
      </w:r>
      <w:r>
        <w:rPr>
          <w:sz w:val="30"/>
          <w:szCs w:val="30"/>
        </w:rPr>
        <w:t xml:space="preserve"> Я мог плавать</w:t>
      </w:r>
    </w:p>
    <w:p w:rsidR="006A09D9" w:rsidRDefault="006A09D9" w:rsidP="006A09D9">
      <w:pPr>
        <w:rPr>
          <w:sz w:val="30"/>
          <w:szCs w:val="30"/>
        </w:rPr>
      </w:pPr>
      <w:r w:rsidRPr="006A09D9">
        <w:rPr>
          <w:sz w:val="30"/>
          <w:szCs w:val="30"/>
          <w:lang w:val="en-US"/>
        </w:rPr>
        <w:t>3.</w:t>
      </w:r>
      <w:r>
        <w:rPr>
          <w:sz w:val="30"/>
          <w:szCs w:val="30"/>
          <w:lang w:val="en-US"/>
        </w:rPr>
        <w:t xml:space="preserve"> </w:t>
      </w:r>
      <w:r w:rsidRPr="006A09D9">
        <w:rPr>
          <w:sz w:val="30"/>
          <w:szCs w:val="30"/>
          <w:lang w:val="en-US"/>
        </w:rPr>
        <w:t xml:space="preserve">I </w:t>
      </w:r>
      <w:r>
        <w:rPr>
          <w:sz w:val="30"/>
          <w:szCs w:val="30"/>
          <w:lang w:val="en-US"/>
        </w:rPr>
        <w:t xml:space="preserve">will </w:t>
      </w:r>
      <w:r w:rsidRPr="006A09D9">
        <w:rPr>
          <w:sz w:val="30"/>
          <w:szCs w:val="30"/>
          <w:lang w:val="en-US"/>
        </w:rPr>
        <w:t>be able to swim</w:t>
      </w:r>
      <w:r>
        <w:rPr>
          <w:sz w:val="30"/>
          <w:szCs w:val="30"/>
          <w:lang w:val="en-US"/>
        </w:rPr>
        <w:t xml:space="preserve"> =</w:t>
      </w:r>
      <w:r w:rsidRPr="006A09D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Я</w:t>
      </w:r>
      <w:r w:rsidRPr="006A09D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смогу</w:t>
      </w:r>
      <w:r w:rsidRPr="006A09D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плавать</w:t>
      </w:r>
    </w:p>
    <w:p w:rsidR="006A09D9" w:rsidRDefault="006A09D9" w:rsidP="006A09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Could – Might – May</w:t>
      </w:r>
    </w:p>
    <w:p w:rsidR="006A09D9" w:rsidRPr="004A25AE" w:rsidRDefault="006A09D9" w:rsidP="006A09D9">
      <w:pPr>
        <w:rPr>
          <w:sz w:val="30"/>
          <w:szCs w:val="30"/>
        </w:rPr>
      </w:pPr>
      <w:r>
        <w:rPr>
          <w:sz w:val="30"/>
          <w:szCs w:val="30"/>
          <w:lang w:val="en-US"/>
        </w:rPr>
        <w:t>He</w:t>
      </w:r>
      <w:r w:rsidRPr="004A25AE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may</w:t>
      </w:r>
      <w:r w:rsidRPr="004A25AE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be</w:t>
      </w:r>
      <w:r w:rsidRPr="004A25AE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late</w:t>
      </w:r>
      <w:r w:rsidRPr="004A25AE"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Он</w:t>
      </w:r>
      <w:r w:rsidRPr="004A25AE">
        <w:rPr>
          <w:sz w:val="30"/>
          <w:szCs w:val="30"/>
        </w:rPr>
        <w:t xml:space="preserve"> ,</w:t>
      </w:r>
      <w:r>
        <w:rPr>
          <w:sz w:val="30"/>
          <w:szCs w:val="30"/>
        </w:rPr>
        <w:t>возможно</w:t>
      </w:r>
      <w:proofErr w:type="gramEnd"/>
      <w:r w:rsidRPr="004A25AE">
        <w:rPr>
          <w:sz w:val="30"/>
          <w:szCs w:val="30"/>
        </w:rPr>
        <w:t xml:space="preserve">, </w:t>
      </w:r>
      <w:r>
        <w:rPr>
          <w:sz w:val="30"/>
          <w:szCs w:val="30"/>
        </w:rPr>
        <w:t>опоздает</w:t>
      </w:r>
      <w:r w:rsidR="004A25AE">
        <w:rPr>
          <w:sz w:val="30"/>
          <w:szCs w:val="30"/>
        </w:rPr>
        <w:t xml:space="preserve"> </w:t>
      </w:r>
      <w:r w:rsidR="004A25AE" w:rsidRPr="004A25AE">
        <w:rPr>
          <w:sz w:val="30"/>
          <w:szCs w:val="30"/>
        </w:rPr>
        <w:t>(</w:t>
      </w:r>
      <w:r w:rsidR="004A25AE">
        <w:rPr>
          <w:sz w:val="30"/>
          <w:szCs w:val="30"/>
        </w:rPr>
        <w:t>8</w:t>
      </w:r>
      <w:r w:rsidR="004A25AE" w:rsidRPr="004A25AE">
        <w:rPr>
          <w:sz w:val="30"/>
          <w:szCs w:val="30"/>
        </w:rPr>
        <w:t xml:space="preserve">0% </w:t>
      </w:r>
      <w:r w:rsidR="004A25AE">
        <w:rPr>
          <w:sz w:val="30"/>
          <w:szCs w:val="30"/>
        </w:rPr>
        <w:t xml:space="preserve">процентов </w:t>
      </w:r>
      <w:r w:rsidR="004A25AE" w:rsidRPr="004A25AE">
        <w:rPr>
          <w:sz w:val="30"/>
          <w:szCs w:val="30"/>
        </w:rPr>
        <w:t>)</w:t>
      </w:r>
    </w:p>
    <w:p w:rsidR="006A09D9" w:rsidRDefault="006A09D9" w:rsidP="006A09D9">
      <w:pPr>
        <w:rPr>
          <w:sz w:val="30"/>
          <w:szCs w:val="30"/>
        </w:rPr>
      </w:pPr>
      <w:r>
        <w:rPr>
          <w:sz w:val="30"/>
          <w:szCs w:val="30"/>
          <w:lang w:val="en-US"/>
        </w:rPr>
        <w:t>He</w:t>
      </w:r>
      <w:r w:rsidRPr="004A25AE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could</w:t>
      </w:r>
      <w:r w:rsidRPr="004A25AE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be</w:t>
      </w:r>
      <w:r w:rsidRPr="004A25AE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late</w:t>
      </w:r>
      <w:r w:rsidRPr="004A25AE">
        <w:rPr>
          <w:sz w:val="30"/>
          <w:szCs w:val="30"/>
        </w:rPr>
        <w:t xml:space="preserve"> – </w:t>
      </w:r>
      <w:proofErr w:type="gramStart"/>
      <w:r>
        <w:rPr>
          <w:sz w:val="30"/>
          <w:szCs w:val="30"/>
        </w:rPr>
        <w:t>Он</w:t>
      </w:r>
      <w:r w:rsidRPr="004A25AE">
        <w:rPr>
          <w:sz w:val="30"/>
          <w:szCs w:val="30"/>
        </w:rPr>
        <w:t xml:space="preserve"> ,</w:t>
      </w:r>
      <w:r>
        <w:rPr>
          <w:sz w:val="30"/>
          <w:szCs w:val="30"/>
        </w:rPr>
        <w:t>возможно</w:t>
      </w:r>
      <w:proofErr w:type="gramEnd"/>
      <w:r w:rsidRPr="004A25AE">
        <w:rPr>
          <w:sz w:val="30"/>
          <w:szCs w:val="30"/>
        </w:rPr>
        <w:t xml:space="preserve">, </w:t>
      </w:r>
      <w:r>
        <w:rPr>
          <w:sz w:val="30"/>
          <w:szCs w:val="30"/>
        </w:rPr>
        <w:t>опоздает</w:t>
      </w:r>
      <w:r w:rsidR="004A25AE">
        <w:rPr>
          <w:sz w:val="30"/>
          <w:szCs w:val="30"/>
        </w:rPr>
        <w:t xml:space="preserve"> </w:t>
      </w:r>
      <w:r w:rsidR="004A25AE" w:rsidRPr="004A25AE">
        <w:rPr>
          <w:sz w:val="30"/>
          <w:szCs w:val="30"/>
        </w:rPr>
        <w:t>(</w:t>
      </w:r>
      <w:r w:rsidR="004A25AE">
        <w:rPr>
          <w:sz w:val="30"/>
          <w:szCs w:val="30"/>
        </w:rPr>
        <w:t>5</w:t>
      </w:r>
      <w:r w:rsidR="004A25AE" w:rsidRPr="004A25AE">
        <w:rPr>
          <w:sz w:val="30"/>
          <w:szCs w:val="30"/>
        </w:rPr>
        <w:t xml:space="preserve">0% </w:t>
      </w:r>
      <w:r w:rsidR="004A25AE">
        <w:rPr>
          <w:sz w:val="30"/>
          <w:szCs w:val="30"/>
        </w:rPr>
        <w:t xml:space="preserve">процентов </w:t>
      </w:r>
      <w:r w:rsidR="004A25AE" w:rsidRPr="004A25AE">
        <w:rPr>
          <w:sz w:val="30"/>
          <w:szCs w:val="30"/>
        </w:rPr>
        <w:t>)</w:t>
      </w:r>
    </w:p>
    <w:p w:rsidR="006A09D9" w:rsidRPr="004A25AE" w:rsidRDefault="006A09D9" w:rsidP="006A09D9">
      <w:pPr>
        <w:rPr>
          <w:sz w:val="30"/>
          <w:szCs w:val="30"/>
        </w:rPr>
      </w:pPr>
      <w:r>
        <w:rPr>
          <w:sz w:val="30"/>
          <w:szCs w:val="30"/>
          <w:lang w:val="en-US"/>
        </w:rPr>
        <w:t>He</w:t>
      </w:r>
      <w:r w:rsidRPr="004A25AE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might</w:t>
      </w:r>
      <w:r w:rsidRPr="004A25AE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be</w:t>
      </w:r>
      <w:r w:rsidRPr="004A25AE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late</w:t>
      </w:r>
      <w:r w:rsidRPr="004A25AE">
        <w:rPr>
          <w:sz w:val="30"/>
          <w:szCs w:val="30"/>
        </w:rPr>
        <w:t xml:space="preserve"> - </w:t>
      </w:r>
      <w:proofErr w:type="gramStart"/>
      <w:r>
        <w:rPr>
          <w:sz w:val="30"/>
          <w:szCs w:val="30"/>
        </w:rPr>
        <w:t>Он</w:t>
      </w:r>
      <w:r w:rsidRPr="004A25AE">
        <w:rPr>
          <w:sz w:val="30"/>
          <w:szCs w:val="30"/>
        </w:rPr>
        <w:t xml:space="preserve"> ,</w:t>
      </w:r>
      <w:r>
        <w:rPr>
          <w:sz w:val="30"/>
          <w:szCs w:val="30"/>
        </w:rPr>
        <w:t>возможно</w:t>
      </w:r>
      <w:proofErr w:type="gramEnd"/>
      <w:r w:rsidRPr="004A25AE">
        <w:rPr>
          <w:sz w:val="30"/>
          <w:szCs w:val="30"/>
        </w:rPr>
        <w:t xml:space="preserve">, </w:t>
      </w:r>
      <w:r>
        <w:rPr>
          <w:sz w:val="30"/>
          <w:szCs w:val="30"/>
        </w:rPr>
        <w:t>опоздает</w:t>
      </w:r>
      <w:r w:rsidR="004A25AE" w:rsidRPr="004A25AE">
        <w:rPr>
          <w:sz w:val="30"/>
          <w:szCs w:val="30"/>
        </w:rPr>
        <w:t xml:space="preserve"> (2</w:t>
      </w:r>
      <w:bookmarkStart w:id="0" w:name="_GoBack"/>
      <w:bookmarkEnd w:id="0"/>
      <w:r w:rsidR="004A25AE" w:rsidRPr="004A25AE">
        <w:rPr>
          <w:sz w:val="30"/>
          <w:szCs w:val="30"/>
        </w:rPr>
        <w:t xml:space="preserve">0% </w:t>
      </w:r>
      <w:r w:rsidR="004A25AE">
        <w:rPr>
          <w:sz w:val="30"/>
          <w:szCs w:val="30"/>
        </w:rPr>
        <w:t xml:space="preserve">процентов </w:t>
      </w:r>
      <w:r w:rsidR="004A25AE" w:rsidRPr="004A25AE">
        <w:rPr>
          <w:sz w:val="30"/>
          <w:szCs w:val="30"/>
        </w:rPr>
        <w:t>)</w:t>
      </w:r>
    </w:p>
    <w:sectPr w:rsidR="006A09D9" w:rsidRPr="004A2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CD"/>
    <w:rsid w:val="00152937"/>
    <w:rsid w:val="004A25AE"/>
    <w:rsid w:val="00546320"/>
    <w:rsid w:val="006A09D9"/>
    <w:rsid w:val="00D3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45327-F6CD-4EB4-B0F2-40E1A29E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3</cp:revision>
  <dcterms:created xsi:type="dcterms:W3CDTF">2022-09-13T06:31:00Z</dcterms:created>
  <dcterms:modified xsi:type="dcterms:W3CDTF">2022-09-13T06:37:00Z</dcterms:modified>
</cp:coreProperties>
</file>