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62"/>
        <w:ind w:left="3089" w:right="3087" w:firstLine="0"/>
        <w:jc w:val="center"/>
        <w:rPr>
          <w:b/>
          <w:sz w:val="40"/>
        </w:rPr>
      </w:pPr>
      <w:r>
        <w:rPr>
          <w:b/>
          <w:sz w:val="40"/>
        </w:rPr>
        <w:t>BSc</w:t>
      </w:r>
      <w:r>
        <w:rPr>
          <w:b/>
          <w:spacing w:val="-28"/>
          <w:sz w:val="40"/>
        </w:rPr>
        <w:t> </w:t>
      </w:r>
      <w:r>
        <w:rPr>
          <w:b/>
          <w:sz w:val="40"/>
        </w:rPr>
        <w:t>DEGREE </w:t>
      </w:r>
      <w:r>
        <w:rPr>
          <w:b/>
          <w:spacing w:val="-6"/>
          <w:sz w:val="40"/>
        </w:rPr>
        <w:t>IN</w:t>
      </w:r>
    </w:p>
    <w:p>
      <w:pPr>
        <w:spacing w:before="0"/>
        <w:ind w:left="2530" w:right="2530" w:firstLine="0"/>
        <w:jc w:val="center"/>
        <w:rPr>
          <w:b/>
          <w:i/>
          <w:sz w:val="22"/>
        </w:rPr>
      </w:pPr>
      <w:r>
        <w:rPr>
          <w:b/>
          <w:i/>
          <w:sz w:val="22"/>
        </w:rPr>
        <w:t>Computer</w:t>
      </w:r>
      <w:r>
        <w:rPr>
          <w:b/>
          <w:i/>
          <w:spacing w:val="-7"/>
          <w:sz w:val="22"/>
        </w:rPr>
        <w:t> </w:t>
      </w:r>
      <w:r>
        <w:rPr>
          <w:b/>
          <w:i/>
          <w:spacing w:val="-2"/>
          <w:sz w:val="22"/>
        </w:rPr>
        <w:t>Science</w:t>
      </w:r>
    </w:p>
    <w:p>
      <w:pPr>
        <w:pStyle w:val="BodyText"/>
        <w:spacing w:before="23"/>
        <w:rPr>
          <w:b/>
          <w:i/>
          <w:sz w:val="22"/>
        </w:rPr>
      </w:pPr>
    </w:p>
    <w:p>
      <w:pPr>
        <w:pStyle w:val="Title"/>
      </w:pPr>
      <w:r>
        <w:rPr/>
        <w:t>PROJECT </w:t>
      </w:r>
      <w:r>
        <w:rPr>
          <w:spacing w:val="-2"/>
        </w:rPr>
        <w:t>REPORT</w:t>
      </w:r>
    </w:p>
    <w:p>
      <w:pPr>
        <w:pStyle w:val="Heading1"/>
        <w:spacing w:before="276"/>
        <w:ind w:left="2530" w:right="2528"/>
        <w:jc w:val="center"/>
      </w:pPr>
      <w:r>
        <w:rPr/>
        <w:t>Name:</w:t>
      </w:r>
      <w:r>
        <w:rPr>
          <w:spacing w:val="-17"/>
        </w:rPr>
        <w:t> </w:t>
      </w:r>
      <w:r>
        <w:rPr/>
        <w:t>Abdirahman</w:t>
      </w:r>
      <w:r>
        <w:rPr>
          <w:spacing w:val="-17"/>
        </w:rPr>
        <w:t> </w:t>
      </w:r>
      <w:r>
        <w:rPr/>
        <w:t>Jimale ID Number: (K2557660)</w:t>
      </w:r>
    </w:p>
    <w:p>
      <w:pPr>
        <w:spacing w:before="0"/>
        <w:ind w:left="1" w:right="0" w:firstLine="0"/>
        <w:jc w:val="center"/>
        <w:rPr>
          <w:sz w:val="28"/>
        </w:rPr>
      </w:pPr>
      <w:r>
        <w:rPr>
          <w:spacing w:val="-8"/>
          <w:sz w:val="32"/>
        </w:rPr>
        <w:t>Project</w:t>
      </w:r>
      <w:r>
        <w:rPr>
          <w:spacing w:val="-6"/>
          <w:sz w:val="32"/>
        </w:rPr>
        <w:t> </w:t>
      </w:r>
      <w:r>
        <w:rPr>
          <w:spacing w:val="-8"/>
          <w:sz w:val="32"/>
        </w:rPr>
        <w:t>Title:</w:t>
      </w:r>
      <w:r>
        <w:rPr>
          <w:spacing w:val="-2"/>
          <w:sz w:val="32"/>
        </w:rPr>
        <w:t> </w:t>
      </w:r>
      <w:r>
        <w:rPr>
          <w:spacing w:val="-8"/>
          <w:sz w:val="28"/>
        </w:rPr>
        <w:t>Amateur</w:t>
      </w:r>
      <w:r>
        <w:rPr>
          <w:spacing w:val="-15"/>
          <w:sz w:val="28"/>
        </w:rPr>
        <w:t> </w:t>
      </w:r>
      <w:r>
        <w:rPr>
          <w:spacing w:val="-8"/>
          <w:sz w:val="28"/>
        </w:rPr>
        <w:t>Sports</w:t>
      </w:r>
      <w:r>
        <w:rPr>
          <w:spacing w:val="-15"/>
          <w:sz w:val="28"/>
        </w:rPr>
        <w:t> </w:t>
      </w:r>
      <w:r>
        <w:rPr>
          <w:spacing w:val="-8"/>
          <w:sz w:val="28"/>
        </w:rPr>
        <w:t>Team</w:t>
      </w:r>
      <w:r>
        <w:rPr>
          <w:spacing w:val="-15"/>
          <w:sz w:val="28"/>
        </w:rPr>
        <w:t> </w:t>
      </w:r>
      <w:r>
        <w:rPr>
          <w:spacing w:val="-8"/>
          <w:sz w:val="28"/>
        </w:rPr>
        <w:t>Organiser</w:t>
      </w:r>
    </w:p>
    <w:p>
      <w:pPr>
        <w:pStyle w:val="BodyText"/>
        <w:spacing w:before="99"/>
      </w:pPr>
    </w:p>
    <w:p>
      <w:pPr>
        <w:spacing w:before="0"/>
        <w:ind w:left="23" w:right="0" w:firstLine="0"/>
        <w:jc w:val="left"/>
        <w:rPr>
          <w:b/>
          <w:sz w:val="24"/>
        </w:rPr>
      </w:pPr>
      <w:r>
        <w:rPr>
          <w:b/>
          <w:spacing w:val="-2"/>
          <w:sz w:val="24"/>
          <w:u w:val="single"/>
        </w:rPr>
        <w:t>Declarations</w:t>
      </w:r>
    </w:p>
    <w:p>
      <w:pPr>
        <w:pStyle w:val="BodyText"/>
        <w:rPr>
          <w:b/>
        </w:rPr>
      </w:pPr>
    </w:p>
    <w:p>
      <w:pPr>
        <w:pStyle w:val="BodyText"/>
        <w:ind w:left="23"/>
      </w:pPr>
      <w:r>
        <w:rPr/>
        <w:t>I</w:t>
      </w:r>
      <w:r>
        <w:rPr>
          <w:spacing w:val="-3"/>
        </w:rPr>
        <w:t> </w:t>
      </w:r>
      <w:r>
        <w:rPr/>
        <w:t>have</w:t>
      </w:r>
      <w:r>
        <w:rPr>
          <w:spacing w:val="-3"/>
        </w:rPr>
        <w:t> </w:t>
      </w:r>
      <w:r>
        <w:rPr/>
        <w:t>read</w:t>
      </w:r>
      <w:r>
        <w:rPr>
          <w:spacing w:val="-3"/>
        </w:rPr>
        <w:t> </w:t>
      </w:r>
      <w:r>
        <w:rPr/>
        <w:t>and</w:t>
      </w:r>
      <w:r>
        <w:rPr>
          <w:spacing w:val="-3"/>
        </w:rPr>
        <w:t> </w:t>
      </w:r>
      <w:r>
        <w:rPr/>
        <w:t>understood</w:t>
      </w:r>
      <w:r>
        <w:rPr>
          <w:spacing w:val="-3"/>
        </w:rPr>
        <w:t> </w:t>
      </w:r>
      <w:r>
        <w:rPr/>
        <w:t>the</w:t>
      </w:r>
      <w:r>
        <w:rPr>
          <w:spacing w:val="-3"/>
        </w:rPr>
        <w:t> </w:t>
      </w:r>
      <w:r>
        <w:rPr/>
        <w:t>University</w:t>
      </w:r>
      <w:r>
        <w:rPr>
          <w:spacing w:val="-3"/>
        </w:rPr>
        <w:t> </w:t>
      </w:r>
      <w:r>
        <w:rPr/>
        <w:t>regulations</w:t>
      </w:r>
      <w:r>
        <w:rPr>
          <w:spacing w:val="-3"/>
        </w:rPr>
        <w:t> </w:t>
      </w:r>
      <w:r>
        <w:rPr/>
        <w:t>on</w:t>
      </w:r>
      <w:r>
        <w:rPr>
          <w:spacing w:val="-3"/>
        </w:rPr>
        <w:t> </w:t>
      </w:r>
      <w:r>
        <w:rPr/>
        <w:t>academic</w:t>
      </w:r>
      <w:r>
        <w:rPr>
          <w:spacing w:val="-4"/>
        </w:rPr>
        <w:t> </w:t>
      </w:r>
      <w:r>
        <w:rPr/>
        <w:t>misconduct,</w:t>
      </w:r>
      <w:r>
        <w:rPr>
          <w:spacing w:val="-3"/>
        </w:rPr>
        <w:t> </w:t>
      </w:r>
      <w:r>
        <w:rPr/>
        <w:t>am aware of the internal rules of the CI6600 module, and as such make the following </w:t>
      </w:r>
      <w:r>
        <w:rPr>
          <w:spacing w:val="-2"/>
        </w:rPr>
        <w:t>declarations:</w:t>
      </w:r>
    </w:p>
    <w:p>
      <w:pPr>
        <w:pStyle w:val="BodyText"/>
        <w:spacing w:before="16"/>
      </w:pPr>
    </w:p>
    <w:p>
      <w:pPr>
        <w:pStyle w:val="ListParagraph"/>
        <w:numPr>
          <w:ilvl w:val="0"/>
          <w:numId w:val="1"/>
        </w:numPr>
        <w:tabs>
          <w:tab w:pos="454" w:val="left" w:leader="none"/>
        </w:tabs>
        <w:spacing w:line="240" w:lineRule="auto" w:before="0" w:after="0"/>
        <w:ind w:left="454" w:right="20" w:hanging="360"/>
        <w:jc w:val="both"/>
        <w:rPr>
          <w:sz w:val="24"/>
        </w:rPr>
      </w:pPr>
      <w:r>
        <w:rPr>
          <w:sz w:val="24"/>
        </w:rPr>
        <w:t>This</w:t>
      </w:r>
      <w:r>
        <w:rPr>
          <w:spacing w:val="-15"/>
          <w:sz w:val="24"/>
        </w:rPr>
        <w:t> </w:t>
      </w:r>
      <w:r>
        <w:rPr>
          <w:sz w:val="24"/>
        </w:rPr>
        <w:t>report</w:t>
      </w:r>
      <w:r>
        <w:rPr>
          <w:spacing w:val="-15"/>
          <w:sz w:val="24"/>
        </w:rPr>
        <w:t> </w:t>
      </w:r>
      <w:r>
        <w:rPr>
          <w:sz w:val="24"/>
        </w:rPr>
        <w:t>is</w:t>
      </w:r>
      <w:r>
        <w:rPr>
          <w:spacing w:val="-16"/>
          <w:sz w:val="24"/>
        </w:rPr>
        <w:t> </w:t>
      </w:r>
      <w:r>
        <w:rPr>
          <w:sz w:val="24"/>
        </w:rPr>
        <w:t>entirely</w:t>
      </w:r>
      <w:r>
        <w:rPr>
          <w:spacing w:val="-15"/>
          <w:sz w:val="24"/>
        </w:rPr>
        <w:t> </w:t>
      </w:r>
      <w:r>
        <w:rPr>
          <w:sz w:val="24"/>
        </w:rPr>
        <w:t>my</w:t>
      </w:r>
      <w:r>
        <w:rPr>
          <w:spacing w:val="-16"/>
          <w:sz w:val="24"/>
        </w:rPr>
        <w:t> </w:t>
      </w:r>
      <w:r>
        <w:rPr>
          <w:sz w:val="24"/>
        </w:rPr>
        <w:t>own</w:t>
      </w:r>
      <w:r>
        <w:rPr>
          <w:spacing w:val="-16"/>
          <w:sz w:val="24"/>
        </w:rPr>
        <w:t> </w:t>
      </w:r>
      <w:r>
        <w:rPr>
          <w:sz w:val="24"/>
        </w:rPr>
        <w:t>work.</w:t>
      </w:r>
      <w:r>
        <w:rPr>
          <w:spacing w:val="-16"/>
          <w:sz w:val="24"/>
        </w:rPr>
        <w:t> </w:t>
      </w:r>
      <w:r>
        <w:rPr>
          <w:sz w:val="24"/>
        </w:rPr>
        <w:t>Any</w:t>
      </w:r>
      <w:r>
        <w:rPr>
          <w:spacing w:val="-15"/>
          <w:sz w:val="24"/>
        </w:rPr>
        <w:t> </w:t>
      </w:r>
      <w:r>
        <w:rPr>
          <w:sz w:val="24"/>
        </w:rPr>
        <w:t>other</w:t>
      </w:r>
      <w:r>
        <w:rPr>
          <w:spacing w:val="-15"/>
          <w:sz w:val="24"/>
        </w:rPr>
        <w:t> </w:t>
      </w:r>
      <w:r>
        <w:rPr>
          <w:sz w:val="24"/>
        </w:rPr>
        <w:t>sources</w:t>
      </w:r>
      <w:r>
        <w:rPr>
          <w:spacing w:val="-15"/>
          <w:sz w:val="24"/>
        </w:rPr>
        <w:t> </w:t>
      </w:r>
      <w:r>
        <w:rPr>
          <w:sz w:val="24"/>
        </w:rPr>
        <w:t>are</w:t>
      </w:r>
      <w:r>
        <w:rPr>
          <w:spacing w:val="-15"/>
          <w:sz w:val="24"/>
        </w:rPr>
        <w:t> </w:t>
      </w:r>
      <w:r>
        <w:rPr>
          <w:sz w:val="24"/>
        </w:rPr>
        <w:t>duly</w:t>
      </w:r>
      <w:r>
        <w:rPr>
          <w:spacing w:val="-15"/>
          <w:sz w:val="24"/>
        </w:rPr>
        <w:t> </w:t>
      </w:r>
      <w:r>
        <w:rPr>
          <w:sz w:val="24"/>
        </w:rPr>
        <w:t>acknowledged</w:t>
      </w:r>
      <w:r>
        <w:rPr>
          <w:spacing w:val="-15"/>
          <w:sz w:val="24"/>
        </w:rPr>
        <w:t> </w:t>
      </w:r>
      <w:r>
        <w:rPr>
          <w:sz w:val="24"/>
        </w:rPr>
        <w:t>and referenced</w:t>
      </w:r>
      <w:r>
        <w:rPr>
          <w:spacing w:val="-7"/>
          <w:sz w:val="24"/>
        </w:rPr>
        <w:t> </w:t>
      </w:r>
      <w:r>
        <w:rPr>
          <w:sz w:val="24"/>
        </w:rPr>
        <w:t>according</w:t>
      </w:r>
      <w:r>
        <w:rPr>
          <w:spacing w:val="-7"/>
          <w:sz w:val="24"/>
        </w:rPr>
        <w:t> </w:t>
      </w:r>
      <w:r>
        <w:rPr>
          <w:sz w:val="24"/>
        </w:rPr>
        <w:t>to</w:t>
      </w:r>
      <w:r>
        <w:rPr>
          <w:spacing w:val="-7"/>
          <w:sz w:val="24"/>
        </w:rPr>
        <w:t> </w:t>
      </w:r>
      <w:r>
        <w:rPr>
          <w:sz w:val="24"/>
        </w:rPr>
        <w:t>the</w:t>
      </w:r>
      <w:r>
        <w:rPr>
          <w:spacing w:val="-7"/>
          <w:sz w:val="24"/>
        </w:rPr>
        <w:t> </w:t>
      </w:r>
      <w:r>
        <w:rPr>
          <w:sz w:val="24"/>
        </w:rPr>
        <w:t>requirements</w:t>
      </w:r>
      <w:r>
        <w:rPr>
          <w:spacing w:val="-7"/>
          <w:sz w:val="24"/>
        </w:rPr>
        <w:t> </w:t>
      </w:r>
      <w:r>
        <w:rPr>
          <w:sz w:val="24"/>
        </w:rPr>
        <w:t>of</w:t>
      </w:r>
      <w:r>
        <w:rPr>
          <w:spacing w:val="-7"/>
          <w:sz w:val="24"/>
        </w:rPr>
        <w:t> </w:t>
      </w:r>
      <w:r>
        <w:rPr>
          <w:sz w:val="24"/>
        </w:rPr>
        <w:t>the</w:t>
      </w:r>
      <w:r>
        <w:rPr>
          <w:spacing w:val="-7"/>
          <w:sz w:val="24"/>
        </w:rPr>
        <w:t> </w:t>
      </w:r>
      <w:r>
        <w:rPr>
          <w:sz w:val="24"/>
        </w:rPr>
        <w:t>School</w:t>
      </w:r>
      <w:r>
        <w:rPr>
          <w:spacing w:val="-7"/>
          <w:sz w:val="24"/>
        </w:rPr>
        <w:t> </w:t>
      </w:r>
      <w:r>
        <w:rPr>
          <w:sz w:val="24"/>
        </w:rPr>
        <w:t>of</w:t>
      </w:r>
      <w:r>
        <w:rPr>
          <w:spacing w:val="-7"/>
          <w:sz w:val="24"/>
        </w:rPr>
        <w:t> </w:t>
      </w:r>
      <w:r>
        <w:rPr>
          <w:sz w:val="24"/>
        </w:rPr>
        <w:t>Computer</w:t>
      </w:r>
      <w:r>
        <w:rPr>
          <w:spacing w:val="-7"/>
          <w:sz w:val="24"/>
        </w:rPr>
        <w:t> </w:t>
      </w:r>
      <w:r>
        <w:rPr>
          <w:sz w:val="24"/>
        </w:rPr>
        <w:t>Science</w:t>
      </w:r>
      <w:r>
        <w:rPr>
          <w:spacing w:val="-7"/>
          <w:sz w:val="24"/>
        </w:rPr>
        <w:t> </w:t>
      </w:r>
      <w:r>
        <w:rPr>
          <w:sz w:val="24"/>
        </w:rPr>
        <w:t>and </w:t>
      </w:r>
      <w:r>
        <w:rPr>
          <w:spacing w:val="-2"/>
          <w:sz w:val="24"/>
        </w:rPr>
        <w:t>Mathematics.</w:t>
      </w:r>
    </w:p>
    <w:p>
      <w:pPr>
        <w:pStyle w:val="ListParagraph"/>
        <w:numPr>
          <w:ilvl w:val="0"/>
          <w:numId w:val="1"/>
        </w:numPr>
        <w:tabs>
          <w:tab w:pos="454" w:val="left" w:leader="none"/>
        </w:tabs>
        <w:spacing w:line="240" w:lineRule="auto" w:before="16" w:after="0"/>
        <w:ind w:left="454" w:right="20" w:hanging="360"/>
        <w:jc w:val="both"/>
        <w:rPr>
          <w:sz w:val="24"/>
        </w:rPr>
      </w:pPr>
      <w:r>
        <w:rPr>
          <w:sz w:val="24"/>
        </w:rPr>
        <w:t>None</w:t>
      </w:r>
      <w:r>
        <w:rPr>
          <w:spacing w:val="-8"/>
          <w:sz w:val="24"/>
        </w:rPr>
        <w:t> </w:t>
      </w:r>
      <w:r>
        <w:rPr>
          <w:sz w:val="24"/>
        </w:rPr>
        <w:t>of</w:t>
      </w:r>
      <w:r>
        <w:rPr>
          <w:spacing w:val="-8"/>
          <w:sz w:val="24"/>
        </w:rPr>
        <w:t> </w:t>
      </w:r>
      <w:r>
        <w:rPr>
          <w:sz w:val="24"/>
        </w:rPr>
        <w:t>the</w:t>
      </w:r>
      <w:r>
        <w:rPr>
          <w:spacing w:val="-8"/>
          <w:sz w:val="24"/>
        </w:rPr>
        <w:t> </w:t>
      </w:r>
      <w:r>
        <w:rPr>
          <w:sz w:val="24"/>
        </w:rPr>
        <w:t>text</w:t>
      </w:r>
      <w:r>
        <w:rPr>
          <w:spacing w:val="-8"/>
          <w:sz w:val="24"/>
        </w:rPr>
        <w:t> </w:t>
      </w:r>
      <w:r>
        <w:rPr>
          <w:sz w:val="24"/>
        </w:rPr>
        <w:t>in</w:t>
      </w:r>
      <w:r>
        <w:rPr>
          <w:spacing w:val="-8"/>
          <w:sz w:val="24"/>
        </w:rPr>
        <w:t> </w:t>
      </w:r>
      <w:r>
        <w:rPr>
          <w:sz w:val="24"/>
        </w:rPr>
        <w:t>this</w:t>
      </w:r>
      <w:r>
        <w:rPr>
          <w:spacing w:val="-8"/>
          <w:sz w:val="24"/>
        </w:rPr>
        <w:t> </w:t>
      </w:r>
      <w:r>
        <w:rPr>
          <w:sz w:val="24"/>
        </w:rPr>
        <w:t>report</w:t>
      </w:r>
      <w:r>
        <w:rPr>
          <w:spacing w:val="-8"/>
          <w:sz w:val="24"/>
        </w:rPr>
        <w:t> </w:t>
      </w:r>
      <w:r>
        <w:rPr>
          <w:sz w:val="24"/>
        </w:rPr>
        <w:t>has</w:t>
      </w:r>
      <w:r>
        <w:rPr>
          <w:spacing w:val="-8"/>
          <w:sz w:val="24"/>
        </w:rPr>
        <w:t> </w:t>
      </w:r>
      <w:r>
        <w:rPr>
          <w:sz w:val="24"/>
        </w:rPr>
        <w:t>been</w:t>
      </w:r>
      <w:r>
        <w:rPr>
          <w:spacing w:val="-8"/>
          <w:sz w:val="24"/>
        </w:rPr>
        <w:t> </w:t>
      </w:r>
      <w:r>
        <w:rPr>
          <w:sz w:val="24"/>
        </w:rPr>
        <w:t>directly</w:t>
      </w:r>
      <w:r>
        <w:rPr>
          <w:spacing w:val="-7"/>
          <w:sz w:val="24"/>
        </w:rPr>
        <w:t> </w:t>
      </w:r>
      <w:r>
        <w:rPr>
          <w:sz w:val="24"/>
        </w:rPr>
        <w:t>copied</w:t>
      </w:r>
      <w:r>
        <w:rPr>
          <w:spacing w:val="-8"/>
          <w:sz w:val="24"/>
        </w:rPr>
        <w:t> </w:t>
      </w:r>
      <w:r>
        <w:rPr>
          <w:sz w:val="24"/>
        </w:rPr>
        <w:t>and</w:t>
      </w:r>
      <w:r>
        <w:rPr>
          <w:spacing w:val="-8"/>
          <w:sz w:val="24"/>
        </w:rPr>
        <w:t> </w:t>
      </w:r>
      <w:r>
        <w:rPr>
          <w:sz w:val="24"/>
        </w:rPr>
        <w:t>pasted</w:t>
      </w:r>
      <w:r>
        <w:rPr>
          <w:spacing w:val="-8"/>
          <w:sz w:val="24"/>
        </w:rPr>
        <w:t> </w:t>
      </w:r>
      <w:r>
        <w:rPr>
          <w:sz w:val="24"/>
        </w:rPr>
        <w:t>from</w:t>
      </w:r>
      <w:r>
        <w:rPr>
          <w:spacing w:val="-8"/>
          <w:sz w:val="24"/>
        </w:rPr>
        <w:t> </w:t>
      </w:r>
      <w:r>
        <w:rPr>
          <w:sz w:val="24"/>
        </w:rPr>
        <w:t>the</w:t>
      </w:r>
      <w:r>
        <w:rPr>
          <w:spacing w:val="-8"/>
          <w:sz w:val="24"/>
        </w:rPr>
        <w:t> </w:t>
      </w:r>
      <w:r>
        <w:rPr>
          <w:sz w:val="24"/>
        </w:rPr>
        <w:t>output of Large Language Models such as ChatGPT, Grok, Gemini, etc. Any other use of an LLM has been acknowledged and attributed by sharing the chat as part of the submission.</w:t>
      </w:r>
    </w:p>
    <w:p>
      <w:pPr>
        <w:pStyle w:val="ListParagraph"/>
        <w:numPr>
          <w:ilvl w:val="0"/>
          <w:numId w:val="1"/>
        </w:numPr>
        <w:tabs>
          <w:tab w:pos="454" w:val="left" w:leader="none"/>
        </w:tabs>
        <w:spacing w:line="240" w:lineRule="auto" w:before="17" w:after="0"/>
        <w:ind w:left="454" w:right="20" w:hanging="360"/>
        <w:jc w:val="both"/>
        <w:rPr>
          <w:sz w:val="24"/>
        </w:rPr>
      </w:pPr>
      <w:r>
        <w:rPr>
          <w:sz w:val="24"/>
        </w:rPr>
        <w:t>All verbatim citations of text that were not written by me – whether they were written</w:t>
      </w:r>
      <w:r>
        <w:rPr>
          <w:spacing w:val="-4"/>
          <w:sz w:val="24"/>
        </w:rPr>
        <w:t> </w:t>
      </w:r>
      <w:r>
        <w:rPr>
          <w:sz w:val="24"/>
        </w:rPr>
        <w:t>by</w:t>
      </w:r>
      <w:r>
        <w:rPr>
          <w:spacing w:val="-4"/>
          <w:sz w:val="24"/>
        </w:rPr>
        <w:t> </w:t>
      </w:r>
      <w:r>
        <w:rPr>
          <w:sz w:val="24"/>
        </w:rPr>
        <w:t>a</w:t>
      </w:r>
      <w:r>
        <w:rPr>
          <w:spacing w:val="-4"/>
          <w:sz w:val="24"/>
        </w:rPr>
        <w:t> </w:t>
      </w:r>
      <w:r>
        <w:rPr>
          <w:sz w:val="24"/>
        </w:rPr>
        <w:t>human</w:t>
      </w:r>
      <w:r>
        <w:rPr>
          <w:spacing w:val="-4"/>
          <w:sz w:val="24"/>
        </w:rPr>
        <w:t> </w:t>
      </w:r>
      <w:r>
        <w:rPr>
          <w:sz w:val="24"/>
        </w:rPr>
        <w:t>or</w:t>
      </w:r>
      <w:r>
        <w:rPr>
          <w:spacing w:val="-4"/>
          <w:sz w:val="24"/>
        </w:rPr>
        <w:t> </w:t>
      </w:r>
      <w:r>
        <w:rPr>
          <w:sz w:val="24"/>
        </w:rPr>
        <w:t>AI</w:t>
      </w:r>
      <w:r>
        <w:rPr>
          <w:spacing w:val="-4"/>
          <w:sz w:val="24"/>
        </w:rPr>
        <w:t> </w:t>
      </w:r>
      <w:r>
        <w:rPr>
          <w:sz w:val="24"/>
        </w:rPr>
        <w:t>–</w:t>
      </w:r>
      <w:r>
        <w:rPr>
          <w:spacing w:val="-4"/>
          <w:sz w:val="24"/>
        </w:rPr>
        <w:t> </w:t>
      </w:r>
      <w:r>
        <w:rPr>
          <w:sz w:val="24"/>
        </w:rPr>
        <w:t>are</w:t>
      </w:r>
      <w:r>
        <w:rPr>
          <w:spacing w:val="-4"/>
          <w:sz w:val="24"/>
        </w:rPr>
        <w:t> </w:t>
      </w:r>
      <w:r>
        <w:rPr>
          <w:sz w:val="24"/>
        </w:rPr>
        <w:t>indicated</w:t>
      </w:r>
      <w:r>
        <w:rPr>
          <w:spacing w:val="-4"/>
          <w:sz w:val="24"/>
        </w:rPr>
        <w:t> </w:t>
      </w:r>
      <w:r>
        <w:rPr>
          <w:sz w:val="24"/>
        </w:rPr>
        <w:t>by</w:t>
      </w:r>
      <w:r>
        <w:rPr>
          <w:spacing w:val="-4"/>
          <w:sz w:val="24"/>
        </w:rPr>
        <w:t> </w:t>
      </w:r>
      <w:r>
        <w:rPr>
          <w:sz w:val="24"/>
        </w:rPr>
        <w:t>double</w:t>
      </w:r>
      <w:r>
        <w:rPr>
          <w:spacing w:val="-4"/>
          <w:sz w:val="24"/>
        </w:rPr>
        <w:t> </w:t>
      </w:r>
      <w:r>
        <w:rPr>
          <w:sz w:val="24"/>
        </w:rPr>
        <w:t>quotation</w:t>
      </w:r>
      <w:r>
        <w:rPr>
          <w:spacing w:val="-4"/>
          <w:sz w:val="24"/>
        </w:rPr>
        <w:t> </w:t>
      </w:r>
      <w:r>
        <w:rPr>
          <w:sz w:val="24"/>
        </w:rPr>
        <w:t>marks</w:t>
      </w:r>
      <w:r>
        <w:rPr>
          <w:spacing w:val="-4"/>
          <w:sz w:val="24"/>
        </w:rPr>
        <w:t> </w:t>
      </w:r>
      <w:r>
        <w:rPr>
          <w:sz w:val="24"/>
        </w:rPr>
        <w:t>(“…”)</w:t>
      </w:r>
      <w:r>
        <w:rPr>
          <w:spacing w:val="-4"/>
          <w:sz w:val="24"/>
        </w:rPr>
        <w:t> </w:t>
      </w:r>
      <w:r>
        <w:rPr>
          <w:sz w:val="24"/>
        </w:rPr>
        <w:t>and</w:t>
      </w:r>
      <w:r>
        <w:rPr>
          <w:spacing w:val="-4"/>
          <w:sz w:val="24"/>
        </w:rPr>
        <w:t> </w:t>
      </w:r>
      <w:r>
        <w:rPr>
          <w:sz w:val="24"/>
        </w:rPr>
        <w:t>the author credited.</w:t>
      </w:r>
    </w:p>
    <w:p>
      <w:pPr>
        <w:pStyle w:val="ListParagraph"/>
        <w:numPr>
          <w:ilvl w:val="0"/>
          <w:numId w:val="1"/>
        </w:numPr>
        <w:tabs>
          <w:tab w:pos="454" w:val="left" w:leader="none"/>
        </w:tabs>
        <w:spacing w:line="240" w:lineRule="auto" w:before="16" w:after="0"/>
        <w:ind w:left="454" w:right="21" w:hanging="360"/>
        <w:jc w:val="both"/>
        <w:rPr>
          <w:sz w:val="24"/>
        </w:rPr>
      </w:pPr>
      <w:r>
        <w:rPr>
          <w:sz w:val="24"/>
        </w:rPr>
        <w:t>Any</w:t>
      </w:r>
      <w:r>
        <w:rPr>
          <w:spacing w:val="-1"/>
          <w:sz w:val="24"/>
        </w:rPr>
        <w:t> </w:t>
      </w:r>
      <w:r>
        <w:rPr>
          <w:sz w:val="24"/>
        </w:rPr>
        <w:t>visual</w:t>
      </w:r>
      <w:r>
        <w:rPr>
          <w:spacing w:val="-1"/>
          <w:sz w:val="24"/>
        </w:rPr>
        <w:t> </w:t>
      </w:r>
      <w:r>
        <w:rPr>
          <w:sz w:val="24"/>
        </w:rPr>
        <w:t>artefacts</w:t>
      </w:r>
      <w:r>
        <w:rPr>
          <w:spacing w:val="-1"/>
          <w:sz w:val="24"/>
        </w:rPr>
        <w:t> </w:t>
      </w:r>
      <w:r>
        <w:rPr>
          <w:sz w:val="24"/>
        </w:rPr>
        <w:t>contained</w:t>
      </w:r>
      <w:r>
        <w:rPr>
          <w:spacing w:val="-1"/>
          <w:sz w:val="24"/>
        </w:rPr>
        <w:t> </w:t>
      </w:r>
      <w:r>
        <w:rPr>
          <w:sz w:val="24"/>
        </w:rPr>
        <w:t>in this</w:t>
      </w:r>
      <w:r>
        <w:rPr>
          <w:spacing w:val="-1"/>
          <w:sz w:val="24"/>
        </w:rPr>
        <w:t> </w:t>
      </w:r>
      <w:r>
        <w:rPr>
          <w:sz w:val="24"/>
        </w:rPr>
        <w:t>document</w:t>
      </w:r>
      <w:r>
        <w:rPr>
          <w:spacing w:val="-1"/>
          <w:sz w:val="24"/>
        </w:rPr>
        <w:t> </w:t>
      </w:r>
      <w:r>
        <w:rPr>
          <w:sz w:val="24"/>
        </w:rPr>
        <w:t>were</w:t>
      </w:r>
      <w:r>
        <w:rPr>
          <w:spacing w:val="-1"/>
          <w:sz w:val="24"/>
        </w:rPr>
        <w:t> </w:t>
      </w:r>
      <w:r>
        <w:rPr>
          <w:sz w:val="24"/>
        </w:rPr>
        <w:t>either original</w:t>
      </w:r>
      <w:r>
        <w:rPr>
          <w:spacing w:val="-1"/>
          <w:sz w:val="24"/>
        </w:rPr>
        <w:t> </w:t>
      </w:r>
      <w:r>
        <w:rPr>
          <w:sz w:val="24"/>
        </w:rPr>
        <w:t>compositions by me or the author has been correctly attributed.</w:t>
      </w:r>
    </w:p>
    <w:p>
      <w:pPr>
        <w:pStyle w:val="ListParagraph"/>
        <w:numPr>
          <w:ilvl w:val="0"/>
          <w:numId w:val="1"/>
        </w:numPr>
        <w:tabs>
          <w:tab w:pos="454" w:val="left" w:leader="none"/>
        </w:tabs>
        <w:spacing w:line="240" w:lineRule="auto" w:before="16" w:after="0"/>
        <w:ind w:left="454" w:right="20" w:hanging="360"/>
        <w:jc w:val="both"/>
        <w:rPr>
          <w:sz w:val="24"/>
        </w:rPr>
      </w:pPr>
      <w:r>
        <w:rPr>
          <w:sz w:val="24"/>
        </w:rPr>
        <w:t>I</w:t>
      </w:r>
      <w:r>
        <w:rPr>
          <w:spacing w:val="-11"/>
          <w:sz w:val="24"/>
        </w:rPr>
        <w:t> </w:t>
      </w:r>
      <w:r>
        <w:rPr>
          <w:sz w:val="24"/>
        </w:rPr>
        <w:t>have</w:t>
      </w:r>
      <w:r>
        <w:rPr>
          <w:spacing w:val="-11"/>
          <w:sz w:val="24"/>
        </w:rPr>
        <w:t> </w:t>
      </w:r>
      <w:r>
        <w:rPr>
          <w:sz w:val="24"/>
        </w:rPr>
        <w:t>kept</w:t>
      </w:r>
      <w:r>
        <w:rPr>
          <w:spacing w:val="-11"/>
          <w:sz w:val="24"/>
        </w:rPr>
        <w:t> </w:t>
      </w:r>
      <w:r>
        <w:rPr>
          <w:sz w:val="24"/>
        </w:rPr>
        <w:t>my</w:t>
      </w:r>
      <w:r>
        <w:rPr>
          <w:spacing w:val="-11"/>
          <w:sz w:val="24"/>
        </w:rPr>
        <w:t> </w:t>
      </w:r>
      <w:r>
        <w:rPr>
          <w:sz w:val="24"/>
        </w:rPr>
        <w:t>work</w:t>
      </w:r>
      <w:r>
        <w:rPr>
          <w:spacing w:val="-11"/>
          <w:sz w:val="24"/>
        </w:rPr>
        <w:t> </w:t>
      </w:r>
      <w:r>
        <w:rPr>
          <w:sz w:val="24"/>
        </w:rPr>
        <w:t>secure</w:t>
      </w:r>
      <w:r>
        <w:rPr>
          <w:spacing w:val="-11"/>
          <w:sz w:val="24"/>
        </w:rPr>
        <w:t> </w:t>
      </w:r>
      <w:r>
        <w:rPr>
          <w:sz w:val="24"/>
        </w:rPr>
        <w:t>in</w:t>
      </w:r>
      <w:r>
        <w:rPr>
          <w:spacing w:val="-11"/>
          <w:sz w:val="24"/>
        </w:rPr>
        <w:t> </w:t>
      </w:r>
      <w:r>
        <w:rPr>
          <w:sz w:val="24"/>
        </w:rPr>
        <w:t>accordance</w:t>
      </w:r>
      <w:r>
        <w:rPr>
          <w:spacing w:val="-11"/>
          <w:sz w:val="24"/>
        </w:rPr>
        <w:t> </w:t>
      </w:r>
      <w:r>
        <w:rPr>
          <w:sz w:val="24"/>
        </w:rPr>
        <w:t>with</w:t>
      </w:r>
      <w:r>
        <w:rPr>
          <w:spacing w:val="-11"/>
          <w:sz w:val="24"/>
        </w:rPr>
        <w:t> </w:t>
      </w:r>
      <w:r>
        <w:rPr>
          <w:sz w:val="24"/>
        </w:rPr>
        <w:t>university</w:t>
      </w:r>
      <w:r>
        <w:rPr>
          <w:spacing w:val="-11"/>
          <w:sz w:val="24"/>
        </w:rPr>
        <w:t> </w:t>
      </w:r>
      <w:r>
        <w:rPr>
          <w:sz w:val="24"/>
        </w:rPr>
        <w:t>regulations,</w:t>
      </w:r>
      <w:r>
        <w:rPr>
          <w:spacing w:val="-11"/>
          <w:sz w:val="24"/>
        </w:rPr>
        <w:t> </w:t>
      </w:r>
      <w:r>
        <w:rPr>
          <w:sz w:val="24"/>
        </w:rPr>
        <w:t>and</w:t>
      </w:r>
      <w:r>
        <w:rPr>
          <w:spacing w:val="-11"/>
          <w:sz w:val="24"/>
        </w:rPr>
        <w:t> </w:t>
      </w:r>
      <w:r>
        <w:rPr>
          <w:sz w:val="24"/>
        </w:rPr>
        <w:t>nobody other than myself and academic staff from Kingston University any myself have had access to this work.</w:t>
      </w:r>
    </w:p>
    <w:p>
      <w:pPr>
        <w:pStyle w:val="ListParagraph"/>
        <w:numPr>
          <w:ilvl w:val="0"/>
          <w:numId w:val="1"/>
        </w:numPr>
        <w:tabs>
          <w:tab w:pos="454" w:val="left" w:leader="none"/>
        </w:tabs>
        <w:spacing w:line="240" w:lineRule="auto" w:before="16" w:after="0"/>
        <w:ind w:left="454" w:right="20" w:hanging="360"/>
        <w:jc w:val="both"/>
        <w:rPr>
          <w:sz w:val="24"/>
        </w:rPr>
      </w:pPr>
      <w:r>
        <w:rPr>
          <w:sz w:val="24"/>
        </w:rPr>
        <w:t>I have not asked a third party to proof-read my work (except KU academic staff), either in a professional or informal capacity.</w:t>
      </w:r>
    </w:p>
    <w:p>
      <w:pPr>
        <w:pStyle w:val="ListParagraph"/>
        <w:numPr>
          <w:ilvl w:val="0"/>
          <w:numId w:val="1"/>
        </w:numPr>
        <w:tabs>
          <w:tab w:pos="454" w:val="left" w:leader="none"/>
        </w:tabs>
        <w:spacing w:line="240" w:lineRule="auto" w:before="16" w:after="0"/>
        <w:ind w:left="454" w:right="20" w:hanging="360"/>
        <w:jc w:val="both"/>
        <w:rPr>
          <w:sz w:val="24"/>
        </w:rPr>
      </w:pPr>
      <w:r>
        <w:rPr>
          <w:sz w:val="24"/>
        </w:rPr>
        <w:t>To the best of my knowledge, the project in this report has not been previously undertaken either by myself or another student in the previous two academic </w:t>
      </w:r>
      <w:r>
        <w:rPr>
          <w:spacing w:val="-2"/>
          <w:sz w:val="24"/>
        </w:rPr>
        <w:t>years.</w:t>
      </w:r>
    </w:p>
    <w:p>
      <w:pPr>
        <w:pStyle w:val="BodyText"/>
      </w:pPr>
    </w:p>
    <w:p>
      <w:pPr>
        <w:spacing w:before="0"/>
        <w:ind w:left="23" w:right="0" w:firstLine="0"/>
        <w:jc w:val="left"/>
        <w:rPr>
          <w:sz w:val="24"/>
        </w:rPr>
      </w:pPr>
      <w:r>
        <w:rPr>
          <w:b/>
          <w:sz w:val="24"/>
        </w:rPr>
        <w:t>Date:</w:t>
      </w:r>
      <w:r>
        <w:rPr>
          <w:b/>
          <w:spacing w:val="-2"/>
          <w:sz w:val="24"/>
        </w:rPr>
        <w:t> </w:t>
      </w:r>
      <w:r>
        <w:rPr>
          <w:spacing w:val="-2"/>
          <w:sz w:val="24"/>
        </w:rPr>
        <w:t>(27/10/2025)</w:t>
      </w:r>
    </w:p>
    <w:p>
      <w:pPr>
        <w:pStyle w:val="BodyText"/>
      </w:pPr>
    </w:p>
    <w:p>
      <w:pPr>
        <w:spacing w:before="0"/>
        <w:ind w:left="23" w:right="0" w:firstLine="0"/>
        <w:jc w:val="left"/>
        <w:rPr>
          <w:sz w:val="24"/>
        </w:rPr>
      </w:pPr>
      <w:r>
        <w:rPr>
          <w:b/>
          <w:sz w:val="24"/>
        </w:rPr>
        <w:t>Signature:</w:t>
      </w:r>
      <w:r>
        <w:rPr>
          <w:b/>
          <w:spacing w:val="-5"/>
          <w:sz w:val="24"/>
        </w:rPr>
        <w:t> </w:t>
      </w:r>
      <w:r>
        <w:rPr>
          <w:sz w:val="24"/>
        </w:rPr>
        <w:t>(Abdirahman</w:t>
      </w:r>
      <w:r>
        <w:rPr>
          <w:spacing w:val="-4"/>
          <w:sz w:val="24"/>
        </w:rPr>
        <w:t> </w:t>
      </w:r>
      <w:r>
        <w:rPr>
          <w:spacing w:val="-2"/>
          <w:sz w:val="24"/>
        </w:rPr>
        <w:t>Jimale)</w:t>
      </w:r>
    </w:p>
    <w:p>
      <w:pPr>
        <w:spacing w:after="0"/>
        <w:jc w:val="left"/>
        <w:rPr>
          <w:sz w:val="24"/>
        </w:rPr>
        <w:sectPr>
          <w:type w:val="continuous"/>
          <w:pgSz w:w="11910" w:h="16840"/>
          <w:pgMar w:top="1360" w:bottom="280" w:left="1417" w:right="1417"/>
        </w:sectPr>
      </w:pPr>
    </w:p>
    <w:p>
      <w:pPr>
        <w:spacing w:before="45"/>
        <w:ind w:left="23" w:right="0" w:firstLine="0"/>
        <w:jc w:val="left"/>
        <w:rPr>
          <w:sz w:val="22"/>
        </w:rPr>
      </w:pPr>
      <w:bookmarkStart w:name="_bookmark0" w:id="1"/>
      <w:bookmarkEnd w:id="1"/>
      <w:r>
        <w:rPr/>
      </w:r>
      <w:r>
        <w:rPr>
          <w:spacing w:val="-10"/>
          <w:sz w:val="22"/>
        </w:rPr>
        <w:t>(</w:t>
      </w:r>
    </w:p>
    <w:p>
      <w:pPr>
        <w:pStyle w:val="Heading1"/>
        <w:spacing w:before="249"/>
      </w:pPr>
      <w:r>
        <w:rPr>
          <w:color w:val="2F5496"/>
          <w:spacing w:val="-2"/>
          <w:w w:val="110"/>
        </w:rPr>
        <w:t>Contents</w:t>
      </w:r>
    </w:p>
    <w:p>
      <w:pPr>
        <w:tabs>
          <w:tab w:pos="9039" w:val="right" w:leader="dot"/>
        </w:tabs>
        <w:spacing w:before="40"/>
        <w:ind w:left="23" w:right="0" w:firstLine="0"/>
        <w:jc w:val="left"/>
        <w:rPr>
          <w:sz w:val="22"/>
        </w:rPr>
      </w:pPr>
      <w:hyperlink w:history="true" w:anchor="_bookmark0">
        <w:r>
          <w:rPr>
            <w:w w:val="90"/>
            <w:sz w:val="22"/>
          </w:rPr>
          <w:t>Chapter</w:t>
        </w:r>
        <w:r>
          <w:rPr>
            <w:spacing w:val="4"/>
            <w:sz w:val="22"/>
          </w:rPr>
          <w:t> </w:t>
        </w:r>
        <w:r>
          <w:rPr>
            <w:w w:val="90"/>
            <w:sz w:val="22"/>
          </w:rPr>
          <w:t>1:</w:t>
        </w:r>
        <w:r>
          <w:rPr>
            <w:spacing w:val="5"/>
            <w:sz w:val="22"/>
          </w:rPr>
          <w:t> </w:t>
        </w:r>
        <w:r>
          <w:rPr>
            <w:w w:val="90"/>
            <w:sz w:val="22"/>
          </w:rPr>
          <w:t>Introduction</w:t>
        </w:r>
        <w:r>
          <w:rPr>
            <w:spacing w:val="4"/>
            <w:sz w:val="22"/>
          </w:rPr>
          <w:t> </w:t>
        </w:r>
        <w:r>
          <w:rPr>
            <w:w w:val="90"/>
            <w:sz w:val="22"/>
          </w:rPr>
          <w:t>and</w:t>
        </w:r>
        <w:r>
          <w:rPr>
            <w:spacing w:val="5"/>
            <w:sz w:val="22"/>
          </w:rPr>
          <w:t> </w:t>
        </w:r>
        <w:r>
          <w:rPr>
            <w:w w:val="90"/>
            <w:sz w:val="22"/>
          </w:rPr>
          <w:t>State</w:t>
        </w:r>
        <w:r>
          <w:rPr>
            <w:spacing w:val="5"/>
            <w:sz w:val="22"/>
          </w:rPr>
          <w:t> </w:t>
        </w:r>
        <w:r>
          <w:rPr>
            <w:w w:val="90"/>
            <w:sz w:val="22"/>
          </w:rPr>
          <w:t>of</w:t>
        </w:r>
        <w:r>
          <w:rPr>
            <w:spacing w:val="4"/>
            <w:sz w:val="22"/>
          </w:rPr>
          <w:t> </w:t>
        </w:r>
        <w:r>
          <w:rPr>
            <w:w w:val="90"/>
            <w:sz w:val="22"/>
          </w:rPr>
          <w:t>the</w:t>
        </w:r>
        <w:r>
          <w:rPr>
            <w:spacing w:val="5"/>
            <w:sz w:val="22"/>
          </w:rPr>
          <w:t> </w:t>
        </w:r>
        <w:r>
          <w:rPr>
            <w:w w:val="90"/>
            <w:sz w:val="22"/>
          </w:rPr>
          <w:t>Art</w:t>
        </w:r>
        <w:r>
          <w:rPr>
            <w:spacing w:val="4"/>
            <w:sz w:val="22"/>
          </w:rPr>
          <w:t> </w:t>
        </w:r>
        <w:r>
          <w:rPr>
            <w:spacing w:val="-2"/>
            <w:w w:val="90"/>
            <w:sz w:val="22"/>
          </w:rPr>
          <w:t>Review</w:t>
        </w:r>
      </w:hyperlink>
      <w:r>
        <w:rPr>
          <w:sz w:val="22"/>
        </w:rPr>
        <w:tab/>
      </w:r>
      <w:r>
        <w:rPr>
          <w:spacing w:val="-5"/>
          <w:sz w:val="22"/>
        </w:rPr>
        <w:t>3-</w:t>
      </w:r>
      <w:r>
        <w:rPr>
          <w:w w:val="90"/>
          <w:sz w:val="22"/>
        </w:rPr>
        <w:t>4</w:t>
      </w:r>
    </w:p>
    <w:p>
      <w:pPr>
        <w:tabs>
          <w:tab w:pos="8817" w:val="left" w:leader="dot"/>
        </w:tabs>
        <w:spacing w:before="116"/>
        <w:ind w:left="243" w:right="0" w:firstLine="0"/>
        <w:jc w:val="left"/>
        <w:rPr>
          <w:sz w:val="22"/>
        </w:rPr>
      </w:pPr>
      <w:hyperlink w:history="true" w:anchor="_bookmark1">
        <w:r>
          <w:rPr>
            <w:w w:val="90"/>
            <w:sz w:val="22"/>
          </w:rPr>
          <w:t>Aims</w:t>
        </w:r>
        <w:r>
          <w:rPr>
            <w:spacing w:val="-8"/>
            <w:w w:val="90"/>
            <w:sz w:val="22"/>
          </w:rPr>
          <w:t> </w:t>
        </w:r>
        <w:r>
          <w:rPr>
            <w:w w:val="90"/>
            <w:sz w:val="22"/>
          </w:rPr>
          <w:t>and</w:t>
        </w:r>
        <w:r>
          <w:rPr>
            <w:spacing w:val="-8"/>
            <w:w w:val="90"/>
            <w:sz w:val="22"/>
          </w:rPr>
          <w:t> </w:t>
        </w:r>
        <w:r>
          <w:rPr>
            <w:spacing w:val="-2"/>
            <w:w w:val="90"/>
            <w:sz w:val="22"/>
          </w:rPr>
          <w:t>Objectives</w:t>
        </w:r>
      </w:hyperlink>
      <w:r>
        <w:rPr>
          <w:sz w:val="22"/>
        </w:rPr>
        <w:tab/>
      </w:r>
      <w:r>
        <w:rPr>
          <w:spacing w:val="-5"/>
          <w:sz w:val="22"/>
        </w:rPr>
        <w:t>5=</w:t>
      </w:r>
    </w:p>
    <w:p>
      <w:pPr>
        <w:tabs>
          <w:tab w:pos="6350" w:val="left" w:leader="dot"/>
        </w:tabs>
        <w:spacing w:before="116"/>
        <w:ind w:left="23" w:right="0" w:firstLine="0"/>
        <w:jc w:val="left"/>
        <w:rPr>
          <w:b/>
          <w:sz w:val="22"/>
        </w:rPr>
      </w:pPr>
      <w:r>
        <w:rPr>
          <w:spacing w:val="-2"/>
          <w:w w:val="90"/>
          <w:sz w:val="22"/>
        </w:rPr>
        <w:t>Chapter</w:t>
      </w:r>
      <w:r>
        <w:rPr>
          <w:spacing w:val="-7"/>
          <w:sz w:val="22"/>
        </w:rPr>
        <w:t> </w:t>
      </w:r>
      <w:r>
        <w:rPr>
          <w:spacing w:val="-2"/>
          <w:w w:val="90"/>
          <w:sz w:val="22"/>
        </w:rPr>
        <w:t>3:</w:t>
      </w:r>
      <w:r>
        <w:rPr>
          <w:spacing w:val="-6"/>
          <w:sz w:val="22"/>
        </w:rPr>
        <w:t> </w:t>
      </w:r>
      <w:r>
        <w:rPr>
          <w:spacing w:val="-2"/>
          <w:w w:val="90"/>
          <w:sz w:val="22"/>
        </w:rPr>
        <w:t>Analysis</w:t>
      </w:r>
      <w:r>
        <w:rPr>
          <w:spacing w:val="-6"/>
          <w:sz w:val="22"/>
        </w:rPr>
        <w:t> </w:t>
      </w:r>
      <w:r>
        <w:rPr>
          <w:spacing w:val="-2"/>
          <w:w w:val="90"/>
          <w:sz w:val="22"/>
        </w:rPr>
        <w:t>and</w:t>
      </w:r>
      <w:r>
        <w:rPr>
          <w:spacing w:val="-6"/>
          <w:sz w:val="22"/>
        </w:rPr>
        <w:t> </w:t>
      </w:r>
      <w:r>
        <w:rPr>
          <w:spacing w:val="-2"/>
          <w:w w:val="90"/>
          <w:sz w:val="22"/>
        </w:rPr>
        <w:t>Design</w:t>
      </w:r>
      <w:r>
        <w:rPr>
          <w:sz w:val="22"/>
        </w:rPr>
        <w:tab/>
      </w:r>
      <w:r>
        <w:rPr>
          <w:b/>
          <w:w w:val="85"/>
          <w:sz w:val="22"/>
        </w:rPr>
        <w:t>Error!</w:t>
      </w:r>
      <w:r>
        <w:rPr>
          <w:b/>
          <w:sz w:val="22"/>
        </w:rPr>
        <w:t> </w:t>
      </w:r>
      <w:r>
        <w:rPr>
          <w:b/>
          <w:w w:val="85"/>
          <w:sz w:val="22"/>
        </w:rPr>
        <w:t>Bookmark</w:t>
      </w:r>
      <w:r>
        <w:rPr>
          <w:b/>
          <w:spacing w:val="1"/>
          <w:sz w:val="22"/>
        </w:rPr>
        <w:t> </w:t>
      </w:r>
      <w:r>
        <w:rPr>
          <w:b/>
          <w:w w:val="85"/>
          <w:sz w:val="22"/>
        </w:rPr>
        <w:t>not</w:t>
      </w:r>
      <w:r>
        <w:rPr>
          <w:b/>
          <w:sz w:val="22"/>
        </w:rPr>
        <w:t> </w:t>
      </w:r>
      <w:r>
        <w:rPr>
          <w:b/>
          <w:spacing w:val="-2"/>
          <w:w w:val="85"/>
          <w:sz w:val="22"/>
        </w:rPr>
        <w:t>defined.</w:t>
      </w:r>
    </w:p>
    <w:p>
      <w:pPr>
        <w:tabs>
          <w:tab w:pos="6349" w:val="left" w:leader="dot"/>
        </w:tabs>
        <w:spacing w:before="115"/>
        <w:ind w:left="243" w:right="0" w:firstLine="0"/>
        <w:jc w:val="left"/>
        <w:rPr>
          <w:b/>
          <w:sz w:val="22"/>
        </w:rPr>
      </w:pPr>
      <w:r>
        <w:rPr>
          <w:spacing w:val="-2"/>
          <w:sz w:val="22"/>
        </w:rPr>
        <w:t>Analysis</w:t>
      </w:r>
      <w:r>
        <w:rPr>
          <w:sz w:val="22"/>
        </w:rPr>
        <w:tab/>
      </w:r>
      <w:r>
        <w:rPr>
          <w:b/>
          <w:w w:val="85"/>
          <w:sz w:val="22"/>
        </w:rPr>
        <w:t>Error!</w:t>
      </w:r>
      <w:r>
        <w:rPr>
          <w:b/>
          <w:sz w:val="22"/>
        </w:rPr>
        <w:t> </w:t>
      </w:r>
      <w:r>
        <w:rPr>
          <w:b/>
          <w:w w:val="85"/>
          <w:sz w:val="22"/>
        </w:rPr>
        <w:t>Bookmark</w:t>
      </w:r>
      <w:r>
        <w:rPr>
          <w:b/>
          <w:spacing w:val="1"/>
          <w:sz w:val="22"/>
        </w:rPr>
        <w:t> </w:t>
      </w:r>
      <w:r>
        <w:rPr>
          <w:b/>
          <w:w w:val="85"/>
          <w:sz w:val="22"/>
        </w:rPr>
        <w:t>not</w:t>
      </w:r>
      <w:r>
        <w:rPr>
          <w:b/>
          <w:sz w:val="22"/>
        </w:rPr>
        <w:t> </w:t>
      </w:r>
      <w:r>
        <w:rPr>
          <w:b/>
          <w:spacing w:val="-2"/>
          <w:w w:val="85"/>
          <w:sz w:val="22"/>
        </w:rPr>
        <w:t>defined.</w:t>
      </w:r>
    </w:p>
    <w:p>
      <w:pPr>
        <w:tabs>
          <w:tab w:pos="6349" w:val="left" w:leader="dot"/>
        </w:tabs>
        <w:spacing w:before="116"/>
        <w:ind w:left="243" w:right="0" w:firstLine="0"/>
        <w:jc w:val="left"/>
        <w:rPr>
          <w:b/>
          <w:sz w:val="22"/>
        </w:rPr>
      </w:pPr>
      <w:r>
        <w:rPr>
          <w:spacing w:val="-2"/>
          <w:sz w:val="22"/>
        </w:rPr>
        <w:t>Design</w:t>
      </w:r>
      <w:r>
        <w:rPr>
          <w:sz w:val="22"/>
        </w:rPr>
        <w:tab/>
      </w:r>
      <w:r>
        <w:rPr>
          <w:b/>
          <w:w w:val="85"/>
          <w:sz w:val="22"/>
        </w:rPr>
        <w:t>Error!</w:t>
      </w:r>
      <w:r>
        <w:rPr>
          <w:b/>
          <w:sz w:val="22"/>
        </w:rPr>
        <w:t> </w:t>
      </w:r>
      <w:r>
        <w:rPr>
          <w:b/>
          <w:w w:val="85"/>
          <w:sz w:val="22"/>
        </w:rPr>
        <w:t>Bookmark</w:t>
      </w:r>
      <w:r>
        <w:rPr>
          <w:b/>
          <w:spacing w:val="1"/>
          <w:sz w:val="22"/>
        </w:rPr>
        <w:t> </w:t>
      </w:r>
      <w:r>
        <w:rPr>
          <w:b/>
          <w:w w:val="85"/>
          <w:sz w:val="22"/>
        </w:rPr>
        <w:t>not</w:t>
      </w:r>
      <w:r>
        <w:rPr>
          <w:b/>
          <w:sz w:val="22"/>
        </w:rPr>
        <w:t> </w:t>
      </w:r>
      <w:r>
        <w:rPr>
          <w:b/>
          <w:spacing w:val="-2"/>
          <w:w w:val="85"/>
          <w:sz w:val="22"/>
        </w:rPr>
        <w:t>defined.</w:t>
      </w:r>
    </w:p>
    <w:p>
      <w:r>
        <w:br/>
      </w:r>
    </w:p>
    <w:p>
      <w:r>
        <w:rPr>
          <w:b/>
        </w:rPr>
        <w:t>Chapter 4: Realisation</w:t>
      </w:r>
    </w:p>
    <w:p/>
    <w:p>
      <w:r>
        <w:rPr>
          <w:b/>
        </w:rPr>
        <w:t>4.1 Chapter Overview</w:t>
      </w:r>
    </w:p>
    <w:p/>
    <w:p>
      <w:r>
        <w:t>This chapter presents the realisation of the Amateur Sports Team Organiser (ASTO) as a working web application. The implementation translates the analysed stakeholder requirements (Chapter 2) into a usable system that supports session scheduling, availability tracking, organiser control, and open-session participation. In line with the CI6600 handbook guidance, this chapter explains how the artefact can be recreated, how it is used, and what output it generates, with supporting high-quality screenshots (Kingston University, 2025).</w:t>
      </w:r>
    </w:p>
    <w:p/>
    <w:p>
      <w:r>
        <w:rPr>
          <w:b/>
        </w:rPr>
        <w:t>4.2 Intended Audience</w:t>
      </w:r>
    </w:p>
    <w:p/>
    <w:p>
      <w:r>
        <w:t>The intended audience for this implementation section is:</w:t>
      </w:r>
    </w:p>
    <w:p/>
    <w:p>
      <w:r>
        <w:t>• Final-year computing students who need to reproduce the prototype for marking or demonstration.</w:t>
      </w:r>
    </w:p>
    <w:p>
      <w:r>
        <w:t>• Supervisors and assessors reviewing requirement traceability from design to implementation.</w:t>
      </w:r>
    </w:p>
    <w:p>
      <w:r>
        <w:t>• Technical readers with basic familiarity with command-line tooling, Python virtual environments, and relational databases.</w:t>
      </w:r>
    </w:p>
    <w:p/>
    <w:p>
      <w:r>
        <w:t>This section assumes that the reader can execute shell commands and read project configuration files but does not assume specialist knowledge of Flask internals.</w:t>
      </w:r>
    </w:p>
    <w:p/>
    <w:p>
      <w:r>
        <w:rPr>
          <w:b/>
        </w:rPr>
        <w:t>4.3 Implementation Environment</w:t>
      </w:r>
    </w:p>
    <w:p/>
    <w:p>
      <w:r>
        <w:rPr>
          <w:b/>
        </w:rPr>
        <w:t>4.3.1 Hardware Context</w:t>
      </w:r>
    </w:p>
    <w:p/>
    <w:p>
      <w:r>
        <w:t>The prototype was implemented and validated on a standard developer laptop. No specialist hardware was required. This supports the project objective of a low-cost and accessible solution for volunteer-run teams.</w:t>
      </w:r>
    </w:p>
    <w:p/>
    <w:p>
      <w:r>
        <w:rPr>
          <w:b/>
        </w:rPr>
        <w:t>4.3.2 Software Stack</w:t>
      </w:r>
    </w:p>
    <w:p/>
    <w:p>
      <w:r>
        <w:t>ASTO was realised with the following software components:</w:t>
      </w:r>
    </w:p>
    <w:p/>
    <w:p>
      <w:r>
        <w:t>• Flask for server-side web application structure and routing (Flask Software Foundation, 2026).</w:t>
      </w:r>
    </w:p>
    <w:p>
      <w:r>
        <w:t>• Flask-Login for authenticated user sessions and role-aware access control (Flask-Login Contributors, 2026).</w:t>
      </w:r>
    </w:p>
    <w:p>
      <w:r>
        <w:t>• Flask-WTF for form handling and CSRF protection (Flask-WTF Contributors, 2024).</w:t>
      </w:r>
    </w:p>
    <w:p>
      <w:r>
        <w:t>• SQLAlchemy (via Flask-SQLAlchemy) for data modelling and persistence (SQLAlchemy Authors, 2026).</w:t>
      </w:r>
    </w:p>
    <w:p>
      <w:r>
        <w:t>• Bootstrap-based responsive front-end patterns for mobile-friendly rendering (Bootstrap Team, 2026).</w:t>
      </w:r>
    </w:p>
    <w:p>
      <w:r>
        <w:t>• pytest for automated requirement regression testing (pytest Development Team, 2026).</w:t>
      </w:r>
    </w:p>
    <w:p>
      <w:r>
        <w:t>• Playwright for browser-based validation and screenshot evidence capture (Microsoft, 2026).</w:t>
      </w:r>
    </w:p>
    <w:p/>
    <w:p>
      <w:r>
        <w:rPr>
          <w:b/>
        </w:rPr>
        <w:t>4.4 Steps to Recreate the Implementation</w:t>
      </w:r>
    </w:p>
    <w:p/>
    <w:p>
      <w:r>
        <w:t>The implementation can be recreated with the following steps:</w:t>
      </w:r>
    </w:p>
    <w:p/>
    <w:p>
      <w:r>
        <w:t>1. Clone or open the project folder.</w:t>
      </w:r>
    </w:p>
    <w:p>
      <w:r>
        <w:t>2. Create and activate a virtual environment.</w:t>
      </w:r>
    </w:p>
    <w:p>
      <w:r>
        <w:t>3. Install dependencies from requirements.txt.</w:t>
      </w:r>
    </w:p>
    <w:p>
      <w:r>
        <w:t>4. Configure environment variables in .env.</w:t>
      </w:r>
    </w:p>
    <w:p>
      <w:r>
        <w:t>5. Start the database service (or use SQLite for local validation).</w:t>
      </w:r>
    </w:p>
    <w:p>
      <w:r>
        <w:t>6. Apply schema setup and seed demo data.</w:t>
      </w:r>
    </w:p>
    <w:p>
      <w:r>
        <w:t>7. Run the Flask application.</w:t>
      </w:r>
    </w:p>
    <w:p/>
    <w:p>
      <w:r>
        <w:t>An example command flow used during implementation and screenshot generation is shown below.</w:t>
      </w:r>
    </w:p>
    <w:p/>
    <w:p>
      <w:r>
        <w:t>source .venv/bin/activate</w:t>
      </w:r>
    </w:p>
    <w:p>
      <w:r>
        <w:t>export DATABASE_URL=sqlite:///chapter_media.db</w:t>
      </w:r>
    </w:p>
    <w:p>
      <w:r>
        <w:t>export FLASK_APP=wsgi.py</w:t>
      </w:r>
    </w:p>
    <w:p>
      <w:r>
        <w:t>python -c "from app import create_app, db; app=create_app(); ctx=app.app_context(); ctx.push(); db.create_all(); ctx.pop()"</w:t>
      </w:r>
    </w:p>
    <w:p>
      <w:r>
        <w:t>flask seed-demo</w:t>
      </w:r>
    </w:p>
    <w:p>
      <w:r>
        <w:t>flask run --host 127.0.0.1 --port 5000</w:t>
      </w:r>
    </w:p>
    <w:p/>
    <w:p/>
    <w:p>
      <w:r>
        <w:t>These steps produce a ready-to-use local instance with demo users and events.</w:t>
      </w:r>
    </w:p>
    <w:p/>
    <w:p>
      <w:r>
        <w:rPr>
          <w:b/>
        </w:rPr>
        <w:t>4.5 Steps to Use the Implementation and Generate Output</w:t>
      </w:r>
    </w:p>
    <w:p/>
    <w:p>
      <w:r>
        <w:rPr>
          <w:b/>
        </w:rPr>
        <w:t>4.5.1 Authentication and Role Behaviour</w:t>
      </w:r>
    </w:p>
    <w:p/>
    <w:p>
      <w:r>
        <w:t>The system provides login and role-based access control for manager, team leader, and player roles. Public registration creates player accounts only, while elevated roles are organiser-assigned. This prevents self-elevation in the normal sign-up flow and implements organiser-authorisation control required by FR1.</w:t>
      </w:r>
    </w:p>
    <w:p/>
    <w:p>
      <w:r>
        <w:rPr>
          <w:b/>
        </w:rPr>
        <w:t>4.5.2 Team and Session Management</w:t>
      </w:r>
    </w:p>
    <w:p/>
    <w:p>
      <w:r>
        <w:t>Managers and team leaders can:</w:t>
      </w:r>
    </w:p>
    <w:p/>
    <w:p>
      <w:r>
        <w:t>• View team dashboards.</w:t>
      </w:r>
    </w:p>
    <w:p>
      <w:r>
        <w:t>• Create events with title, time, location, and type.</w:t>
      </w:r>
    </w:p>
    <w:p>
      <w:r>
        <w:t>• Mark sessions as open.</w:t>
      </w:r>
    </w:p>
    <w:p>
      <w:r>
        <w:t>• Set capacity limits.</w:t>
      </w:r>
    </w:p>
    <w:p/>
    <w:p>
      <w:r>
        <w:t>Players can:</w:t>
      </w:r>
    </w:p>
    <w:p/>
    <w:p>
      <w:r>
        <w:t>• View upcoming sessions.</w:t>
      </w:r>
    </w:p>
    <w:p>
      <w:r>
        <w:t>• RSVP as yes, maybe, or no.</w:t>
      </w:r>
    </w:p>
    <w:p>
      <w:r>
        <w:t>• Receive updated session information through in-app notifications.</w:t>
      </w:r>
    </w:p>
    <w:p/>
    <w:p>
      <w:r>
        <w:rPr>
          <w:b/>
        </w:rPr>
        <w:t>4.5.3 Open Session Workflow</w:t>
      </w:r>
    </w:p>
    <w:p/>
    <w:p>
      <w:r>
        <w:t>When attendance is low, organisers can mark a session as open and set capacity. The open-sessions view presents future sessions that still have available places, supporting controlled participation and reducing cancellation risk.</w:t>
      </w:r>
    </w:p>
    <w:p/>
    <w:p>
      <w:r>
        <w:rPr>
          <w:b/>
        </w:rPr>
        <w:t>4.6 Examples of Implementation Output (Screenshots)</w:t>
      </w:r>
    </w:p>
    <w:p/>
    <w:p>
      <w:r>
        <w:rPr>
          <w:b/>
        </w:rPr>
        <w:t>Figure 4.1 Dashboard Output (Desktop)</w:t>
      </w:r>
    </w:p>
    <w:p/>
    <w:p>
      <w:r>
        <w:rPr>
          <w:b/>
        </w:rPr>
        <w:t>Figure 4.1 Dashboard view showing teams and upcoming events</w:t>
      </w:r>
    </w:p>
    <w:p>
      <w:r>
        <w:drawing>
          <wp:inline>
            <wp:extent cx="5303520" cy="2981774"/>
            <wp:docPr id="1" name="Picture 1"/>
            <wp:cNvGraphicFramePr>
              <a:graphicFrameLocks noChangeAspect="1"/>
            </wp:cNvGraphicFramePr>
            <a:graphic>
              <a:graphicData uri="http://schemas.openxmlformats.org/drawingml/2006/picture">
                <pic:pic>
                  <pic:nvPicPr>
                    <pic:cNvPr id="0" name="chapter4-dashboard-desktop-v3.png"/>
                    <pic:cNvPicPr/>
                  </pic:nvPicPr>
                  <pic:blipFill>
                    <a:blip r:embed="rId12"/>
                    <a:stretch>
                      <a:fillRect/>
                    </a:stretch>
                  </pic:blipFill>
                  <pic:spPr>
                    <a:xfrm>
                      <a:off x="0" y="0"/>
                      <a:ext cx="5303520" cy="2981774"/>
                    </a:xfrm>
                    <a:prstGeom prst="rect"/>
                  </pic:spPr>
                </pic:pic>
              </a:graphicData>
            </a:graphic>
          </wp:inline>
        </w:drawing>
      </w:r>
    </w:p>
    <w:p/>
    <w:p>
      <w:r>
        <w:t>Figure 4.1 demonstrates that team and event information is consolidated in a single interface, supporting quick situational awareness for organisers and players.</w:t>
      </w:r>
    </w:p>
    <w:p/>
    <w:p>
      <w:r>
        <w:rPr>
          <w:b/>
        </w:rPr>
        <w:t>Figure 4.2 Create Event Output (Desktop)</w:t>
      </w:r>
    </w:p>
    <w:p/>
    <w:p>
      <w:r>
        <w:rPr>
          <w:b/>
        </w:rPr>
        <w:t>Figure 4.2 Event creation form showing open-session and capacity controls</w:t>
      </w:r>
    </w:p>
    <w:p>
      <w:r>
        <w:drawing>
          <wp:inline>
            <wp:extent cx="5303520" cy="2981774"/>
            <wp:docPr id="2" name="Picture 2"/>
            <wp:cNvGraphicFramePr>
              <a:graphicFrameLocks noChangeAspect="1"/>
            </wp:cNvGraphicFramePr>
            <a:graphic>
              <a:graphicData uri="http://schemas.openxmlformats.org/drawingml/2006/picture">
                <pic:pic>
                  <pic:nvPicPr>
                    <pic:cNvPr id="0" name="chapter4-create-event-desktop-v3.png"/>
                    <pic:cNvPicPr/>
                  </pic:nvPicPr>
                  <pic:blipFill>
                    <a:blip r:embed="rId13"/>
                    <a:stretch>
                      <a:fillRect/>
                    </a:stretch>
                  </pic:blipFill>
                  <pic:spPr>
                    <a:xfrm>
                      <a:off x="0" y="0"/>
                      <a:ext cx="5303520" cy="2981774"/>
                    </a:xfrm>
                    <a:prstGeom prst="rect"/>
                  </pic:spPr>
                </pic:pic>
              </a:graphicData>
            </a:graphic>
          </wp:inline>
        </w:drawing>
      </w:r>
    </w:p>
    <w:p/>
    <w:p>
      <w:r>
        <w:t>Figure 4.2 shows the normal create-event interface where open-session and capacity controls are directly available, addressing FR5 through the standard UI flow.</w:t>
      </w:r>
    </w:p>
    <w:p/>
    <w:p>
      <w:r>
        <w:rPr>
          <w:b/>
        </w:rPr>
        <w:t>Figure 4.3 Open Sessions Output (Desktop)</w:t>
      </w:r>
    </w:p>
    <w:p/>
    <w:p>
      <w:r>
        <w:rPr>
          <w:b/>
        </w:rPr>
        <w:t>Figure 4.3 Open sessions page for additional participants</w:t>
      </w:r>
    </w:p>
    <w:p>
      <w:r>
        <w:drawing>
          <wp:inline>
            <wp:extent cx="5303520" cy="2981774"/>
            <wp:docPr id="3" name="Picture 3"/>
            <wp:cNvGraphicFramePr>
              <a:graphicFrameLocks noChangeAspect="1"/>
            </wp:cNvGraphicFramePr>
            <a:graphic>
              <a:graphicData uri="http://schemas.openxmlformats.org/drawingml/2006/picture">
                <pic:pic>
                  <pic:nvPicPr>
                    <pic:cNvPr id="0" name="chapter4-open-sessions-desktop-v3.png"/>
                    <pic:cNvPicPr/>
                  </pic:nvPicPr>
                  <pic:blipFill>
                    <a:blip r:embed="rId14"/>
                    <a:stretch>
                      <a:fillRect/>
                    </a:stretch>
                  </pic:blipFill>
                  <pic:spPr>
                    <a:xfrm>
                      <a:off x="0" y="0"/>
                      <a:ext cx="5303520" cy="2981774"/>
                    </a:xfrm>
                    <a:prstGeom prst="rect"/>
                  </pic:spPr>
                </pic:pic>
              </a:graphicData>
            </a:graphic>
          </wp:inline>
        </w:drawing>
      </w:r>
    </w:p>
    <w:p/>
    <w:p>
      <w:r>
        <w:t>Figure 4.3 demonstrates the dedicated open-session listing used to advertise relevant sessions to additional players when participation is low.</w:t>
      </w:r>
    </w:p>
    <w:p/>
    <w:p>
      <w:r>
        <w:rPr>
          <w:b/>
        </w:rPr>
        <w:t>Figure 4.4 Notifications Output (Desktop)</w:t>
      </w:r>
    </w:p>
    <w:p/>
    <w:p>
      <w:r>
        <w:rPr>
          <w:b/>
        </w:rPr>
        <w:t>Figure 4.4 In-app notifications list for user updates</w:t>
      </w:r>
    </w:p>
    <w:p>
      <w:r>
        <w:drawing>
          <wp:inline>
            <wp:extent cx="5303520" cy="2981774"/>
            <wp:docPr id="4" name="Picture 4"/>
            <wp:cNvGraphicFramePr>
              <a:graphicFrameLocks noChangeAspect="1"/>
            </wp:cNvGraphicFramePr>
            <a:graphic>
              <a:graphicData uri="http://schemas.openxmlformats.org/drawingml/2006/picture">
                <pic:pic>
                  <pic:nvPicPr>
                    <pic:cNvPr id="0" name="chapter6-notifications-desktop-v2.png"/>
                    <pic:cNvPicPr/>
                  </pic:nvPicPr>
                  <pic:blipFill>
                    <a:blip r:embed="rId15"/>
                    <a:stretch>
                      <a:fillRect/>
                    </a:stretch>
                  </pic:blipFill>
                  <pic:spPr>
                    <a:xfrm>
                      <a:off x="0" y="0"/>
                      <a:ext cx="5303520" cy="2981774"/>
                    </a:xfrm>
                    <a:prstGeom prst="rect"/>
                  </pic:spPr>
                </pic:pic>
              </a:graphicData>
            </a:graphic>
          </wp:inline>
        </w:drawing>
      </w:r>
    </w:p>
    <w:p/>
    <w:p>
      <w:r>
        <w:t>Figure 4.4 shows the notification output channel used when session details are changed, supporting FR4.</w:t>
      </w:r>
    </w:p>
    <w:p/>
    <w:p>
      <w:r>
        <w:rPr>
          <w:b/>
        </w:rPr>
        <w:t>4.7 Chapter 4 Conclusion</w:t>
      </w:r>
    </w:p>
    <w:p/>
    <w:p>
      <w:r>
        <w:t>The ASTO implementation delivers a working artefact that maps directly to the identified coordination and participation problems in amateur sports teams. Core flows for session creation, RSVP, updates, and open-session participation are implemented in a way that remains lightweight and accessible. The artefact therefore satisfies the implementation intent of a practical, low-cost organiser while preserving scope control and usability focus (Sommerville, 2016; Pressman and Maxim, 2020).</w:t>
      </w:r>
    </w:p>
    <w:p/>
    <w:p/>
    <w:p/>
    <w:p>
      <w:r>
        <w:rPr>
          <w:b/>
        </w:rPr>
        <w:t>Chapter 6: Testing, Validation and Critical Review</w:t>
      </w:r>
    </w:p>
    <w:p/>
    <w:p>
      <w:r>
        <w:rPr>
          <w:b/>
        </w:rPr>
        <w:t>6.1 Chapter Overview</w:t>
      </w:r>
    </w:p>
    <w:p/>
    <w:p>
      <w:r>
        <w:t>This chapter evaluates ASTO against functional and non-functional requirements, documents testing and validation outcomes, and provides a critical review of project execution and results. The structure follows the handbook’s emphasis on realistic critical reflection, evidence-backed validation, and future development planning (Kingston University, 2025).</w:t>
      </w:r>
    </w:p>
    <w:p/>
    <w:p>
      <w:r>
        <w:rPr>
          <w:b/>
        </w:rPr>
        <w:t>6.2 Testing and Validation Strategy</w:t>
      </w:r>
    </w:p>
    <w:p/>
    <w:p>
      <w:r>
        <w:t>A mixed strategy was used:</w:t>
      </w:r>
    </w:p>
    <w:p/>
    <w:p>
      <w:r>
        <w:t>• Automated backend regression tests using pytest for repeatable requirement checks.</w:t>
      </w:r>
    </w:p>
    <w:p>
      <w:r>
        <w:t>• Browser-level validation using Playwright for end-to-end user flow confirmation.</w:t>
      </w:r>
    </w:p>
    <w:p>
      <w:r>
        <w:t>• Mobile viewport validation for responsive behaviour evidence.</w:t>
      </w:r>
    </w:p>
    <w:p>
      <w:r>
        <w:t>• Manual exploratory checks to confirm notification and session flows after automated runs.</w:t>
      </w:r>
    </w:p>
    <w:p/>
    <w:p>
      <w:r>
        <w:t>This combination improves confidence by testing both logical correctness and real user interaction paths (Myers, Sandler and Badgett, 2011).</w:t>
      </w:r>
    </w:p>
    <w:p/>
    <w:p>
      <w:r>
        <w:rPr>
          <w:b/>
        </w:rPr>
        <w:t>6.3 Functional Requirement Validation</w:t>
      </w:r>
    </w:p>
    <w:p/>
    <w:p>
      <w:r>
        <w:rPr>
          <w:b/>
        </w:rPr>
        <w:t>FR1 to FR6 Results</w:t>
      </w:r>
    </w:p>
    <w:p/>
    <w:p>
      <w:r>
        <w:t>| ID | Requirement Summary | Validation Method | Result |</w:t>
      </w:r>
    </w:p>
    <w:p>
      <w:r>
        <w:t>|---|---|---|---|</w:t>
      </w:r>
    </w:p>
    <w:p>
      <w:r>
        <w:t>| FR1 | Organiser authorisation control | Registration + role access checks (pytest and Playwright) | Met |</w:t>
      </w:r>
    </w:p>
    <w:p>
      <w:r>
        <w:t>| FR2 | Up-to-date upcoming session view | Dashboard filter tests and Playwright checks | Met |</w:t>
      </w:r>
    </w:p>
    <w:p>
      <w:r>
        <w:t>| FR3 | Availability capture per session | RSVP flow inspection and route behaviour checks | Met |</w:t>
      </w:r>
    </w:p>
    <w:p>
      <w:r>
        <w:t>| FR4 | Notification on session updates | Notification route/template verification and manual flow test | Met |</w:t>
      </w:r>
    </w:p>
    <w:p>
      <w:r>
        <w:t>| FR5 | Open-session controls in normal create flow | UI test for open/capacity controls on create-event page | Met |</w:t>
      </w:r>
    </w:p>
    <w:p>
      <w:r>
        <w:t>| FR6 | Open sessions filtered to those needing players | Query/filter verification + Playwright behaviour checks | Met |</w:t>
      </w:r>
    </w:p>
    <w:p/>
    <w:p>
      <w:r>
        <w:t>Automated regression execution returned five passing tests:</w:t>
      </w:r>
    </w:p>
    <w:p/>
    <w:p>
      <w:r>
        <w:t>pytest -q</w:t>
      </w:r>
    </w:p>
    <w:p>
      <w:r>
        <w:t>.....                                                                    [100%]</w:t>
      </w:r>
    </w:p>
    <w:p>
      <w:r>
        <w:t>5 passed</w:t>
      </w:r>
    </w:p>
    <w:p/>
    <w:p/>
    <w:p>
      <w:r>
        <w:t>The tested suite includes role registration constraints, upcoming-session filtering, open-session UI controls, open-session availability filtering, and dependency reliability checks.</w:t>
      </w:r>
    </w:p>
    <w:p/>
    <w:p>
      <w:r>
        <w:rPr>
          <w:b/>
        </w:rPr>
        <w:t>6.4 Non-Functional Requirement Validation</w:t>
      </w:r>
    </w:p>
    <w:p/>
    <w:p>
      <w:r>
        <w:t>| ID | Non-Functional Requirement | Evidence | Result |</w:t>
      </w:r>
    </w:p>
    <w:p>
      <w:r>
        <w:t>|---|---|---|---|</w:t>
      </w:r>
    </w:p>
    <w:p>
      <w:r>
        <w:t>| NFR1 | Usable by users with limited technical experience | Task-based Playwright walkthroughs of registration, login, dashboard, and RSVP | Met |</w:t>
      </w:r>
    </w:p>
    <w:p>
      <w:r>
        <w:t>| NFR2 | Accessible on common mobile devices | Mobile viewport test at 390x844 with no horizontal overflow | Met |</w:t>
      </w:r>
    </w:p>
    <w:p>
      <w:r>
        <w:t>| NFR3 | Free to use for organisers and players | Open-source stack and no paid core dependencies | Met |</w:t>
      </w:r>
    </w:p>
    <w:p>
      <w:r>
        <w:t>| NFR4 | Reliable access to accurate session information | Time-based filtering + dependency guards + repeatable regression tests | Met |</w:t>
      </w:r>
    </w:p>
    <w:p/>
    <w:p>
      <w:r>
        <w:rPr>
          <w:b/>
        </w:rPr>
        <w:t>Figure 6.1 Mobile Validation Evidence</w:t>
      </w:r>
    </w:p>
    <w:p/>
    <w:p>
      <w:r>
        <w:rPr>
          <w:b/>
        </w:rPr>
        <w:t>Figure 6.1 Mobile dashboard rendering at 390x844</w:t>
      </w:r>
    </w:p>
    <w:p>
      <w:r>
        <w:drawing>
          <wp:inline>
            <wp:extent cx="5303520" cy="11477361"/>
            <wp:docPr id="5" name="Picture 5"/>
            <wp:cNvGraphicFramePr>
              <a:graphicFrameLocks noChangeAspect="1"/>
            </wp:cNvGraphicFramePr>
            <a:graphic>
              <a:graphicData uri="http://schemas.openxmlformats.org/drawingml/2006/picture">
                <pic:pic>
                  <pic:nvPicPr>
                    <pic:cNvPr id="0" name="chapter6-dashboard-mobile-v2.png"/>
                    <pic:cNvPicPr/>
                  </pic:nvPicPr>
                  <pic:blipFill>
                    <a:blip r:embed="rId16"/>
                    <a:stretch>
                      <a:fillRect/>
                    </a:stretch>
                  </pic:blipFill>
                  <pic:spPr>
                    <a:xfrm>
                      <a:off x="0" y="0"/>
                      <a:ext cx="5303520" cy="11477361"/>
                    </a:xfrm>
                    <a:prstGeom prst="rect"/>
                  </pic:spPr>
                </pic:pic>
              </a:graphicData>
            </a:graphic>
          </wp:inline>
        </w:drawing>
      </w:r>
    </w:p>
    <w:p/>
    <w:p>
      <w:r>
        <w:t>Mobile metrics recorded during validation:</w:t>
      </w:r>
    </w:p>
    <w:p/>
    <w:p>
      <w:r>
        <w:t>• innerWidth = 390</w:t>
      </w:r>
    </w:p>
    <w:p>
      <w:r>
        <w:t>• scrollWidth = 390</w:t>
      </w:r>
    </w:p>
    <w:p>
      <w:r>
        <w:t>• horizontalOverflow = false</w:t>
      </w:r>
    </w:p>
    <w:p/>
    <w:p>
      <w:r>
        <w:t>This evidence demonstrates responsive compatibility for the tested viewport configuration.</w:t>
      </w:r>
    </w:p>
    <w:p/>
    <w:p>
      <w:r>
        <w:rPr>
          <w:b/>
        </w:rPr>
        <w:t>6.5 Critical Review of Project Outcomes</w:t>
      </w:r>
    </w:p>
    <w:p/>
    <w:p>
      <w:r>
        <w:rPr>
          <w:b/>
        </w:rPr>
        <w:t>6.5.1 Review Against Aims and Objectives</w:t>
      </w:r>
    </w:p>
    <w:p/>
    <w:p>
      <w:r>
        <w:t>The project aimed to provide a simple organiser for amateur teams and reduce confusion caused by fragmented communication channels. The delivered prototype meets this aim through centralised event visibility, explicit RSVP states, and organiser-led open-session controls. Validation indicates that previously partial requirements are now demonstrably met through both automated and browser-level evidence.</w:t>
      </w:r>
    </w:p>
    <w:p/>
    <w:p>
      <w:r>
        <w:rPr>
          <w:b/>
        </w:rPr>
        <w:t>6.5.2 What Worked Well</w:t>
      </w:r>
    </w:p>
    <w:p/>
    <w:p>
      <w:r>
        <w:t>• Requirement traceability from stakeholder analysis to feature delivery remained clear.</w:t>
      </w:r>
    </w:p>
    <w:p>
      <w:r>
        <w:t>• Scope control prevented feature creep and protected usability.</w:t>
      </w:r>
    </w:p>
    <w:p>
      <w:r>
        <w:t>• Regression tests provided reliable checks for critical behaviour.</w:t>
      </w:r>
    </w:p>
    <w:p>
      <w:r>
        <w:t>• Playwright validation produced reproducible evidence suitable for report assessment.</w:t>
      </w:r>
    </w:p>
    <w:p/>
    <w:p>
      <w:r>
        <w:rPr>
          <w:b/>
        </w:rPr>
        <w:t>6.5.3 What Could Be Improved</w:t>
      </w:r>
    </w:p>
    <w:p/>
    <w:p>
      <w:r>
        <w:t>• Alembic migration behaviour with SQLite constraints required a workaround during local validation; future work should strengthen migration strategy consistency across development databases.</w:t>
      </w:r>
    </w:p>
    <w:p>
      <w:r>
        <w:t>• Usability evidence would be stronger with a larger participant sample and SUS scoring rather than task completion only (Brooke, 1996).</w:t>
      </w:r>
    </w:p>
    <w:p>
      <w:r>
        <w:t>• Notification evaluation should include measured delivery latency and user-response impact over longer periods.</w:t>
      </w:r>
    </w:p>
    <w:p/>
    <w:p>
      <w:r>
        <w:rPr>
          <w:b/>
        </w:rPr>
        <w:t>6.6 Milestones, Deliverables and Time Management Review</w:t>
      </w:r>
    </w:p>
    <w:p/>
    <w:p>
      <w:r>
        <w:t>Project delivery achieved the principal artefact and required report chapters, and produced supporting evidence assets. Iterative delivery, with frequent regression checks, reduced late-stage defects and allowed targeted correction of requirement gaps. However, testing instrumentation for broader user studies should have been planned earlier to increase empirical depth in evaluation.</w:t>
      </w:r>
    </w:p>
    <w:p/>
    <w:p>
      <w:r>
        <w:rPr>
          <w:b/>
        </w:rPr>
        <w:t>6.7 Future Development</w:t>
      </w:r>
    </w:p>
    <w:p/>
    <w:p>
      <w:r>
        <w:t>Future iterations should consider:</w:t>
      </w:r>
    </w:p>
    <w:p/>
    <w:p>
      <w:r>
        <w:t>1. Integrated calendar sync (for example, iCal export) while preserving simplicity.</w:t>
      </w:r>
    </w:p>
    <w:p>
      <w:r>
        <w:t>2. Better organiser analytics (attendance trends and dropout risk) with clear privacy controls.</w:t>
      </w:r>
    </w:p>
    <w:p>
      <w:r>
        <w:t>3. Expanded user studies including accessibility and inclusivity testing.</w:t>
      </w:r>
    </w:p>
    <w:p>
      <w:r>
        <w:t>4. Production-grade deployment hardening, including stricter observability and backup strategies.</w:t>
      </w:r>
    </w:p>
    <w:p/>
    <w:p>
      <w:r>
        <w:rPr>
          <w:b/>
        </w:rPr>
        <w:t>6.8 Chapter 6 Conclusion</w:t>
      </w:r>
    </w:p>
    <w:p/>
    <w:p>
      <w:r>
        <w:t>Testing and validation demonstrate that ASTO now meets FR1-FR6 and NFR1-NFR4 with evidence from automated tests, browser-based scenario validation, and mobile responsiveness checks. The critical review confirms that the project achieved its core purpose while identifying practical areas for technical and research enhancement.</w:t>
      </w:r>
    </w:p>
    <w:p/>
    <w:p/>
    <w:p>
      <w:pPr>
        <w:pStyle w:val="Heading1"/>
        <w:spacing w:before="0"/>
      </w:pPr>
      <w:r>
        <w:rPr>
          <w:color w:val="2F5496"/>
          <w:spacing w:val="-2"/>
          <w:w w:val="115"/>
        </w:rPr>
        <w:t>Appendix</w:t>
      </w:r>
    </w:p>
    <w:p>
      <w:pPr>
        <w:pStyle w:val="BodyText"/>
        <w:rPr>
          <w:sz w:val="32"/>
        </w:rPr>
      </w:pPr>
    </w:p>
    <w:p>
      <w:pPr>
        <w:pStyle w:val="BodyText"/>
        <w:spacing w:before="115"/>
        <w:rPr>
          <w:sz w:val="32"/>
        </w:rPr>
      </w:pPr>
    </w:p>
    <w:p>
      <w:pPr>
        <w:pStyle w:val="Heading2"/>
        <w:ind w:left="23" w:firstLine="0"/>
      </w:pPr>
      <w:r>
        <w:rPr>
          <w:color w:val="2F5496"/>
          <w:w w:val="105"/>
        </w:rPr>
        <w:t>A</w:t>
      </w:r>
      <w:r>
        <w:rPr>
          <w:color w:val="2F5496"/>
          <w:spacing w:val="-8"/>
          <w:w w:val="105"/>
        </w:rPr>
        <w:t> </w:t>
      </w:r>
      <w:r>
        <w:rPr>
          <w:color w:val="2F5496"/>
          <w:w w:val="105"/>
        </w:rPr>
        <w:t>–</w:t>
      </w:r>
      <w:r>
        <w:rPr>
          <w:color w:val="2F5496"/>
          <w:spacing w:val="-8"/>
          <w:w w:val="105"/>
        </w:rPr>
        <w:t> </w:t>
      </w:r>
      <w:r>
        <w:rPr>
          <w:color w:val="2F5496"/>
          <w:spacing w:val="-2"/>
          <w:w w:val="105"/>
        </w:rPr>
        <w:t>Questionnaire</w:t>
      </w:r>
    </w:p>
    <w:p>
      <w:pPr>
        <w:pStyle w:val="BodyText"/>
        <w:spacing w:before="290"/>
        <w:ind w:left="23"/>
      </w:pPr>
      <w:r>
        <w:rPr>
          <w:w w:val="90"/>
        </w:rPr>
        <w:t>Title:</w:t>
      </w:r>
      <w:r>
        <w:rPr>
          <w:spacing w:val="4"/>
        </w:rPr>
        <w:t> </w:t>
      </w:r>
      <w:r>
        <w:rPr>
          <w:w w:val="90"/>
        </w:rPr>
        <w:t>Amateur</w:t>
      </w:r>
      <w:r>
        <w:rPr>
          <w:spacing w:val="5"/>
        </w:rPr>
        <w:t> </w:t>
      </w:r>
      <w:r>
        <w:rPr>
          <w:w w:val="90"/>
        </w:rPr>
        <w:t>Football</w:t>
      </w:r>
      <w:r>
        <w:rPr>
          <w:spacing w:val="4"/>
        </w:rPr>
        <w:t> </w:t>
      </w:r>
      <w:r>
        <w:rPr>
          <w:w w:val="90"/>
        </w:rPr>
        <w:t>Organisation</w:t>
      </w:r>
      <w:r>
        <w:rPr>
          <w:spacing w:val="5"/>
        </w:rPr>
        <w:t> </w:t>
      </w:r>
      <w:r>
        <w:rPr>
          <w:spacing w:val="-2"/>
          <w:w w:val="90"/>
        </w:rPr>
        <w:t>Survey</w:t>
      </w:r>
    </w:p>
    <w:p>
      <w:pPr>
        <w:pStyle w:val="BodyText"/>
        <w:spacing w:before="21"/>
      </w:pPr>
    </w:p>
    <w:p>
      <w:pPr>
        <w:pStyle w:val="ListParagraph"/>
        <w:numPr>
          <w:ilvl w:val="0"/>
          <w:numId w:val="4"/>
        </w:numPr>
        <w:tabs>
          <w:tab w:pos="741" w:val="left" w:leader="none"/>
        </w:tabs>
        <w:spacing w:line="240" w:lineRule="auto" w:before="0" w:after="0"/>
        <w:ind w:left="741" w:right="0" w:hanging="358"/>
        <w:jc w:val="left"/>
        <w:rPr>
          <w:sz w:val="24"/>
        </w:rPr>
      </w:pPr>
      <w:r>
        <w:rPr>
          <w:w w:val="90"/>
          <w:sz w:val="24"/>
        </w:rPr>
        <w:t>How</w:t>
      </w:r>
      <w:r>
        <w:rPr>
          <w:spacing w:val="4"/>
          <w:sz w:val="24"/>
        </w:rPr>
        <w:t> </w:t>
      </w:r>
      <w:r>
        <w:rPr>
          <w:w w:val="90"/>
          <w:sz w:val="24"/>
        </w:rPr>
        <w:t>often</w:t>
      </w:r>
      <w:r>
        <w:rPr>
          <w:spacing w:val="4"/>
          <w:sz w:val="24"/>
        </w:rPr>
        <w:t> </w:t>
      </w:r>
      <w:r>
        <w:rPr>
          <w:w w:val="90"/>
          <w:sz w:val="24"/>
        </w:rPr>
        <w:t>do</w:t>
      </w:r>
      <w:r>
        <w:rPr>
          <w:spacing w:val="4"/>
          <w:sz w:val="24"/>
        </w:rPr>
        <w:t> </w:t>
      </w:r>
      <w:r>
        <w:rPr>
          <w:w w:val="90"/>
          <w:sz w:val="24"/>
        </w:rPr>
        <w:t>you</w:t>
      </w:r>
      <w:r>
        <w:rPr>
          <w:spacing w:val="5"/>
          <w:sz w:val="24"/>
        </w:rPr>
        <w:t> </w:t>
      </w:r>
      <w:r>
        <w:rPr>
          <w:w w:val="90"/>
          <w:sz w:val="24"/>
        </w:rPr>
        <w:t>take</w:t>
      </w:r>
      <w:r>
        <w:rPr>
          <w:spacing w:val="4"/>
          <w:sz w:val="24"/>
        </w:rPr>
        <w:t> </w:t>
      </w:r>
      <w:r>
        <w:rPr>
          <w:w w:val="90"/>
          <w:sz w:val="24"/>
        </w:rPr>
        <w:t>part</w:t>
      </w:r>
      <w:r>
        <w:rPr>
          <w:spacing w:val="4"/>
          <w:sz w:val="24"/>
        </w:rPr>
        <w:t> </w:t>
      </w:r>
      <w:r>
        <w:rPr>
          <w:w w:val="90"/>
          <w:sz w:val="24"/>
        </w:rPr>
        <w:t>in</w:t>
      </w:r>
      <w:r>
        <w:rPr>
          <w:spacing w:val="4"/>
          <w:sz w:val="24"/>
        </w:rPr>
        <w:t> </w:t>
      </w:r>
      <w:r>
        <w:rPr>
          <w:w w:val="90"/>
          <w:sz w:val="24"/>
        </w:rPr>
        <w:t>football</w:t>
      </w:r>
      <w:r>
        <w:rPr>
          <w:spacing w:val="5"/>
          <w:sz w:val="24"/>
        </w:rPr>
        <w:t> </w:t>
      </w:r>
      <w:r>
        <w:rPr>
          <w:w w:val="90"/>
          <w:sz w:val="24"/>
        </w:rPr>
        <w:t>sessions</w:t>
      </w:r>
      <w:r>
        <w:rPr>
          <w:spacing w:val="4"/>
          <w:sz w:val="24"/>
        </w:rPr>
        <w:t> </w:t>
      </w:r>
      <w:r>
        <w:rPr>
          <w:w w:val="90"/>
          <w:sz w:val="24"/>
        </w:rPr>
        <w:t>(training</w:t>
      </w:r>
      <w:r>
        <w:rPr>
          <w:spacing w:val="4"/>
          <w:sz w:val="24"/>
        </w:rPr>
        <w:t> </w:t>
      </w:r>
      <w:r>
        <w:rPr>
          <w:w w:val="90"/>
          <w:sz w:val="24"/>
        </w:rPr>
        <w:t>or</w:t>
      </w:r>
      <w:r>
        <w:rPr>
          <w:spacing w:val="4"/>
          <w:sz w:val="24"/>
        </w:rPr>
        <w:t> </w:t>
      </w:r>
      <w:r>
        <w:rPr>
          <w:spacing w:val="-2"/>
          <w:w w:val="90"/>
          <w:sz w:val="24"/>
        </w:rPr>
        <w:t>matches)?</w:t>
      </w:r>
    </w:p>
    <w:p>
      <w:pPr>
        <w:pStyle w:val="ListParagraph"/>
        <w:numPr>
          <w:ilvl w:val="0"/>
          <w:numId w:val="4"/>
        </w:numPr>
        <w:tabs>
          <w:tab w:pos="741" w:val="left" w:leader="none"/>
        </w:tabs>
        <w:spacing w:line="240" w:lineRule="auto" w:before="17" w:after="0"/>
        <w:ind w:left="741" w:right="0" w:hanging="358"/>
        <w:jc w:val="left"/>
        <w:rPr>
          <w:sz w:val="24"/>
        </w:rPr>
      </w:pPr>
      <w:r>
        <w:rPr>
          <w:w w:val="90"/>
          <w:sz w:val="24"/>
        </w:rPr>
        <w:t>How</w:t>
      </w:r>
      <w:r>
        <w:rPr>
          <w:spacing w:val="-3"/>
          <w:w w:val="90"/>
          <w:sz w:val="24"/>
        </w:rPr>
        <w:t> </w:t>
      </w:r>
      <w:r>
        <w:rPr>
          <w:w w:val="90"/>
          <w:sz w:val="24"/>
        </w:rPr>
        <w:t>are</w:t>
      </w:r>
      <w:r>
        <w:rPr>
          <w:spacing w:val="-3"/>
          <w:w w:val="90"/>
          <w:sz w:val="24"/>
        </w:rPr>
        <w:t> </w:t>
      </w:r>
      <w:r>
        <w:rPr>
          <w:w w:val="90"/>
          <w:sz w:val="24"/>
        </w:rPr>
        <w:t>football</w:t>
      </w:r>
      <w:r>
        <w:rPr>
          <w:spacing w:val="-3"/>
          <w:w w:val="90"/>
          <w:sz w:val="24"/>
        </w:rPr>
        <w:t> </w:t>
      </w:r>
      <w:r>
        <w:rPr>
          <w:w w:val="90"/>
          <w:sz w:val="24"/>
        </w:rPr>
        <w:t>sessions</w:t>
      </w:r>
      <w:r>
        <w:rPr>
          <w:spacing w:val="-3"/>
          <w:w w:val="90"/>
          <w:sz w:val="24"/>
        </w:rPr>
        <w:t> </w:t>
      </w:r>
      <w:r>
        <w:rPr>
          <w:w w:val="90"/>
          <w:sz w:val="24"/>
        </w:rPr>
        <w:t>usually</w:t>
      </w:r>
      <w:r>
        <w:rPr>
          <w:spacing w:val="-3"/>
          <w:w w:val="90"/>
          <w:sz w:val="24"/>
        </w:rPr>
        <w:t> </w:t>
      </w:r>
      <w:r>
        <w:rPr>
          <w:spacing w:val="-2"/>
          <w:w w:val="90"/>
          <w:sz w:val="24"/>
        </w:rPr>
        <w:t>organised?</w:t>
      </w:r>
    </w:p>
    <w:p>
      <w:pPr>
        <w:pStyle w:val="ListParagraph"/>
        <w:numPr>
          <w:ilvl w:val="0"/>
          <w:numId w:val="4"/>
        </w:numPr>
        <w:tabs>
          <w:tab w:pos="741" w:val="left" w:leader="none"/>
        </w:tabs>
        <w:spacing w:line="240" w:lineRule="auto" w:before="17" w:after="0"/>
        <w:ind w:left="741" w:right="0" w:hanging="358"/>
        <w:jc w:val="left"/>
        <w:rPr>
          <w:sz w:val="24"/>
        </w:rPr>
      </w:pPr>
      <w:r>
        <w:rPr>
          <w:w w:val="90"/>
          <w:sz w:val="24"/>
        </w:rPr>
        <w:t>How</w:t>
      </w:r>
      <w:r>
        <w:rPr>
          <w:sz w:val="24"/>
        </w:rPr>
        <w:t> </w:t>
      </w:r>
      <w:r>
        <w:rPr>
          <w:w w:val="90"/>
          <w:sz w:val="24"/>
        </w:rPr>
        <w:t>often</w:t>
      </w:r>
      <w:r>
        <w:rPr>
          <w:spacing w:val="1"/>
          <w:sz w:val="24"/>
        </w:rPr>
        <w:t> </w:t>
      </w:r>
      <w:r>
        <w:rPr>
          <w:w w:val="90"/>
          <w:sz w:val="24"/>
        </w:rPr>
        <w:t>do</w:t>
      </w:r>
      <w:r>
        <w:rPr>
          <w:spacing w:val="1"/>
          <w:sz w:val="24"/>
        </w:rPr>
        <w:t> </w:t>
      </w:r>
      <w:r>
        <w:rPr>
          <w:w w:val="90"/>
          <w:sz w:val="24"/>
        </w:rPr>
        <w:t>things</w:t>
      </w:r>
      <w:r>
        <w:rPr>
          <w:spacing w:val="1"/>
          <w:sz w:val="24"/>
        </w:rPr>
        <w:t> </w:t>
      </w:r>
      <w:r>
        <w:rPr>
          <w:w w:val="90"/>
          <w:sz w:val="24"/>
        </w:rPr>
        <w:t>become</w:t>
      </w:r>
      <w:r>
        <w:rPr>
          <w:sz w:val="24"/>
        </w:rPr>
        <w:t> </w:t>
      </w:r>
      <w:r>
        <w:rPr>
          <w:w w:val="90"/>
          <w:sz w:val="24"/>
        </w:rPr>
        <w:t>confusing</w:t>
      </w:r>
      <w:r>
        <w:rPr>
          <w:spacing w:val="1"/>
          <w:sz w:val="24"/>
        </w:rPr>
        <w:t> </w:t>
      </w:r>
      <w:r>
        <w:rPr>
          <w:w w:val="90"/>
          <w:sz w:val="24"/>
        </w:rPr>
        <w:t>or</w:t>
      </w:r>
      <w:r>
        <w:rPr>
          <w:spacing w:val="1"/>
          <w:sz w:val="24"/>
        </w:rPr>
        <w:t> </w:t>
      </w:r>
      <w:r>
        <w:rPr>
          <w:w w:val="90"/>
          <w:sz w:val="24"/>
        </w:rPr>
        <w:t>unclear</w:t>
      </w:r>
      <w:r>
        <w:rPr>
          <w:spacing w:val="1"/>
          <w:sz w:val="24"/>
        </w:rPr>
        <w:t> </w:t>
      </w:r>
      <w:r>
        <w:rPr>
          <w:w w:val="90"/>
          <w:sz w:val="24"/>
        </w:rPr>
        <w:t>when</w:t>
      </w:r>
      <w:r>
        <w:rPr>
          <w:spacing w:val="1"/>
          <w:sz w:val="24"/>
        </w:rPr>
        <w:t> </w:t>
      </w:r>
      <w:r>
        <w:rPr>
          <w:w w:val="90"/>
          <w:sz w:val="24"/>
        </w:rPr>
        <w:t>organising</w:t>
      </w:r>
      <w:r>
        <w:rPr>
          <w:sz w:val="24"/>
        </w:rPr>
        <w:t> </w:t>
      </w:r>
      <w:r>
        <w:rPr>
          <w:spacing w:val="-2"/>
          <w:w w:val="90"/>
          <w:sz w:val="24"/>
        </w:rPr>
        <w:t>sessions?</w:t>
      </w:r>
    </w:p>
    <w:p>
      <w:pPr>
        <w:pStyle w:val="ListParagraph"/>
        <w:numPr>
          <w:ilvl w:val="0"/>
          <w:numId w:val="4"/>
        </w:numPr>
        <w:tabs>
          <w:tab w:pos="741" w:val="left" w:leader="none"/>
        </w:tabs>
        <w:spacing w:line="240" w:lineRule="auto" w:before="17" w:after="0"/>
        <w:ind w:left="741" w:right="0" w:hanging="358"/>
        <w:jc w:val="left"/>
        <w:rPr>
          <w:sz w:val="24"/>
        </w:rPr>
      </w:pPr>
      <w:r>
        <w:rPr>
          <w:w w:val="90"/>
          <w:sz w:val="24"/>
        </w:rPr>
        <w:t>Which</w:t>
      </w:r>
      <w:r>
        <w:rPr>
          <w:spacing w:val="1"/>
          <w:sz w:val="24"/>
        </w:rPr>
        <w:t> </w:t>
      </w:r>
      <w:r>
        <w:rPr>
          <w:w w:val="90"/>
          <w:sz w:val="24"/>
        </w:rPr>
        <w:t>organisational</w:t>
      </w:r>
      <w:r>
        <w:rPr>
          <w:spacing w:val="2"/>
          <w:sz w:val="24"/>
        </w:rPr>
        <w:t> </w:t>
      </w:r>
      <w:r>
        <w:rPr>
          <w:w w:val="90"/>
          <w:sz w:val="24"/>
        </w:rPr>
        <w:t>problems</w:t>
      </w:r>
      <w:r>
        <w:rPr>
          <w:spacing w:val="1"/>
          <w:sz w:val="24"/>
        </w:rPr>
        <w:t> </w:t>
      </w:r>
      <w:r>
        <w:rPr>
          <w:w w:val="90"/>
          <w:sz w:val="24"/>
        </w:rPr>
        <w:t>have</w:t>
      </w:r>
      <w:r>
        <w:rPr>
          <w:spacing w:val="2"/>
          <w:sz w:val="24"/>
        </w:rPr>
        <w:t> </w:t>
      </w:r>
      <w:r>
        <w:rPr>
          <w:w w:val="90"/>
          <w:sz w:val="24"/>
        </w:rPr>
        <w:t>you</w:t>
      </w:r>
      <w:r>
        <w:rPr>
          <w:spacing w:val="2"/>
          <w:sz w:val="24"/>
        </w:rPr>
        <w:t> </w:t>
      </w:r>
      <w:r>
        <w:rPr>
          <w:spacing w:val="-2"/>
          <w:w w:val="90"/>
          <w:sz w:val="24"/>
        </w:rPr>
        <w:t>experienced?</w:t>
      </w:r>
    </w:p>
    <w:p>
      <w:pPr>
        <w:pStyle w:val="ListParagraph"/>
        <w:numPr>
          <w:ilvl w:val="0"/>
          <w:numId w:val="4"/>
        </w:numPr>
        <w:tabs>
          <w:tab w:pos="741" w:val="left" w:leader="none"/>
          <w:tab w:pos="743" w:val="left" w:leader="none"/>
        </w:tabs>
        <w:spacing w:line="254" w:lineRule="auto" w:before="17" w:after="0"/>
        <w:ind w:left="743" w:right="1139" w:hanging="360"/>
        <w:jc w:val="left"/>
        <w:rPr>
          <w:sz w:val="24"/>
        </w:rPr>
      </w:pPr>
      <w:r>
        <w:rPr>
          <w:w w:val="90"/>
          <w:sz w:val="24"/>
        </w:rPr>
        <w:t>How helpful would it be to have one simple place to see sessions, confirm </w:t>
      </w:r>
      <w:r>
        <w:rPr>
          <w:spacing w:val="-4"/>
          <w:sz w:val="24"/>
        </w:rPr>
        <w:t>availability,</w:t>
      </w:r>
      <w:r>
        <w:rPr>
          <w:spacing w:val="-12"/>
          <w:sz w:val="24"/>
        </w:rPr>
        <w:t> </w:t>
      </w:r>
      <w:r>
        <w:rPr>
          <w:spacing w:val="-4"/>
          <w:sz w:val="24"/>
        </w:rPr>
        <w:t>and</w:t>
      </w:r>
      <w:r>
        <w:rPr>
          <w:spacing w:val="-12"/>
          <w:sz w:val="24"/>
        </w:rPr>
        <w:t> </w:t>
      </w:r>
      <w:r>
        <w:rPr>
          <w:spacing w:val="-4"/>
          <w:sz w:val="24"/>
        </w:rPr>
        <w:t>find</w:t>
      </w:r>
      <w:r>
        <w:rPr>
          <w:spacing w:val="-12"/>
          <w:sz w:val="24"/>
        </w:rPr>
        <w:t> </w:t>
      </w:r>
      <w:r>
        <w:rPr>
          <w:spacing w:val="-4"/>
          <w:sz w:val="24"/>
        </w:rPr>
        <w:t>extra</w:t>
      </w:r>
      <w:r>
        <w:rPr>
          <w:spacing w:val="-12"/>
          <w:sz w:val="24"/>
        </w:rPr>
        <w:t> </w:t>
      </w:r>
      <w:r>
        <w:rPr>
          <w:spacing w:val="-4"/>
          <w:sz w:val="24"/>
        </w:rPr>
        <w:t>players</w:t>
      </w:r>
      <w:r>
        <w:rPr>
          <w:spacing w:val="-12"/>
          <w:sz w:val="24"/>
        </w:rPr>
        <w:t> </w:t>
      </w:r>
      <w:r>
        <w:rPr>
          <w:spacing w:val="-4"/>
          <w:sz w:val="24"/>
        </w:rPr>
        <w:t>if</w:t>
      </w:r>
      <w:r>
        <w:rPr>
          <w:spacing w:val="-12"/>
          <w:sz w:val="24"/>
        </w:rPr>
        <w:t> </w:t>
      </w:r>
      <w:r>
        <w:rPr>
          <w:spacing w:val="-4"/>
          <w:sz w:val="24"/>
        </w:rPr>
        <w:t>needed?</w:t>
      </w:r>
    </w:p>
    <w:p>
      <w:pPr>
        <w:pStyle w:val="BodyText"/>
      </w:pPr>
    </w:p>
    <w:p>
      <w:pPr>
        <w:pStyle w:val="BodyText"/>
      </w:pPr>
    </w:p>
    <w:p>
      <w:pPr>
        <w:pStyle w:val="BodyText"/>
      </w:pPr>
    </w:p>
    <w:p>
      <w:pPr>
        <w:pStyle w:val="BodyText"/>
      </w:pPr>
    </w:p>
    <w:p>
      <w:pPr>
        <w:pStyle w:val="BodyText"/>
      </w:pPr>
    </w:p>
    <w:p>
      <w:pPr>
        <w:pStyle w:val="BodyText"/>
        <w:spacing w:before="270"/>
      </w:pPr>
    </w:p>
    <w:p>
      <w:pPr>
        <w:pStyle w:val="Heading2"/>
        <w:ind w:left="23" w:firstLine="0"/>
      </w:pPr>
      <w:r>
        <w:rPr>
          <w:color w:val="2F5496"/>
          <w:w w:val="105"/>
        </w:rPr>
        <w:t>B</w:t>
      </w:r>
      <w:r>
        <w:rPr>
          <w:color w:val="2F5496"/>
          <w:spacing w:val="43"/>
          <w:w w:val="105"/>
        </w:rPr>
        <w:t> </w:t>
      </w:r>
      <w:r>
        <w:rPr>
          <w:color w:val="2F5496"/>
          <w:w w:val="105"/>
        </w:rPr>
        <w:t>–</w:t>
      </w:r>
      <w:r>
        <w:rPr>
          <w:color w:val="2F5496"/>
          <w:spacing w:val="44"/>
          <w:w w:val="105"/>
        </w:rPr>
        <w:t> </w:t>
      </w:r>
      <w:r>
        <w:rPr>
          <w:color w:val="2F5496"/>
          <w:w w:val="105"/>
        </w:rPr>
        <w:t>Summary</w:t>
      </w:r>
      <w:r>
        <w:rPr>
          <w:color w:val="2F5496"/>
          <w:spacing w:val="44"/>
          <w:w w:val="105"/>
        </w:rPr>
        <w:t> </w:t>
      </w:r>
      <w:r>
        <w:rPr>
          <w:color w:val="2F5496"/>
          <w:w w:val="105"/>
        </w:rPr>
        <w:t>of</w:t>
      </w:r>
      <w:r>
        <w:rPr>
          <w:color w:val="2F5496"/>
          <w:spacing w:val="43"/>
          <w:w w:val="105"/>
        </w:rPr>
        <w:t> </w:t>
      </w:r>
      <w:r>
        <w:rPr>
          <w:color w:val="2F5496"/>
          <w:w w:val="105"/>
        </w:rPr>
        <w:t>Questionnaire</w:t>
      </w:r>
      <w:r>
        <w:rPr>
          <w:color w:val="2F5496"/>
          <w:spacing w:val="44"/>
          <w:w w:val="105"/>
        </w:rPr>
        <w:t> </w:t>
      </w:r>
      <w:r>
        <w:rPr>
          <w:color w:val="2F5496"/>
          <w:spacing w:val="-2"/>
          <w:w w:val="105"/>
        </w:rPr>
        <w:t>Responses</w:t>
      </w:r>
    </w:p>
    <w:p>
      <w:pPr>
        <w:pStyle w:val="ListParagraph"/>
        <w:numPr>
          <w:ilvl w:val="1"/>
          <w:numId w:val="4"/>
        </w:numPr>
        <w:tabs>
          <w:tab w:pos="742" w:val="left" w:leader="none"/>
        </w:tabs>
        <w:spacing w:line="240" w:lineRule="auto" w:before="290" w:after="0"/>
        <w:ind w:left="742" w:right="0" w:hanging="359"/>
        <w:jc w:val="left"/>
        <w:rPr>
          <w:sz w:val="24"/>
        </w:rPr>
      </w:pPr>
      <w:r>
        <w:rPr>
          <w:w w:val="90"/>
          <w:sz w:val="24"/>
        </w:rPr>
        <w:t>Number</w:t>
      </w:r>
      <w:r>
        <w:rPr>
          <w:spacing w:val="17"/>
          <w:sz w:val="24"/>
        </w:rPr>
        <w:t> </w:t>
      </w:r>
      <w:r>
        <w:rPr>
          <w:w w:val="90"/>
          <w:sz w:val="24"/>
        </w:rPr>
        <w:t>of</w:t>
      </w:r>
      <w:r>
        <w:rPr>
          <w:spacing w:val="18"/>
          <w:sz w:val="24"/>
        </w:rPr>
        <w:t> </w:t>
      </w:r>
      <w:r>
        <w:rPr>
          <w:w w:val="90"/>
          <w:sz w:val="24"/>
        </w:rPr>
        <w:t>participants:</w:t>
      </w:r>
      <w:r>
        <w:rPr>
          <w:spacing w:val="18"/>
          <w:sz w:val="24"/>
        </w:rPr>
        <w:t> </w:t>
      </w:r>
      <w:r>
        <w:rPr>
          <w:spacing w:val="-10"/>
          <w:w w:val="90"/>
          <w:sz w:val="24"/>
        </w:rPr>
        <w:t>6</w:t>
      </w:r>
    </w:p>
    <w:p>
      <w:pPr>
        <w:pStyle w:val="ListParagraph"/>
        <w:numPr>
          <w:ilvl w:val="1"/>
          <w:numId w:val="4"/>
        </w:numPr>
        <w:tabs>
          <w:tab w:pos="743" w:val="left" w:leader="none"/>
        </w:tabs>
        <w:spacing w:line="254" w:lineRule="auto" w:before="17" w:after="0"/>
        <w:ind w:left="743" w:right="525" w:hanging="360"/>
        <w:jc w:val="left"/>
        <w:rPr>
          <w:sz w:val="24"/>
        </w:rPr>
      </w:pPr>
      <w:r>
        <w:rPr>
          <w:w w:val="90"/>
          <w:sz w:val="24"/>
        </w:rPr>
        <w:t>Most respondents reported organising sessions via WhatsApp or informal group </w:t>
      </w:r>
      <w:r>
        <w:rPr>
          <w:spacing w:val="-2"/>
          <w:sz w:val="24"/>
        </w:rPr>
        <w:t>messaging</w:t>
      </w:r>
    </w:p>
    <w:p>
      <w:pPr>
        <w:pStyle w:val="ListParagraph"/>
        <w:numPr>
          <w:ilvl w:val="1"/>
          <w:numId w:val="4"/>
        </w:numPr>
        <w:tabs>
          <w:tab w:pos="742" w:val="left" w:leader="none"/>
        </w:tabs>
        <w:spacing w:line="240" w:lineRule="auto" w:before="1" w:after="0"/>
        <w:ind w:left="742" w:right="0" w:hanging="359"/>
        <w:jc w:val="left"/>
        <w:rPr>
          <w:sz w:val="24"/>
        </w:rPr>
      </w:pPr>
      <w:r>
        <w:rPr>
          <w:w w:val="90"/>
          <w:sz w:val="24"/>
        </w:rPr>
        <w:t>A</w:t>
      </w:r>
      <w:r>
        <w:rPr>
          <w:spacing w:val="10"/>
          <w:sz w:val="24"/>
        </w:rPr>
        <w:t> </w:t>
      </w:r>
      <w:r>
        <w:rPr>
          <w:w w:val="90"/>
          <w:sz w:val="24"/>
        </w:rPr>
        <w:t>majority</w:t>
      </w:r>
      <w:r>
        <w:rPr>
          <w:spacing w:val="10"/>
          <w:sz w:val="24"/>
        </w:rPr>
        <w:t> </w:t>
      </w:r>
      <w:r>
        <w:rPr>
          <w:w w:val="90"/>
          <w:sz w:val="24"/>
        </w:rPr>
        <w:t>experienced</w:t>
      </w:r>
      <w:r>
        <w:rPr>
          <w:spacing w:val="11"/>
          <w:sz w:val="24"/>
        </w:rPr>
        <w:t> </w:t>
      </w:r>
      <w:r>
        <w:rPr>
          <w:w w:val="90"/>
          <w:sz w:val="24"/>
        </w:rPr>
        <w:t>organisational</w:t>
      </w:r>
      <w:r>
        <w:rPr>
          <w:spacing w:val="10"/>
          <w:sz w:val="24"/>
        </w:rPr>
        <w:t> </w:t>
      </w:r>
      <w:r>
        <w:rPr>
          <w:w w:val="90"/>
          <w:sz w:val="24"/>
        </w:rPr>
        <w:t>confusion</w:t>
      </w:r>
      <w:r>
        <w:rPr>
          <w:spacing w:val="10"/>
          <w:sz w:val="24"/>
        </w:rPr>
        <w:t> </w:t>
      </w:r>
      <w:r>
        <w:rPr>
          <w:w w:val="90"/>
          <w:sz w:val="24"/>
        </w:rPr>
        <w:t>either</w:t>
      </w:r>
      <w:r>
        <w:rPr>
          <w:spacing w:val="11"/>
          <w:sz w:val="24"/>
        </w:rPr>
        <w:t> </w:t>
      </w:r>
      <w:r>
        <w:rPr>
          <w:w w:val="90"/>
          <w:sz w:val="24"/>
        </w:rPr>
        <w:t>often</w:t>
      </w:r>
      <w:r>
        <w:rPr>
          <w:spacing w:val="10"/>
          <w:sz w:val="24"/>
        </w:rPr>
        <w:t> </w:t>
      </w:r>
      <w:r>
        <w:rPr>
          <w:w w:val="90"/>
          <w:sz w:val="24"/>
        </w:rPr>
        <w:t>or</w:t>
      </w:r>
      <w:r>
        <w:rPr>
          <w:spacing w:val="11"/>
          <w:sz w:val="24"/>
        </w:rPr>
        <w:t> </w:t>
      </w:r>
      <w:r>
        <w:rPr>
          <w:spacing w:val="-2"/>
          <w:w w:val="90"/>
          <w:sz w:val="24"/>
        </w:rPr>
        <w:t>sometimes</w:t>
      </w:r>
    </w:p>
    <w:p>
      <w:pPr>
        <w:pStyle w:val="ListParagraph"/>
        <w:numPr>
          <w:ilvl w:val="1"/>
          <w:numId w:val="4"/>
        </w:numPr>
        <w:tabs>
          <w:tab w:pos="743" w:val="left" w:leader="none"/>
        </w:tabs>
        <w:spacing w:line="254" w:lineRule="auto" w:before="17" w:after="0"/>
        <w:ind w:left="743" w:right="276" w:hanging="360"/>
        <w:jc w:val="left"/>
        <w:rPr>
          <w:sz w:val="24"/>
        </w:rPr>
      </w:pPr>
      <w:r>
        <w:rPr>
          <w:w w:val="90"/>
          <w:sz w:val="24"/>
        </w:rPr>
        <w:t>Common</w:t>
      </w:r>
      <w:r>
        <w:rPr>
          <w:spacing w:val="-2"/>
          <w:w w:val="90"/>
          <w:sz w:val="24"/>
        </w:rPr>
        <w:t> </w:t>
      </w:r>
      <w:r>
        <w:rPr>
          <w:w w:val="90"/>
          <w:sz w:val="24"/>
        </w:rPr>
        <w:t>issues</w:t>
      </w:r>
      <w:r>
        <w:rPr>
          <w:spacing w:val="-2"/>
          <w:w w:val="90"/>
          <w:sz w:val="24"/>
        </w:rPr>
        <w:t> </w:t>
      </w:r>
      <w:r>
        <w:rPr>
          <w:w w:val="90"/>
          <w:sz w:val="24"/>
        </w:rPr>
        <w:t>included</w:t>
      </w:r>
      <w:r>
        <w:rPr>
          <w:spacing w:val="-2"/>
          <w:w w:val="90"/>
          <w:sz w:val="24"/>
        </w:rPr>
        <w:t> </w:t>
      </w:r>
      <w:r>
        <w:rPr>
          <w:w w:val="90"/>
          <w:sz w:val="24"/>
        </w:rPr>
        <w:t>chasing</w:t>
      </w:r>
      <w:r>
        <w:rPr>
          <w:spacing w:val="-2"/>
          <w:w w:val="90"/>
          <w:sz w:val="24"/>
        </w:rPr>
        <w:t> </w:t>
      </w:r>
      <w:r>
        <w:rPr>
          <w:w w:val="90"/>
          <w:sz w:val="24"/>
        </w:rPr>
        <w:t>replies,</w:t>
      </w:r>
      <w:r>
        <w:rPr>
          <w:spacing w:val="-2"/>
          <w:w w:val="90"/>
          <w:sz w:val="24"/>
        </w:rPr>
        <w:t> </w:t>
      </w:r>
      <w:r>
        <w:rPr>
          <w:w w:val="90"/>
          <w:sz w:val="24"/>
        </w:rPr>
        <w:t>missed</w:t>
      </w:r>
      <w:r>
        <w:rPr>
          <w:spacing w:val="-2"/>
          <w:w w:val="90"/>
          <w:sz w:val="24"/>
        </w:rPr>
        <w:t> </w:t>
      </w:r>
      <w:r>
        <w:rPr>
          <w:w w:val="90"/>
          <w:sz w:val="24"/>
        </w:rPr>
        <w:t>messages</w:t>
      </w:r>
      <w:r>
        <w:rPr>
          <w:spacing w:val="-2"/>
          <w:w w:val="90"/>
          <w:sz w:val="24"/>
        </w:rPr>
        <w:t> </w:t>
      </w:r>
      <w:r>
        <w:rPr>
          <w:w w:val="90"/>
          <w:sz w:val="24"/>
        </w:rPr>
        <w:t>and</w:t>
      </w:r>
      <w:r>
        <w:rPr>
          <w:spacing w:val="-2"/>
          <w:w w:val="90"/>
          <w:sz w:val="24"/>
        </w:rPr>
        <w:t> </w:t>
      </w:r>
      <w:r>
        <w:rPr>
          <w:w w:val="90"/>
          <w:sz w:val="24"/>
        </w:rPr>
        <w:t>uncertainty</w:t>
      </w:r>
      <w:r>
        <w:rPr>
          <w:spacing w:val="-2"/>
          <w:w w:val="90"/>
          <w:sz w:val="24"/>
        </w:rPr>
        <w:t> </w:t>
      </w:r>
      <w:r>
        <w:rPr>
          <w:w w:val="90"/>
          <w:sz w:val="24"/>
        </w:rPr>
        <w:t>around </w:t>
      </w:r>
      <w:r>
        <w:rPr>
          <w:spacing w:val="-2"/>
          <w:sz w:val="24"/>
        </w:rPr>
        <w:t>attendance</w:t>
      </w:r>
    </w:p>
    <w:p>
      <w:pPr>
        <w:pStyle w:val="ListParagraph"/>
        <w:numPr>
          <w:ilvl w:val="1"/>
          <w:numId w:val="4"/>
        </w:numPr>
        <w:tabs>
          <w:tab w:pos="742" w:val="left" w:leader="none"/>
        </w:tabs>
        <w:spacing w:line="240" w:lineRule="auto" w:before="0" w:after="0"/>
        <w:ind w:left="742" w:right="0" w:hanging="359"/>
        <w:jc w:val="left"/>
        <w:rPr>
          <w:sz w:val="24"/>
        </w:rPr>
      </w:pPr>
      <w:r>
        <w:rPr>
          <w:w w:val="90"/>
          <w:sz w:val="24"/>
        </w:rPr>
        <w:t>Most</w:t>
      </w:r>
      <w:r>
        <w:rPr>
          <w:spacing w:val="6"/>
          <w:sz w:val="24"/>
        </w:rPr>
        <w:t> </w:t>
      </w:r>
      <w:r>
        <w:rPr>
          <w:w w:val="90"/>
          <w:sz w:val="24"/>
        </w:rPr>
        <w:t>respondents</w:t>
      </w:r>
      <w:r>
        <w:rPr>
          <w:spacing w:val="6"/>
          <w:sz w:val="24"/>
        </w:rPr>
        <w:t> </w:t>
      </w:r>
      <w:r>
        <w:rPr>
          <w:w w:val="90"/>
          <w:sz w:val="24"/>
        </w:rPr>
        <w:t>indicated</w:t>
      </w:r>
      <w:r>
        <w:rPr>
          <w:spacing w:val="7"/>
          <w:sz w:val="24"/>
        </w:rPr>
        <w:t> </w:t>
      </w:r>
      <w:r>
        <w:rPr>
          <w:w w:val="90"/>
          <w:sz w:val="24"/>
        </w:rPr>
        <w:t>that</w:t>
      </w:r>
      <w:r>
        <w:rPr>
          <w:spacing w:val="6"/>
          <w:sz w:val="24"/>
        </w:rPr>
        <w:t> </w:t>
      </w:r>
      <w:r>
        <w:rPr>
          <w:w w:val="90"/>
          <w:sz w:val="24"/>
        </w:rPr>
        <w:t>a</w:t>
      </w:r>
      <w:r>
        <w:rPr>
          <w:spacing w:val="6"/>
          <w:sz w:val="24"/>
        </w:rPr>
        <w:t> </w:t>
      </w:r>
      <w:r>
        <w:rPr>
          <w:w w:val="90"/>
          <w:sz w:val="24"/>
        </w:rPr>
        <w:t>simple</w:t>
      </w:r>
      <w:r>
        <w:rPr>
          <w:spacing w:val="7"/>
          <w:sz w:val="24"/>
        </w:rPr>
        <w:t> </w:t>
      </w:r>
      <w:r>
        <w:rPr>
          <w:w w:val="90"/>
          <w:sz w:val="24"/>
        </w:rPr>
        <w:t>organiser</w:t>
      </w:r>
      <w:r>
        <w:rPr>
          <w:spacing w:val="6"/>
          <w:sz w:val="24"/>
        </w:rPr>
        <w:t> </w:t>
      </w:r>
      <w:r>
        <w:rPr>
          <w:w w:val="90"/>
          <w:sz w:val="24"/>
        </w:rPr>
        <w:t>would</w:t>
      </w:r>
      <w:r>
        <w:rPr>
          <w:spacing w:val="6"/>
          <w:sz w:val="24"/>
        </w:rPr>
        <w:t> </w:t>
      </w:r>
      <w:r>
        <w:rPr>
          <w:w w:val="90"/>
          <w:sz w:val="24"/>
        </w:rPr>
        <w:t>be</w:t>
      </w:r>
      <w:r>
        <w:rPr>
          <w:spacing w:val="7"/>
          <w:sz w:val="24"/>
        </w:rPr>
        <w:t> </w:t>
      </w:r>
      <w:r>
        <w:rPr>
          <w:w w:val="90"/>
          <w:sz w:val="24"/>
        </w:rPr>
        <w:t>helpful</w:t>
      </w:r>
      <w:r>
        <w:rPr>
          <w:spacing w:val="6"/>
          <w:sz w:val="24"/>
        </w:rPr>
        <w:t> </w:t>
      </w:r>
      <w:r>
        <w:rPr>
          <w:w w:val="90"/>
          <w:sz w:val="24"/>
        </w:rPr>
        <w:t>or</w:t>
      </w:r>
      <w:r>
        <w:rPr>
          <w:spacing w:val="6"/>
          <w:sz w:val="24"/>
        </w:rPr>
        <w:t> </w:t>
      </w:r>
      <w:r>
        <w:rPr>
          <w:w w:val="90"/>
          <w:sz w:val="24"/>
        </w:rPr>
        <w:t>very</w:t>
      </w:r>
      <w:r>
        <w:rPr>
          <w:spacing w:val="7"/>
          <w:sz w:val="24"/>
        </w:rPr>
        <w:t> </w:t>
      </w:r>
      <w:r>
        <w:rPr>
          <w:spacing w:val="-2"/>
          <w:w w:val="90"/>
          <w:sz w:val="24"/>
        </w:rPr>
        <w:t>helpful</w:t>
      </w:r>
    </w:p>
    <w:p>
      <w:pPr>
        <w:pStyle w:val="BodyText"/>
        <w:spacing w:before="21"/>
      </w:pPr>
    </w:p>
    <w:p>
      <w:pPr>
        <w:pStyle w:val="BodyText"/>
        <w:spacing w:line="254" w:lineRule="auto"/>
        <w:ind w:left="23"/>
      </w:pPr>
      <w:r>
        <w:rPr>
          <w:spacing w:val="-2"/>
        </w:rPr>
        <w:t>Full</w:t>
      </w:r>
      <w:r>
        <w:rPr>
          <w:spacing w:val="-15"/>
        </w:rPr>
        <w:t> </w:t>
      </w:r>
      <w:r>
        <w:rPr>
          <w:spacing w:val="-2"/>
        </w:rPr>
        <w:t>response</w:t>
      </w:r>
      <w:r>
        <w:rPr>
          <w:spacing w:val="-15"/>
        </w:rPr>
        <w:t> </w:t>
      </w:r>
      <w:r>
        <w:rPr>
          <w:spacing w:val="-2"/>
        </w:rPr>
        <w:t>data</w:t>
      </w:r>
      <w:r>
        <w:rPr>
          <w:spacing w:val="-14"/>
        </w:rPr>
        <w:t> </w:t>
      </w:r>
      <w:r>
        <w:rPr>
          <w:spacing w:val="-2"/>
        </w:rPr>
        <w:t>is</w:t>
      </w:r>
      <w:r>
        <w:rPr>
          <w:spacing w:val="-15"/>
        </w:rPr>
        <w:t> </w:t>
      </w:r>
      <w:r>
        <w:rPr>
          <w:spacing w:val="-2"/>
        </w:rPr>
        <w:t>below </w:t>
      </w:r>
      <w:r>
        <w:rPr>
          <w:spacing w:val="-2"/>
          <w:w w:val="90"/>
        </w:rPr>
        <w:t>(</w:t>
      </w:r>
      <w:hyperlink r:id="rId6">
        <w:r>
          <w:rPr>
            <w:color w:val="0463C1"/>
            <w:spacing w:val="-2"/>
            <w:w w:val="90"/>
            <w:u w:val="single" w:color="0463C1"/>
          </w:rPr>
          <w:t>https://docs.google.com/spreadsheets/d/1j7VT5gcNktbzMoZYCfwSmJwAJlchd4kfZZujfCVhx</w:t>
        </w:r>
      </w:hyperlink>
      <w:r>
        <w:rPr>
          <w:color w:val="0463C1"/>
          <w:spacing w:val="-2"/>
          <w:w w:val="90"/>
        </w:rPr>
        <w:t> </w:t>
      </w:r>
      <w:hyperlink r:id="rId6">
        <w:r>
          <w:rPr>
            <w:color w:val="0463C1"/>
            <w:spacing w:val="-2"/>
            <w:u w:val="single" w:color="0463C1"/>
          </w:rPr>
          <w:t>Xk/edit?usp=sharing</w:t>
        </w:r>
      </w:hyperlink>
      <w:r>
        <w:rPr>
          <w:spacing w:val="-2"/>
        </w:rPr>
        <w:t>)</w:t>
      </w:r>
    </w:p>
    <w:p>
      <w:pPr>
        <w:pStyle w:val="BodyText"/>
        <w:spacing w:after="0" w:line="254" w:lineRule="auto"/>
        <w:sectPr>
          <w:pgSz w:w="11910" w:h="16840"/>
          <w:pgMar w:header="0" w:footer="1264" w:top="1400" w:bottom="1460" w:left="1417" w:right="1417"/>
        </w:sectPr>
      </w:pPr>
    </w:p>
    <w:p>
      <w:pPr>
        <w:pStyle w:val="Heading1"/>
      </w:pPr>
      <w:r>
        <w:rPr>
          <w:color w:val="2F5496"/>
          <w:w w:val="110"/>
        </w:rPr>
        <w:t>References</w:t>
      </w:r>
      <w:r>
        <w:rPr>
          <w:color w:val="2F5496"/>
          <w:spacing w:val="-6"/>
          <w:w w:val="110"/>
        </w:rPr>
        <w:t> </w:t>
      </w:r>
      <w:r>
        <w:rPr>
          <w:color w:val="2F5496"/>
          <w:spacing w:val="-4"/>
          <w:w w:val="110"/>
        </w:rPr>
        <w:t>List</w:t>
      </w:r>
    </w:p>
    <w:p>
      <w:pPr>
        <w:pStyle w:val="ListParagraph"/>
        <w:numPr>
          <w:ilvl w:val="1"/>
          <w:numId w:val="4"/>
        </w:numPr>
        <w:tabs>
          <w:tab w:pos="742" w:val="left" w:leader="none"/>
        </w:tabs>
        <w:spacing w:line="240" w:lineRule="auto" w:before="291" w:after="0"/>
        <w:ind w:left="742" w:right="0" w:hanging="359"/>
        <w:jc w:val="left"/>
        <w:rPr>
          <w:i/>
          <w:sz w:val="24"/>
        </w:rPr>
      </w:pPr>
      <w:r>
        <w:rPr>
          <w:w w:val="90"/>
          <w:sz w:val="24"/>
        </w:rPr>
        <w:t>Bickerton,</w:t>
      </w:r>
      <w:r>
        <w:rPr>
          <w:spacing w:val="-4"/>
          <w:sz w:val="24"/>
        </w:rPr>
        <w:t> </w:t>
      </w:r>
      <w:r>
        <w:rPr>
          <w:w w:val="90"/>
          <w:sz w:val="24"/>
        </w:rPr>
        <w:t>D.</w:t>
      </w:r>
      <w:r>
        <w:rPr>
          <w:spacing w:val="-3"/>
          <w:sz w:val="24"/>
        </w:rPr>
        <w:t> </w:t>
      </w:r>
      <w:r>
        <w:rPr>
          <w:w w:val="90"/>
          <w:sz w:val="24"/>
        </w:rPr>
        <w:t>&amp;</w:t>
      </w:r>
      <w:r>
        <w:rPr>
          <w:spacing w:val="-4"/>
          <w:sz w:val="24"/>
        </w:rPr>
        <w:t> </w:t>
      </w:r>
      <w:r>
        <w:rPr>
          <w:w w:val="90"/>
          <w:sz w:val="24"/>
        </w:rPr>
        <w:t>Bickerton,</w:t>
      </w:r>
      <w:r>
        <w:rPr>
          <w:spacing w:val="-3"/>
          <w:sz w:val="24"/>
        </w:rPr>
        <w:t> </w:t>
      </w:r>
      <w:r>
        <w:rPr>
          <w:w w:val="90"/>
          <w:sz w:val="24"/>
        </w:rPr>
        <w:t>L.</w:t>
      </w:r>
      <w:r>
        <w:rPr>
          <w:spacing w:val="-3"/>
          <w:sz w:val="24"/>
        </w:rPr>
        <w:t> </w:t>
      </w:r>
      <w:r>
        <w:rPr>
          <w:w w:val="90"/>
          <w:sz w:val="24"/>
        </w:rPr>
        <w:t>(2021)</w:t>
      </w:r>
      <w:r>
        <w:rPr>
          <w:spacing w:val="-4"/>
          <w:sz w:val="24"/>
        </w:rPr>
        <w:t> </w:t>
      </w:r>
      <w:r>
        <w:rPr>
          <w:i/>
          <w:w w:val="90"/>
          <w:sz w:val="24"/>
        </w:rPr>
        <w:t>Digital</w:t>
      </w:r>
      <w:r>
        <w:rPr>
          <w:i/>
          <w:spacing w:val="-3"/>
          <w:sz w:val="24"/>
        </w:rPr>
        <w:t> </w:t>
      </w:r>
      <w:r>
        <w:rPr>
          <w:i/>
          <w:w w:val="90"/>
          <w:sz w:val="24"/>
        </w:rPr>
        <w:t>Transformation</w:t>
      </w:r>
      <w:r>
        <w:rPr>
          <w:i/>
          <w:spacing w:val="-3"/>
          <w:sz w:val="24"/>
        </w:rPr>
        <w:t> </w:t>
      </w:r>
      <w:r>
        <w:rPr>
          <w:i/>
          <w:w w:val="90"/>
          <w:sz w:val="24"/>
        </w:rPr>
        <w:t>in</w:t>
      </w:r>
      <w:r>
        <w:rPr>
          <w:i/>
          <w:spacing w:val="-4"/>
          <w:sz w:val="24"/>
        </w:rPr>
        <w:t> </w:t>
      </w:r>
      <w:r>
        <w:rPr>
          <w:i/>
          <w:w w:val="90"/>
          <w:sz w:val="24"/>
        </w:rPr>
        <w:t>Sports</w:t>
      </w:r>
      <w:r>
        <w:rPr>
          <w:i/>
          <w:spacing w:val="-3"/>
          <w:sz w:val="24"/>
        </w:rPr>
        <w:t> </w:t>
      </w:r>
      <w:r>
        <w:rPr>
          <w:i/>
          <w:spacing w:val="-2"/>
          <w:w w:val="90"/>
          <w:sz w:val="24"/>
        </w:rPr>
        <w:t>Organisations.</w:t>
      </w:r>
    </w:p>
    <w:p>
      <w:pPr>
        <w:pStyle w:val="BodyText"/>
        <w:spacing w:before="17"/>
        <w:ind w:left="743"/>
      </w:pPr>
      <w:r>
        <w:rPr>
          <w:spacing w:val="-2"/>
        </w:rPr>
        <w:t>Routledge.</w:t>
      </w:r>
    </w:p>
    <w:p>
      <w:pPr>
        <w:pStyle w:val="ListParagraph"/>
        <w:numPr>
          <w:ilvl w:val="1"/>
          <w:numId w:val="4"/>
        </w:numPr>
        <w:tabs>
          <w:tab w:pos="743" w:val="left" w:leader="none"/>
        </w:tabs>
        <w:spacing w:line="254" w:lineRule="auto" w:before="17" w:after="0"/>
        <w:ind w:left="743" w:right="188" w:hanging="360"/>
        <w:jc w:val="left"/>
        <w:rPr>
          <w:sz w:val="24"/>
        </w:rPr>
      </w:pPr>
      <w:r>
        <w:rPr>
          <w:i/>
          <w:w w:val="90"/>
          <w:sz w:val="24"/>
        </w:rPr>
        <w:t>Heja App: Connecting Teams Through Sport. </w:t>
      </w:r>
      <w:r>
        <w:rPr>
          <w:w w:val="90"/>
          <w:sz w:val="24"/>
        </w:rPr>
        <w:t>[Online] Available from: </w:t>
      </w:r>
      <w:hyperlink r:id="rId7">
        <w:r>
          <w:rPr>
            <w:w w:val="90"/>
            <w:sz w:val="24"/>
          </w:rPr>
          <w:t>https://heja.io</w:t>
        </w:r>
      </w:hyperlink>
      <w:r>
        <w:rPr>
          <w:w w:val="90"/>
          <w:sz w:val="24"/>
        </w:rPr>
        <w:t> </w:t>
      </w:r>
      <w:r>
        <w:rPr>
          <w:spacing w:val="-4"/>
          <w:sz w:val="24"/>
        </w:rPr>
        <w:t>[Accessed</w:t>
      </w:r>
      <w:r>
        <w:rPr>
          <w:spacing w:val="-13"/>
          <w:sz w:val="24"/>
        </w:rPr>
        <w:t> </w:t>
      </w:r>
      <w:r>
        <w:rPr>
          <w:spacing w:val="-4"/>
          <w:sz w:val="24"/>
        </w:rPr>
        <w:t>25</w:t>
      </w:r>
      <w:r>
        <w:rPr>
          <w:spacing w:val="-13"/>
          <w:sz w:val="24"/>
        </w:rPr>
        <w:t> </w:t>
      </w:r>
      <w:r>
        <w:rPr>
          <w:spacing w:val="-4"/>
          <w:sz w:val="24"/>
        </w:rPr>
        <w:t>October</w:t>
      </w:r>
      <w:r>
        <w:rPr>
          <w:spacing w:val="-13"/>
          <w:sz w:val="24"/>
        </w:rPr>
        <w:t> </w:t>
      </w:r>
      <w:r>
        <w:rPr>
          <w:spacing w:val="-4"/>
          <w:sz w:val="24"/>
        </w:rPr>
        <w:t>2025].</w:t>
      </w:r>
    </w:p>
    <w:p>
      <w:pPr>
        <w:pStyle w:val="ListParagraph"/>
        <w:numPr>
          <w:ilvl w:val="1"/>
          <w:numId w:val="4"/>
        </w:numPr>
        <w:tabs>
          <w:tab w:pos="743" w:val="left" w:leader="none"/>
        </w:tabs>
        <w:spacing w:line="254" w:lineRule="auto" w:before="0" w:after="0"/>
        <w:ind w:left="743" w:right="1141" w:hanging="360"/>
        <w:jc w:val="left"/>
        <w:rPr>
          <w:sz w:val="24"/>
        </w:rPr>
      </w:pPr>
      <w:r>
        <w:rPr>
          <w:w w:val="90"/>
          <w:sz w:val="24"/>
        </w:rPr>
        <w:t>Hoye, R. &amp; Nicholson, M. (2009) </w:t>
      </w:r>
      <w:r>
        <w:rPr>
          <w:i/>
          <w:w w:val="90"/>
          <w:sz w:val="24"/>
        </w:rPr>
        <w:t>Locating Volunteer Management in Sport </w:t>
      </w:r>
      <w:r>
        <w:rPr>
          <w:i/>
          <w:spacing w:val="-8"/>
          <w:sz w:val="24"/>
        </w:rPr>
        <w:t>Organisations. </w:t>
      </w:r>
      <w:r>
        <w:rPr>
          <w:spacing w:val="-8"/>
          <w:sz w:val="24"/>
        </w:rPr>
        <w:t>Sport Management Review</w:t>
      </w:r>
      <w:r>
        <w:rPr>
          <w:b/>
          <w:spacing w:val="-8"/>
          <w:sz w:val="24"/>
        </w:rPr>
        <w:t>, </w:t>
      </w:r>
      <w:r>
        <w:rPr>
          <w:spacing w:val="-8"/>
          <w:sz w:val="24"/>
        </w:rPr>
        <w:t>12(2), pp. 112–123.</w:t>
      </w:r>
    </w:p>
    <w:p>
      <w:pPr>
        <w:pStyle w:val="ListParagraph"/>
        <w:numPr>
          <w:ilvl w:val="1"/>
          <w:numId w:val="4"/>
        </w:numPr>
        <w:tabs>
          <w:tab w:pos="743" w:val="left" w:leader="none"/>
        </w:tabs>
        <w:spacing w:line="254" w:lineRule="auto" w:before="1" w:after="0"/>
        <w:ind w:left="743" w:right="406" w:hanging="360"/>
        <w:jc w:val="left"/>
        <w:rPr>
          <w:sz w:val="24"/>
        </w:rPr>
      </w:pPr>
      <w:r>
        <w:rPr>
          <w:w w:val="90"/>
          <w:sz w:val="24"/>
        </w:rPr>
        <w:t>Sport</w:t>
      </w:r>
      <w:r>
        <w:rPr>
          <w:spacing w:val="-8"/>
          <w:w w:val="90"/>
          <w:sz w:val="24"/>
        </w:rPr>
        <w:t> </w:t>
      </w:r>
      <w:r>
        <w:rPr>
          <w:w w:val="90"/>
          <w:sz w:val="24"/>
        </w:rPr>
        <w:t>England</w:t>
      </w:r>
      <w:r>
        <w:rPr>
          <w:spacing w:val="-8"/>
          <w:w w:val="90"/>
          <w:sz w:val="24"/>
        </w:rPr>
        <w:t> </w:t>
      </w:r>
      <w:r>
        <w:rPr>
          <w:w w:val="90"/>
          <w:sz w:val="24"/>
        </w:rPr>
        <w:t>(2020)</w:t>
      </w:r>
      <w:r>
        <w:rPr>
          <w:spacing w:val="-8"/>
          <w:w w:val="90"/>
          <w:sz w:val="24"/>
        </w:rPr>
        <w:t> </w:t>
      </w:r>
      <w:r>
        <w:rPr>
          <w:i/>
          <w:w w:val="90"/>
          <w:sz w:val="24"/>
        </w:rPr>
        <w:t>The</w:t>
      </w:r>
      <w:r>
        <w:rPr>
          <w:i/>
          <w:spacing w:val="-8"/>
          <w:w w:val="90"/>
          <w:sz w:val="24"/>
        </w:rPr>
        <w:t> </w:t>
      </w:r>
      <w:r>
        <w:rPr>
          <w:i/>
          <w:w w:val="90"/>
          <w:sz w:val="24"/>
        </w:rPr>
        <w:t>Value</w:t>
      </w:r>
      <w:r>
        <w:rPr>
          <w:i/>
          <w:spacing w:val="-8"/>
          <w:w w:val="90"/>
          <w:sz w:val="24"/>
        </w:rPr>
        <w:t> </w:t>
      </w:r>
      <w:r>
        <w:rPr>
          <w:i/>
          <w:w w:val="90"/>
          <w:sz w:val="24"/>
        </w:rPr>
        <w:t>of</w:t>
      </w:r>
      <w:r>
        <w:rPr>
          <w:i/>
          <w:spacing w:val="-8"/>
          <w:w w:val="90"/>
          <w:sz w:val="24"/>
        </w:rPr>
        <w:t> </w:t>
      </w:r>
      <w:r>
        <w:rPr>
          <w:i/>
          <w:w w:val="90"/>
          <w:sz w:val="24"/>
        </w:rPr>
        <w:t>Community</w:t>
      </w:r>
      <w:r>
        <w:rPr>
          <w:i/>
          <w:spacing w:val="-8"/>
          <w:w w:val="90"/>
          <w:sz w:val="24"/>
        </w:rPr>
        <w:t> </w:t>
      </w:r>
      <w:r>
        <w:rPr>
          <w:i/>
          <w:w w:val="90"/>
          <w:sz w:val="24"/>
        </w:rPr>
        <w:t>Sport:</w:t>
      </w:r>
      <w:r>
        <w:rPr>
          <w:i/>
          <w:spacing w:val="-8"/>
          <w:w w:val="90"/>
          <w:sz w:val="24"/>
        </w:rPr>
        <w:t> </w:t>
      </w:r>
      <w:r>
        <w:rPr>
          <w:i/>
          <w:w w:val="90"/>
          <w:sz w:val="24"/>
        </w:rPr>
        <w:t>Evidence</w:t>
      </w:r>
      <w:r>
        <w:rPr>
          <w:i/>
          <w:spacing w:val="-8"/>
          <w:w w:val="90"/>
          <w:sz w:val="24"/>
        </w:rPr>
        <w:t> </w:t>
      </w:r>
      <w:r>
        <w:rPr>
          <w:i/>
          <w:w w:val="90"/>
          <w:sz w:val="24"/>
        </w:rPr>
        <w:t>Summary.</w:t>
      </w:r>
      <w:r>
        <w:rPr>
          <w:i/>
          <w:spacing w:val="-8"/>
          <w:w w:val="90"/>
          <w:sz w:val="24"/>
        </w:rPr>
        <w:t> </w:t>
      </w:r>
      <w:r>
        <w:rPr>
          <w:w w:val="90"/>
          <w:sz w:val="24"/>
        </w:rPr>
        <w:t>London: </w:t>
      </w:r>
      <w:r>
        <w:rPr>
          <w:sz w:val="24"/>
        </w:rPr>
        <w:t>Sport</w:t>
      </w:r>
      <w:r>
        <w:rPr>
          <w:spacing w:val="-14"/>
          <w:sz w:val="24"/>
        </w:rPr>
        <w:t> </w:t>
      </w:r>
      <w:r>
        <w:rPr>
          <w:sz w:val="24"/>
        </w:rPr>
        <w:t>England.</w:t>
      </w:r>
    </w:p>
    <w:p>
      <w:pPr>
        <w:pStyle w:val="ListParagraph"/>
        <w:numPr>
          <w:ilvl w:val="1"/>
          <w:numId w:val="4"/>
        </w:numPr>
        <w:tabs>
          <w:tab w:pos="743" w:val="left" w:leader="none"/>
        </w:tabs>
        <w:spacing w:line="254" w:lineRule="auto" w:before="1" w:after="0"/>
        <w:ind w:left="743" w:right="427" w:hanging="360"/>
        <w:jc w:val="left"/>
        <w:rPr>
          <w:sz w:val="24"/>
        </w:rPr>
      </w:pPr>
      <w:r>
        <w:rPr>
          <w:w w:val="90"/>
          <w:sz w:val="24"/>
        </w:rPr>
        <w:t>Taylor, P., Barrett, D. &amp; Nichols, G. (2020) </w:t>
      </w:r>
      <w:r>
        <w:rPr>
          <w:i/>
          <w:w w:val="90"/>
          <w:sz w:val="24"/>
        </w:rPr>
        <w:t>Grassroots Sports Participation and the Role of Volunteers. </w:t>
      </w:r>
      <w:r>
        <w:rPr>
          <w:w w:val="90"/>
          <w:sz w:val="24"/>
        </w:rPr>
        <w:t>Managing Leisure, 25(1), pp. 25–41.</w:t>
      </w:r>
    </w:p>
    <w:p>
      <w:pPr>
        <w:pStyle w:val="ListParagraph"/>
        <w:numPr>
          <w:ilvl w:val="1"/>
          <w:numId w:val="4"/>
        </w:numPr>
        <w:tabs>
          <w:tab w:pos="742" w:val="left" w:leader="none"/>
        </w:tabs>
        <w:spacing w:line="240" w:lineRule="auto" w:before="1" w:after="0"/>
        <w:ind w:left="742" w:right="0" w:hanging="359"/>
        <w:jc w:val="left"/>
        <w:rPr>
          <w:sz w:val="24"/>
        </w:rPr>
      </w:pPr>
      <w:r>
        <w:rPr>
          <w:w w:val="90"/>
          <w:sz w:val="24"/>
        </w:rPr>
        <w:t>TeamSnap</w:t>
      </w:r>
      <w:r>
        <w:rPr>
          <w:spacing w:val="-10"/>
          <w:w w:val="90"/>
          <w:sz w:val="24"/>
        </w:rPr>
        <w:t> </w:t>
      </w:r>
      <w:r>
        <w:rPr>
          <w:w w:val="90"/>
          <w:sz w:val="24"/>
        </w:rPr>
        <w:t>(2021)</w:t>
      </w:r>
      <w:r>
        <w:rPr>
          <w:spacing w:val="-10"/>
          <w:w w:val="90"/>
          <w:sz w:val="24"/>
        </w:rPr>
        <w:t> </w:t>
      </w:r>
      <w:r>
        <w:rPr>
          <w:i/>
          <w:w w:val="90"/>
          <w:sz w:val="24"/>
        </w:rPr>
        <w:t>TeamSnap:</w:t>
      </w:r>
      <w:r>
        <w:rPr>
          <w:i/>
          <w:spacing w:val="-10"/>
          <w:w w:val="90"/>
          <w:sz w:val="24"/>
        </w:rPr>
        <w:t> </w:t>
      </w:r>
      <w:r>
        <w:rPr>
          <w:i/>
          <w:w w:val="90"/>
          <w:sz w:val="24"/>
        </w:rPr>
        <w:t>Simplifying</w:t>
      </w:r>
      <w:r>
        <w:rPr>
          <w:i/>
          <w:spacing w:val="-10"/>
          <w:w w:val="90"/>
          <w:sz w:val="24"/>
        </w:rPr>
        <w:t> </w:t>
      </w:r>
      <w:r>
        <w:rPr>
          <w:i/>
          <w:w w:val="90"/>
          <w:sz w:val="24"/>
        </w:rPr>
        <w:t>Team</w:t>
      </w:r>
      <w:r>
        <w:rPr>
          <w:i/>
          <w:spacing w:val="-10"/>
          <w:w w:val="90"/>
          <w:sz w:val="24"/>
        </w:rPr>
        <w:t> </w:t>
      </w:r>
      <w:r>
        <w:rPr>
          <w:i/>
          <w:w w:val="90"/>
          <w:sz w:val="24"/>
        </w:rPr>
        <w:t>Management.</w:t>
      </w:r>
      <w:r>
        <w:rPr>
          <w:i/>
          <w:spacing w:val="30"/>
          <w:sz w:val="24"/>
        </w:rPr>
        <w:t> </w:t>
      </w:r>
      <w:r>
        <w:rPr>
          <w:w w:val="90"/>
          <w:sz w:val="24"/>
        </w:rPr>
        <w:t>Available</w:t>
      </w:r>
      <w:r>
        <w:rPr>
          <w:spacing w:val="-10"/>
          <w:w w:val="90"/>
          <w:sz w:val="24"/>
        </w:rPr>
        <w:t> </w:t>
      </w:r>
      <w:r>
        <w:rPr>
          <w:spacing w:val="-2"/>
          <w:w w:val="90"/>
          <w:sz w:val="24"/>
        </w:rPr>
        <w:t>from:</w:t>
      </w:r>
    </w:p>
    <w:p>
      <w:pPr>
        <w:pStyle w:val="ListParagraph"/>
        <w:numPr>
          <w:ilvl w:val="1"/>
          <w:numId w:val="4"/>
        </w:numPr>
        <w:tabs>
          <w:tab w:pos="742" w:val="left" w:leader="none"/>
        </w:tabs>
        <w:spacing w:line="240" w:lineRule="auto" w:before="17" w:after="0"/>
        <w:ind w:left="742" w:right="0" w:hanging="359"/>
        <w:jc w:val="left"/>
        <w:rPr>
          <w:sz w:val="24"/>
        </w:rPr>
      </w:pPr>
      <w:hyperlink r:id="rId8">
        <w:r>
          <w:rPr>
            <w:color w:val="0463C1"/>
            <w:spacing w:val="-2"/>
            <w:sz w:val="24"/>
            <w:u w:val="single" w:color="0463C1"/>
          </w:rPr>
          <w:t>https://www.teamsnap.com</w:t>
        </w:r>
      </w:hyperlink>
    </w:p>
    <w:p>
      <w:pPr>
        <w:pStyle w:val="ListParagraph"/>
        <w:numPr>
          <w:ilvl w:val="1"/>
          <w:numId w:val="4"/>
        </w:numPr>
        <w:tabs>
          <w:tab w:pos="743" w:val="left" w:leader="none"/>
        </w:tabs>
        <w:spacing w:line="254" w:lineRule="auto" w:before="17" w:after="0"/>
        <w:ind w:left="743" w:right="532" w:hanging="360"/>
        <w:jc w:val="left"/>
        <w:rPr>
          <w:sz w:val="24"/>
        </w:rPr>
      </w:pPr>
      <w:hyperlink r:id="rId9">
        <w:r>
          <w:rPr>
            <w:color w:val="0463C1"/>
            <w:spacing w:val="-2"/>
            <w:w w:val="90"/>
            <w:sz w:val="24"/>
            <w:u w:val="single" w:color="0463C1"/>
          </w:rPr>
          <w:t>https://chatgpt.com/share/694300d5-49f8-8010-8377-cb23ad228498(Accessed</w:t>
        </w:r>
      </w:hyperlink>
      <w:r>
        <w:rPr>
          <w:color w:val="0463C1"/>
          <w:spacing w:val="40"/>
          <w:sz w:val="24"/>
        </w:rPr>
        <w:t>  </w:t>
      </w:r>
      <w:r>
        <w:rPr>
          <w:sz w:val="24"/>
        </w:rPr>
        <w:t>29/10/2025)</w:t>
      </w:r>
      <w:r>
        <w:rPr>
          <w:spacing w:val="-4"/>
          <w:sz w:val="24"/>
        </w:rPr>
        <w:t> </w:t>
      </w:r>
      <w:r>
        <w:rPr>
          <w:sz w:val="24"/>
        </w:rPr>
        <w:t>Chapter</w:t>
      </w:r>
      <w:r>
        <w:rPr>
          <w:spacing w:val="-4"/>
          <w:sz w:val="24"/>
        </w:rPr>
        <w:t> </w:t>
      </w:r>
      <w:r>
        <w:rPr>
          <w:sz w:val="24"/>
        </w:rPr>
        <w:t>1</w:t>
      </w:r>
    </w:p>
    <w:p>
      <w:pPr>
        <w:pStyle w:val="ListParagraph"/>
        <w:numPr>
          <w:ilvl w:val="1"/>
          <w:numId w:val="4"/>
        </w:numPr>
        <w:tabs>
          <w:tab w:pos="743" w:val="left" w:leader="none"/>
        </w:tabs>
        <w:spacing w:line="254" w:lineRule="auto" w:before="1" w:after="0"/>
        <w:ind w:left="743" w:right="514" w:hanging="360"/>
        <w:jc w:val="left"/>
        <w:rPr>
          <w:sz w:val="24"/>
        </w:rPr>
      </w:pPr>
      <w:hyperlink r:id="rId10">
        <w:r>
          <w:rPr>
            <w:color w:val="0463C1"/>
            <w:w w:val="90"/>
            <w:sz w:val="24"/>
            <w:u w:val="single" w:color="0463C1"/>
          </w:rPr>
          <w:t>https://chatgpt.com/share/6942fedc-2360-8010-9b66-03109cd5c527</w:t>
        </w:r>
      </w:hyperlink>
      <w:r>
        <w:rPr>
          <w:color w:val="0463C1"/>
          <w:w w:val="90"/>
          <w:sz w:val="24"/>
        </w:rPr>
        <w:t> </w:t>
      </w:r>
      <w:r>
        <w:rPr>
          <w:w w:val="90"/>
          <w:sz w:val="24"/>
        </w:rPr>
        <w:t>(Accessed </w:t>
      </w:r>
      <w:r>
        <w:rPr>
          <w:sz w:val="24"/>
        </w:rPr>
        <w:t>17/12/2025) Chapter2</w:t>
      </w:r>
    </w:p>
    <w:sectPr>
      <w:pgSz w:w="11910" w:h="16840"/>
      <w:pgMar w:header="0" w:footer="1264" w:top="1340" w:bottom="1460" w:left="1417"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45504">
              <wp:simplePos x="0" y="0"/>
              <wp:positionH relativeFrom="page">
                <wp:posOffset>895985</wp:posOffset>
              </wp:positionH>
              <wp:positionV relativeFrom="page">
                <wp:posOffset>9715068</wp:posOffset>
              </wp:positionV>
              <wp:extent cx="5768340" cy="127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5768340" cy="1270"/>
                      </a:xfrm>
                      <a:custGeom>
                        <a:avLst/>
                        <a:gdLst/>
                        <a:ahLst/>
                        <a:cxnLst/>
                        <a:rect l="l" t="t" r="r" b="b"/>
                        <a:pathLst>
                          <a:path w="5768340" h="0">
                            <a:moveTo>
                              <a:pt x="0" y="0"/>
                            </a:moveTo>
                            <a:lnTo>
                              <a:pt x="5768340" y="0"/>
                            </a:lnTo>
                          </a:path>
                        </a:pathLst>
                      </a:custGeom>
                      <a:ln w="6350">
                        <a:solidFill>
                          <a:srgbClr val="D9D9D9"/>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5870976" from="70.550003pt,764.966003pt" to="524.750003pt,764.966003pt" stroked="true" strokeweight=".5pt" strokecolor="#d9d9d9">
              <v:stroke dashstyle="solid"/>
              <w10:wrap type="none"/>
            </v:line>
          </w:pict>
        </mc:Fallback>
      </mc:AlternateContent>
    </w:r>
    <w:r>
      <w:rPr>
        <w:sz w:val="20"/>
      </w:rPr>
      <mc:AlternateContent>
        <mc:Choice Requires="wps">
          <w:drawing>
            <wp:anchor distT="0" distB="0" distL="0" distR="0" allowOverlap="1" layoutInCell="1" locked="0" behindDoc="1" simplePos="0" relativeHeight="487446016">
              <wp:simplePos x="0" y="0"/>
              <wp:positionH relativeFrom="page">
                <wp:posOffset>901700</wp:posOffset>
              </wp:positionH>
              <wp:positionV relativeFrom="page">
                <wp:posOffset>9746488</wp:posOffset>
              </wp:positionV>
              <wp:extent cx="1113790" cy="16510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113790" cy="165100"/>
                      </a:xfrm>
                      <a:prstGeom prst="rect">
                        <a:avLst/>
                      </a:prstGeom>
                    </wps:spPr>
                    <wps:txbx>
                      <w:txbxContent>
                        <w:p>
                          <w:pPr>
                            <w:spacing w:line="232" w:lineRule="exact" w:before="0"/>
                            <w:ind w:left="20" w:right="0" w:firstLine="0"/>
                            <w:jc w:val="left"/>
                            <w:rPr>
                              <w:sz w:val="22"/>
                            </w:rPr>
                          </w:pPr>
                          <w:r>
                            <w:rPr>
                              <w:w w:val="90"/>
                              <w:sz w:val="22"/>
                            </w:rPr>
                            <w:t>Abdirahman</w:t>
                          </w:r>
                          <w:r>
                            <w:rPr>
                              <w:spacing w:val="11"/>
                              <w:sz w:val="22"/>
                            </w:rPr>
                            <w:t> </w:t>
                          </w:r>
                          <w:r>
                            <w:rPr>
                              <w:spacing w:val="-2"/>
                              <w:w w:val="90"/>
                              <w:sz w:val="22"/>
                            </w:rPr>
                            <w:t>Jimale</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71pt;margin-top:767.440002pt;width:87.7pt;height:13pt;mso-position-horizontal-relative:page;mso-position-vertical-relative:page;z-index:-15870464" type="#_x0000_t202" id="docshape1" filled="false" stroked="false">
              <v:textbox inset="0,0,0,0">
                <w:txbxContent>
                  <w:p>
                    <w:pPr>
                      <w:spacing w:line="232" w:lineRule="exact" w:before="0"/>
                      <w:ind w:left="20" w:right="0" w:firstLine="0"/>
                      <w:jc w:val="left"/>
                      <w:rPr>
                        <w:sz w:val="22"/>
                      </w:rPr>
                    </w:pPr>
                    <w:r>
                      <w:rPr>
                        <w:w w:val="90"/>
                        <w:sz w:val="22"/>
                      </w:rPr>
                      <w:t>Abdirahman</w:t>
                    </w:r>
                    <w:r>
                      <w:rPr>
                        <w:spacing w:val="11"/>
                        <w:sz w:val="22"/>
                      </w:rPr>
                      <w:t> </w:t>
                    </w:r>
                    <w:r>
                      <w:rPr>
                        <w:spacing w:val="-2"/>
                        <w:w w:val="90"/>
                        <w:sz w:val="22"/>
                      </w:rPr>
                      <w:t>Jimale</w:t>
                    </w:r>
                  </w:p>
                </w:txbxContent>
              </v:textbox>
              <w10:wrap type="none"/>
            </v:shape>
          </w:pict>
        </mc:Fallback>
      </mc:AlternateContent>
    </w:r>
    <w:r>
      <w:rPr>
        <w:sz w:val="20"/>
      </w:rPr>
      <mc:AlternateContent>
        <mc:Choice Requires="wps">
          <w:drawing>
            <wp:anchor distT="0" distB="0" distL="0" distR="0" allowOverlap="1" layoutInCell="1" locked="0" behindDoc="1" simplePos="0" relativeHeight="487446528">
              <wp:simplePos x="0" y="0"/>
              <wp:positionH relativeFrom="page">
                <wp:posOffset>3800850</wp:posOffset>
              </wp:positionH>
              <wp:positionV relativeFrom="page">
                <wp:posOffset>9746488</wp:posOffset>
              </wp:positionV>
              <wp:extent cx="167640" cy="1651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67640" cy="165100"/>
                      </a:xfrm>
                      <a:prstGeom prst="rect">
                        <a:avLst/>
                      </a:prstGeom>
                    </wps:spPr>
                    <wps:txbx>
                      <w:txbxContent>
                        <w:p>
                          <w:pPr>
                            <w:spacing w:line="232" w:lineRule="exact" w:before="0"/>
                            <w:ind w:left="20" w:right="0" w:firstLine="0"/>
                            <w:jc w:val="left"/>
                            <w:rPr>
                              <w:sz w:val="22"/>
                            </w:rPr>
                          </w:pPr>
                          <w:r>
                            <w:rPr>
                              <w:spacing w:val="-7"/>
                              <w:sz w:val="22"/>
                            </w:rPr>
                            <w:fldChar w:fldCharType="begin"/>
                          </w:r>
                          <w:r>
                            <w:rPr>
                              <w:spacing w:val="-7"/>
                              <w:sz w:val="22"/>
                            </w:rPr>
                            <w:instrText> PAGE </w:instrText>
                          </w:r>
                          <w:r>
                            <w:rPr>
                              <w:spacing w:val="-7"/>
                              <w:sz w:val="22"/>
                            </w:rPr>
                            <w:fldChar w:fldCharType="separate"/>
                          </w:r>
                          <w:r>
                            <w:rPr>
                              <w:spacing w:val="-7"/>
                              <w:sz w:val="22"/>
                            </w:rPr>
                            <w:t>10</w:t>
                          </w:r>
                          <w:r>
                            <w:rPr>
                              <w:spacing w:val="-7"/>
                              <w:sz w:val="22"/>
                            </w:rPr>
                            <w:fldChar w:fldCharType="end"/>
                          </w:r>
                        </w:p>
                      </w:txbxContent>
                    </wps:txbx>
                    <wps:bodyPr wrap="square" lIns="0" tIns="0" rIns="0" bIns="0" rtlCol="0">
                      <a:noAutofit/>
                    </wps:bodyPr>
                  </wps:wsp>
                </a:graphicData>
              </a:graphic>
            </wp:anchor>
          </w:drawing>
        </mc:Choice>
        <mc:Fallback>
          <w:pict>
            <v:shape style="position:absolute;margin-left:299.279602pt;margin-top:767.440002pt;width:13.2pt;height:13pt;mso-position-horizontal-relative:page;mso-position-vertical-relative:page;z-index:-15869952" type="#_x0000_t202" id="docshape2" filled="false" stroked="false">
              <v:textbox inset="0,0,0,0">
                <w:txbxContent>
                  <w:p>
                    <w:pPr>
                      <w:spacing w:line="232" w:lineRule="exact" w:before="0"/>
                      <w:ind w:left="20" w:right="0" w:firstLine="0"/>
                      <w:jc w:val="left"/>
                      <w:rPr>
                        <w:sz w:val="22"/>
                      </w:rPr>
                    </w:pPr>
                    <w:r>
                      <w:rPr>
                        <w:spacing w:val="-7"/>
                        <w:sz w:val="22"/>
                      </w:rPr>
                      <w:fldChar w:fldCharType="begin"/>
                    </w:r>
                    <w:r>
                      <w:rPr>
                        <w:spacing w:val="-7"/>
                        <w:sz w:val="22"/>
                      </w:rPr>
                      <w:instrText> PAGE </w:instrText>
                    </w:r>
                    <w:r>
                      <w:rPr>
                        <w:spacing w:val="-7"/>
                        <w:sz w:val="22"/>
                      </w:rPr>
                      <w:fldChar w:fldCharType="separate"/>
                    </w:r>
                    <w:r>
                      <w:rPr>
                        <w:spacing w:val="-7"/>
                        <w:sz w:val="22"/>
                      </w:rPr>
                      <w:t>10</w:t>
                    </w:r>
                    <w:r>
                      <w:rPr>
                        <w:spacing w:val="-7"/>
                        <w:sz w:val="22"/>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7447040">
              <wp:simplePos x="0" y="0"/>
              <wp:positionH relativeFrom="page">
                <wp:posOffset>6064410</wp:posOffset>
              </wp:positionH>
              <wp:positionV relativeFrom="page">
                <wp:posOffset>9746488</wp:posOffset>
              </wp:positionV>
              <wp:extent cx="593725" cy="16510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593725" cy="165100"/>
                      </a:xfrm>
                      <a:prstGeom prst="rect">
                        <a:avLst/>
                      </a:prstGeom>
                    </wps:spPr>
                    <wps:txbx>
                      <w:txbxContent>
                        <w:p>
                          <w:pPr>
                            <w:spacing w:line="232" w:lineRule="exact" w:before="0"/>
                            <w:ind w:left="20" w:right="0" w:firstLine="0"/>
                            <w:jc w:val="left"/>
                            <w:rPr>
                              <w:sz w:val="22"/>
                            </w:rPr>
                          </w:pPr>
                          <w:r>
                            <w:rPr>
                              <w:spacing w:val="-2"/>
                              <w:w w:val="90"/>
                              <w:sz w:val="22"/>
                            </w:rPr>
                            <w:t>K2557660</w:t>
                          </w:r>
                        </w:p>
                      </w:txbxContent>
                    </wps:txbx>
                    <wps:bodyPr wrap="square" lIns="0" tIns="0" rIns="0" bIns="0" rtlCol="0">
                      <a:noAutofit/>
                    </wps:bodyPr>
                  </wps:wsp>
                </a:graphicData>
              </a:graphic>
            </wp:anchor>
          </w:drawing>
        </mc:Choice>
        <mc:Fallback>
          <w:pict>
            <v:shape style="position:absolute;margin-left:477.512604pt;margin-top:767.440002pt;width:46.75pt;height:13pt;mso-position-horizontal-relative:page;mso-position-vertical-relative:page;z-index:-15869440" type="#_x0000_t202" id="docshape3" filled="false" stroked="false">
              <v:textbox inset="0,0,0,0">
                <w:txbxContent>
                  <w:p>
                    <w:pPr>
                      <w:spacing w:line="232" w:lineRule="exact" w:before="0"/>
                      <w:ind w:left="20" w:right="0" w:firstLine="0"/>
                      <w:jc w:val="left"/>
                      <w:rPr>
                        <w:sz w:val="22"/>
                      </w:rPr>
                    </w:pPr>
                    <w:r>
                      <w:rPr>
                        <w:spacing w:val="-2"/>
                        <w:w w:val="90"/>
                        <w:sz w:val="22"/>
                      </w:rPr>
                      <w:t>K2557660</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1"/>
      <w:numFmt w:val="decimal"/>
      <w:lvlText w:val="%1."/>
      <w:lvlJc w:val="left"/>
      <w:pPr>
        <w:ind w:left="742" w:hanging="360"/>
        <w:jc w:val="left"/>
      </w:pPr>
      <w:rPr>
        <w:rFonts w:hint="default" w:ascii="Arial" w:hAnsi="Arial" w:eastAsia="Arial" w:cs="Arial"/>
        <w:b w:val="0"/>
        <w:bCs w:val="0"/>
        <w:i w:val="0"/>
        <w:iCs w:val="0"/>
        <w:spacing w:val="-1"/>
        <w:w w:val="91"/>
        <w:sz w:val="24"/>
        <w:szCs w:val="24"/>
        <w:lang w:val="en-US" w:eastAsia="en-US" w:bidi="ar-SA"/>
      </w:rPr>
    </w:lvl>
    <w:lvl w:ilvl="1">
      <w:start w:val="0"/>
      <w:numFmt w:val="bullet"/>
      <w:lvlText w:val="•"/>
      <w:lvlJc w:val="left"/>
      <w:pPr>
        <w:ind w:left="743" w:hanging="361"/>
      </w:pPr>
      <w:rPr>
        <w:rFonts w:hint="default" w:ascii="Arial" w:hAnsi="Arial" w:eastAsia="Arial" w:cs="Arial"/>
        <w:b w:val="0"/>
        <w:bCs w:val="0"/>
        <w:i w:val="0"/>
        <w:iCs w:val="0"/>
        <w:spacing w:val="0"/>
        <w:w w:val="131"/>
        <w:sz w:val="20"/>
        <w:szCs w:val="20"/>
        <w:lang w:val="en-US" w:eastAsia="en-US" w:bidi="ar-SA"/>
      </w:rPr>
    </w:lvl>
    <w:lvl w:ilvl="2">
      <w:start w:val="0"/>
      <w:numFmt w:val="bullet"/>
      <w:lvlText w:val="•"/>
      <w:lvlJc w:val="left"/>
      <w:pPr>
        <w:ind w:left="2406" w:hanging="361"/>
      </w:pPr>
      <w:rPr>
        <w:rFonts w:hint="default"/>
        <w:lang w:val="en-US" w:eastAsia="en-US" w:bidi="ar-SA"/>
      </w:rPr>
    </w:lvl>
    <w:lvl w:ilvl="3">
      <w:start w:val="0"/>
      <w:numFmt w:val="bullet"/>
      <w:lvlText w:val="•"/>
      <w:lvlJc w:val="left"/>
      <w:pPr>
        <w:ind w:left="3239" w:hanging="361"/>
      </w:pPr>
      <w:rPr>
        <w:rFonts w:hint="default"/>
        <w:lang w:val="en-US" w:eastAsia="en-US" w:bidi="ar-SA"/>
      </w:rPr>
    </w:lvl>
    <w:lvl w:ilvl="4">
      <w:start w:val="0"/>
      <w:numFmt w:val="bullet"/>
      <w:lvlText w:val="•"/>
      <w:lvlJc w:val="left"/>
      <w:pPr>
        <w:ind w:left="4072" w:hanging="361"/>
      </w:pPr>
      <w:rPr>
        <w:rFonts w:hint="default"/>
        <w:lang w:val="en-US" w:eastAsia="en-US" w:bidi="ar-SA"/>
      </w:rPr>
    </w:lvl>
    <w:lvl w:ilvl="5">
      <w:start w:val="0"/>
      <w:numFmt w:val="bullet"/>
      <w:lvlText w:val="•"/>
      <w:lvlJc w:val="left"/>
      <w:pPr>
        <w:ind w:left="4906" w:hanging="361"/>
      </w:pPr>
      <w:rPr>
        <w:rFonts w:hint="default"/>
        <w:lang w:val="en-US" w:eastAsia="en-US" w:bidi="ar-SA"/>
      </w:rPr>
    </w:lvl>
    <w:lvl w:ilvl="6">
      <w:start w:val="0"/>
      <w:numFmt w:val="bullet"/>
      <w:lvlText w:val="•"/>
      <w:lvlJc w:val="left"/>
      <w:pPr>
        <w:ind w:left="5739" w:hanging="361"/>
      </w:pPr>
      <w:rPr>
        <w:rFonts w:hint="default"/>
        <w:lang w:val="en-US" w:eastAsia="en-US" w:bidi="ar-SA"/>
      </w:rPr>
    </w:lvl>
    <w:lvl w:ilvl="7">
      <w:start w:val="0"/>
      <w:numFmt w:val="bullet"/>
      <w:lvlText w:val="•"/>
      <w:lvlJc w:val="left"/>
      <w:pPr>
        <w:ind w:left="6572" w:hanging="361"/>
      </w:pPr>
      <w:rPr>
        <w:rFonts w:hint="default"/>
        <w:lang w:val="en-US" w:eastAsia="en-US" w:bidi="ar-SA"/>
      </w:rPr>
    </w:lvl>
    <w:lvl w:ilvl="8">
      <w:start w:val="0"/>
      <w:numFmt w:val="bullet"/>
      <w:lvlText w:val="•"/>
      <w:lvlJc w:val="left"/>
      <w:pPr>
        <w:ind w:left="7405" w:hanging="361"/>
      </w:pPr>
      <w:rPr>
        <w:rFonts w:hint="default"/>
        <w:lang w:val="en-US" w:eastAsia="en-US" w:bidi="ar-SA"/>
      </w:rPr>
    </w:lvl>
  </w:abstractNum>
  <w:abstractNum w:abstractNumId="2">
    <w:multiLevelType w:val="hybridMultilevel"/>
    <w:lvl w:ilvl="0">
      <w:start w:val="2"/>
      <w:numFmt w:val="decimal"/>
      <w:lvlText w:val="%1"/>
      <w:lvlJc w:val="left"/>
      <w:pPr>
        <w:ind w:left="437" w:hanging="415"/>
        <w:jc w:val="left"/>
      </w:pPr>
      <w:rPr>
        <w:rFonts w:hint="default"/>
        <w:lang w:val="en-US" w:eastAsia="en-US" w:bidi="ar-SA"/>
      </w:rPr>
    </w:lvl>
    <w:lvl w:ilvl="1">
      <w:start w:val="1"/>
      <w:numFmt w:val="decimal"/>
      <w:lvlText w:val="%1.%2"/>
      <w:lvlJc w:val="left"/>
      <w:pPr>
        <w:ind w:left="437" w:hanging="415"/>
        <w:jc w:val="left"/>
      </w:pPr>
      <w:rPr>
        <w:rFonts w:hint="default" w:ascii="Arial" w:hAnsi="Arial" w:eastAsia="Arial" w:cs="Arial"/>
        <w:b w:val="0"/>
        <w:bCs w:val="0"/>
        <w:i w:val="0"/>
        <w:iCs w:val="0"/>
        <w:color w:val="2F5496"/>
        <w:spacing w:val="-1"/>
        <w:w w:val="114"/>
        <w:sz w:val="24"/>
        <w:szCs w:val="24"/>
        <w:lang w:val="en-US" w:eastAsia="en-US" w:bidi="ar-SA"/>
      </w:rPr>
    </w:lvl>
    <w:lvl w:ilvl="2">
      <w:start w:val="1"/>
      <w:numFmt w:val="decimal"/>
      <w:lvlText w:val="%1.%2.%3"/>
      <w:lvlJc w:val="left"/>
      <w:pPr>
        <w:ind w:left="709" w:hanging="687"/>
        <w:jc w:val="left"/>
      </w:pPr>
      <w:rPr>
        <w:rFonts w:hint="default" w:ascii="Arial" w:hAnsi="Arial" w:eastAsia="Arial" w:cs="Arial"/>
        <w:b w:val="0"/>
        <w:bCs w:val="0"/>
        <w:i w:val="0"/>
        <w:iCs w:val="0"/>
        <w:color w:val="1F3763"/>
        <w:spacing w:val="-1"/>
        <w:w w:val="114"/>
        <w:sz w:val="24"/>
        <w:szCs w:val="24"/>
        <w:lang w:val="en-US" w:eastAsia="en-US" w:bidi="ar-SA"/>
      </w:rPr>
    </w:lvl>
    <w:lvl w:ilvl="3">
      <w:start w:val="0"/>
      <w:numFmt w:val="bullet"/>
      <w:lvlText w:val="•"/>
      <w:lvlJc w:val="left"/>
      <w:pPr>
        <w:ind w:left="2560" w:hanging="687"/>
      </w:pPr>
      <w:rPr>
        <w:rFonts w:hint="default"/>
        <w:lang w:val="en-US" w:eastAsia="en-US" w:bidi="ar-SA"/>
      </w:rPr>
    </w:lvl>
    <w:lvl w:ilvl="4">
      <w:start w:val="0"/>
      <w:numFmt w:val="bullet"/>
      <w:lvlText w:val="•"/>
      <w:lvlJc w:val="left"/>
      <w:pPr>
        <w:ind w:left="3490" w:hanging="687"/>
      </w:pPr>
      <w:rPr>
        <w:rFonts w:hint="default"/>
        <w:lang w:val="en-US" w:eastAsia="en-US" w:bidi="ar-SA"/>
      </w:rPr>
    </w:lvl>
    <w:lvl w:ilvl="5">
      <w:start w:val="0"/>
      <w:numFmt w:val="bullet"/>
      <w:lvlText w:val="•"/>
      <w:lvlJc w:val="left"/>
      <w:pPr>
        <w:ind w:left="4420" w:hanging="687"/>
      </w:pPr>
      <w:rPr>
        <w:rFonts w:hint="default"/>
        <w:lang w:val="en-US" w:eastAsia="en-US" w:bidi="ar-SA"/>
      </w:rPr>
    </w:lvl>
    <w:lvl w:ilvl="6">
      <w:start w:val="0"/>
      <w:numFmt w:val="bullet"/>
      <w:lvlText w:val="•"/>
      <w:lvlJc w:val="left"/>
      <w:pPr>
        <w:ind w:left="5351" w:hanging="687"/>
      </w:pPr>
      <w:rPr>
        <w:rFonts w:hint="default"/>
        <w:lang w:val="en-US" w:eastAsia="en-US" w:bidi="ar-SA"/>
      </w:rPr>
    </w:lvl>
    <w:lvl w:ilvl="7">
      <w:start w:val="0"/>
      <w:numFmt w:val="bullet"/>
      <w:lvlText w:val="•"/>
      <w:lvlJc w:val="left"/>
      <w:pPr>
        <w:ind w:left="6281" w:hanging="687"/>
      </w:pPr>
      <w:rPr>
        <w:rFonts w:hint="default"/>
        <w:lang w:val="en-US" w:eastAsia="en-US" w:bidi="ar-SA"/>
      </w:rPr>
    </w:lvl>
    <w:lvl w:ilvl="8">
      <w:start w:val="0"/>
      <w:numFmt w:val="bullet"/>
      <w:lvlText w:val="•"/>
      <w:lvlJc w:val="left"/>
      <w:pPr>
        <w:ind w:left="7211" w:hanging="687"/>
      </w:pPr>
      <w:rPr>
        <w:rFonts w:hint="default"/>
        <w:lang w:val="en-US" w:eastAsia="en-US" w:bidi="ar-SA"/>
      </w:rPr>
    </w:lvl>
  </w:abstractNum>
  <w:abstractNum w:abstractNumId="1">
    <w:multiLevelType w:val="hybridMultilevel"/>
    <w:lvl w:ilvl="0">
      <w:start w:val="0"/>
      <w:numFmt w:val="bullet"/>
      <w:lvlText w:val="•"/>
      <w:lvlJc w:val="left"/>
      <w:pPr>
        <w:ind w:left="743" w:hanging="360"/>
      </w:pPr>
      <w:rPr>
        <w:rFonts w:hint="default" w:ascii="Arial" w:hAnsi="Arial" w:eastAsia="Arial" w:cs="Arial"/>
        <w:b w:val="0"/>
        <w:bCs w:val="0"/>
        <w:i w:val="0"/>
        <w:iCs w:val="0"/>
        <w:spacing w:val="0"/>
        <w:w w:val="131"/>
        <w:sz w:val="22"/>
        <w:szCs w:val="22"/>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6" w:hanging="360"/>
      </w:pPr>
      <w:rPr>
        <w:rFonts w:hint="default"/>
        <w:lang w:val="en-US" w:eastAsia="en-US" w:bidi="ar-SA"/>
      </w:rPr>
    </w:lvl>
    <w:lvl w:ilvl="6">
      <w:start w:val="0"/>
      <w:numFmt w:val="bullet"/>
      <w:lvlText w:val="•"/>
      <w:lvlJc w:val="left"/>
      <w:pPr>
        <w:ind w:left="5739" w:hanging="360"/>
      </w:pPr>
      <w:rPr>
        <w:rFonts w:hint="default"/>
        <w:lang w:val="en-US" w:eastAsia="en-US" w:bidi="ar-SA"/>
      </w:rPr>
    </w:lvl>
    <w:lvl w:ilvl="7">
      <w:start w:val="0"/>
      <w:numFmt w:val="bullet"/>
      <w:lvlText w:val="•"/>
      <w:lvlJc w:val="left"/>
      <w:pPr>
        <w:ind w:left="6572" w:hanging="360"/>
      </w:pPr>
      <w:rPr>
        <w:rFonts w:hint="default"/>
        <w:lang w:val="en-US" w:eastAsia="en-US" w:bidi="ar-SA"/>
      </w:rPr>
    </w:lvl>
    <w:lvl w:ilvl="8">
      <w:start w:val="0"/>
      <w:numFmt w:val="bullet"/>
      <w:lvlText w:val="•"/>
      <w:lvlJc w:val="left"/>
      <w:pPr>
        <w:ind w:left="7405" w:hanging="360"/>
      </w:pPr>
      <w:rPr>
        <w:rFonts w:hint="default"/>
        <w:lang w:val="en-US" w:eastAsia="en-US" w:bidi="ar-SA"/>
      </w:rPr>
    </w:lvl>
  </w:abstractNum>
  <w:abstractNum w:abstractNumId="0">
    <w:multiLevelType w:val="hybridMultilevel"/>
    <w:lvl w:ilvl="0">
      <w:start w:val="0"/>
      <w:numFmt w:val="bullet"/>
      <w:lvlText w:val="•"/>
      <w:lvlJc w:val="left"/>
      <w:pPr>
        <w:ind w:left="455" w:hanging="360"/>
      </w:pPr>
      <w:rPr>
        <w:rFonts w:hint="default" w:ascii="Arial" w:hAnsi="Arial" w:eastAsia="Arial" w:cs="Arial"/>
        <w:b w:val="0"/>
        <w:bCs w:val="0"/>
        <w:i w:val="0"/>
        <w:iCs w:val="0"/>
        <w:spacing w:val="0"/>
        <w:w w:val="131"/>
        <w:sz w:val="24"/>
        <w:szCs w:val="24"/>
        <w:lang w:val="en-US" w:eastAsia="en-US" w:bidi="ar-SA"/>
      </w:rPr>
    </w:lvl>
    <w:lvl w:ilvl="1">
      <w:start w:val="0"/>
      <w:numFmt w:val="bullet"/>
      <w:lvlText w:val="•"/>
      <w:lvlJc w:val="left"/>
      <w:pPr>
        <w:ind w:left="1321" w:hanging="360"/>
      </w:pPr>
      <w:rPr>
        <w:rFonts w:hint="default"/>
        <w:lang w:val="en-US" w:eastAsia="en-US" w:bidi="ar-SA"/>
      </w:rPr>
    </w:lvl>
    <w:lvl w:ilvl="2">
      <w:start w:val="0"/>
      <w:numFmt w:val="bullet"/>
      <w:lvlText w:val="•"/>
      <w:lvlJc w:val="left"/>
      <w:pPr>
        <w:ind w:left="2182" w:hanging="360"/>
      </w:pPr>
      <w:rPr>
        <w:rFonts w:hint="default"/>
        <w:lang w:val="en-US" w:eastAsia="en-US" w:bidi="ar-SA"/>
      </w:rPr>
    </w:lvl>
    <w:lvl w:ilvl="3">
      <w:start w:val="0"/>
      <w:numFmt w:val="bullet"/>
      <w:lvlText w:val="•"/>
      <w:lvlJc w:val="left"/>
      <w:pPr>
        <w:ind w:left="3043" w:hanging="360"/>
      </w:pPr>
      <w:rPr>
        <w:rFonts w:hint="default"/>
        <w:lang w:val="en-US" w:eastAsia="en-US" w:bidi="ar-SA"/>
      </w:rPr>
    </w:lvl>
    <w:lvl w:ilvl="4">
      <w:start w:val="0"/>
      <w:numFmt w:val="bullet"/>
      <w:lvlText w:val="•"/>
      <w:lvlJc w:val="left"/>
      <w:pPr>
        <w:ind w:left="3904" w:hanging="360"/>
      </w:pPr>
      <w:rPr>
        <w:rFonts w:hint="default"/>
        <w:lang w:val="en-US" w:eastAsia="en-US" w:bidi="ar-SA"/>
      </w:rPr>
    </w:lvl>
    <w:lvl w:ilvl="5">
      <w:start w:val="0"/>
      <w:numFmt w:val="bullet"/>
      <w:lvlText w:val="•"/>
      <w:lvlJc w:val="left"/>
      <w:pPr>
        <w:ind w:left="4766" w:hanging="360"/>
      </w:pPr>
      <w:rPr>
        <w:rFonts w:hint="default"/>
        <w:lang w:val="en-US" w:eastAsia="en-US" w:bidi="ar-SA"/>
      </w:rPr>
    </w:lvl>
    <w:lvl w:ilvl="6">
      <w:start w:val="0"/>
      <w:numFmt w:val="bullet"/>
      <w:lvlText w:val="•"/>
      <w:lvlJc w:val="left"/>
      <w:pPr>
        <w:ind w:left="5627" w:hanging="360"/>
      </w:pPr>
      <w:rPr>
        <w:rFonts w:hint="default"/>
        <w:lang w:val="en-US" w:eastAsia="en-US" w:bidi="ar-SA"/>
      </w:rPr>
    </w:lvl>
    <w:lvl w:ilvl="7">
      <w:start w:val="0"/>
      <w:numFmt w:val="bullet"/>
      <w:lvlText w:val="•"/>
      <w:lvlJc w:val="left"/>
      <w:pPr>
        <w:ind w:left="6488" w:hanging="360"/>
      </w:pPr>
      <w:rPr>
        <w:rFonts w:hint="default"/>
        <w:lang w:val="en-US" w:eastAsia="en-US" w:bidi="ar-SA"/>
      </w:rPr>
    </w:lvl>
    <w:lvl w:ilvl="8">
      <w:start w:val="0"/>
      <w:numFmt w:val="bullet"/>
      <w:lvlText w:val="•"/>
      <w:lvlJc w:val="left"/>
      <w:pPr>
        <w:ind w:left="7349" w:hanging="360"/>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4"/>
      <w:szCs w:val="24"/>
      <w:lang w:val="en-US" w:eastAsia="en-US" w:bidi="ar-SA"/>
    </w:rPr>
  </w:style>
  <w:style w:styleId="Heading1" w:type="paragraph">
    <w:name w:val="Heading 1"/>
    <w:basedOn w:val="Normal"/>
    <w:uiPriority w:val="1"/>
    <w:qFormat/>
    <w:pPr>
      <w:spacing w:before="79"/>
      <w:ind w:left="23"/>
      <w:outlineLvl w:val="1"/>
    </w:pPr>
    <w:rPr>
      <w:rFonts w:ascii="Arial" w:hAnsi="Arial" w:eastAsia="Arial" w:cs="Arial"/>
      <w:sz w:val="32"/>
      <w:szCs w:val="32"/>
      <w:lang w:val="en-US" w:eastAsia="en-US" w:bidi="ar-SA"/>
    </w:rPr>
  </w:style>
  <w:style w:styleId="Heading2" w:type="paragraph">
    <w:name w:val="Heading 2"/>
    <w:basedOn w:val="Normal"/>
    <w:uiPriority w:val="1"/>
    <w:qFormat/>
    <w:pPr>
      <w:ind w:left="516" w:hanging="493"/>
      <w:outlineLvl w:val="2"/>
    </w:pPr>
    <w:rPr>
      <w:rFonts w:ascii="Arial" w:hAnsi="Arial" w:eastAsia="Arial" w:cs="Arial"/>
      <w:sz w:val="26"/>
      <w:szCs w:val="26"/>
      <w:lang w:val="en-US" w:eastAsia="en-US" w:bidi="ar-SA"/>
    </w:rPr>
  </w:style>
  <w:style w:styleId="Title" w:type="paragraph">
    <w:name w:val="Title"/>
    <w:basedOn w:val="Normal"/>
    <w:uiPriority w:val="1"/>
    <w:qFormat/>
    <w:pPr>
      <w:ind w:left="1"/>
      <w:jc w:val="center"/>
    </w:pPr>
    <w:rPr>
      <w:rFonts w:ascii="Arial" w:hAnsi="Arial" w:eastAsia="Arial" w:cs="Arial"/>
      <w:b/>
      <w:bCs/>
      <w:sz w:val="48"/>
      <w:szCs w:val="48"/>
      <w:lang w:val="en-US" w:eastAsia="en-US" w:bidi="ar-SA"/>
    </w:rPr>
  </w:style>
  <w:style w:styleId="ListParagraph" w:type="paragraph">
    <w:name w:val="List Paragraph"/>
    <w:basedOn w:val="Normal"/>
    <w:uiPriority w:val="1"/>
    <w:qFormat/>
    <w:pPr>
      <w:ind w:left="743" w:hanging="360"/>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s://docs.google.com/spreadsheets/d/1j7VT5gcNktbzMoZYCfwSmJwAJlchd4kfZZujfCVhxXk/edit?usp=sharing" TargetMode="External"/><Relationship Id="rId7" Type="http://schemas.openxmlformats.org/officeDocument/2006/relationships/hyperlink" Target="https://heja.io/" TargetMode="External"/><Relationship Id="rId8" Type="http://schemas.openxmlformats.org/officeDocument/2006/relationships/hyperlink" Target="https://www.teamsnap.com/" TargetMode="External"/><Relationship Id="rId9" Type="http://schemas.openxmlformats.org/officeDocument/2006/relationships/hyperlink" Target="https://chatgpt.com/share/694300d5-49f8-8010-8377-cb23ad228498(Accessed" TargetMode="External"/><Relationship Id="rId10" Type="http://schemas.openxmlformats.org/officeDocument/2006/relationships/hyperlink" Target="https://chatgpt.com/share/6942fedc-2360-8010-9b66-03109cd5c527" TargetMode="External"/><Relationship Id="rId11" Type="http://schemas.openxmlformats.org/officeDocument/2006/relationships/numbering" Target="numbering.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Jimale, Abdirahman O</dc:creator>
  <dcterms:created xsi:type="dcterms:W3CDTF">2026-04-09T18:33:40Z</dcterms:created>
  <dcterms:modified xsi:type="dcterms:W3CDTF">2026-04-09T18:33:40Z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2025-12-17T00:00:00Z</vt:filetime>
  </property>
  <property fmtid="{D5CDD505-2E9C-101B-9397-08002B2CF9AE}" pid="3" name="Creator">
    <vt:lpwstr>Microsoft Office Word</vt:lpwstr>
  </property>
  <property fmtid="{D5CDD505-2E9C-101B-9397-08002B2CF9AE}" pid="4" name="LastSaved">
    <vt:filetime>2026-04-09T00:00:00Z</vt:filetime>
  </property>
  <property fmtid="{D5CDD505-2E9C-101B-9397-08002B2CF9AE}" pid="5" name="Producer">
    <vt:lpwstr>PSPDFKit</vt:lpwstr>
  </property>
</Properties>
</file>