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Pr="00822C5C" w:rsidRDefault="009F3E31" w:rsidP="009F3E31">
      <w:pPr>
        <w:pStyle w:val="TitelseiteText"/>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9F3E31" w:rsidP="009F3E31">
      <w:pPr>
        <w:pStyle w:val="TitelseiteText"/>
      </w:pP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A42AF3"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246586" w:history="1">
        <w:r w:rsidR="00A42AF3" w:rsidRPr="00FC0D17">
          <w:rPr>
            <w:rStyle w:val="Hyperlink"/>
            <w:rFonts w:eastAsiaTheme="majorEastAsia"/>
            <w:noProof/>
          </w:rPr>
          <w:t>1</w:t>
        </w:r>
        <w:r w:rsidR="00A42AF3">
          <w:rPr>
            <w:rFonts w:asciiTheme="minorHAnsi" w:eastAsiaTheme="minorEastAsia" w:hAnsiTheme="minorHAnsi" w:cstheme="minorBidi"/>
            <w:b w:val="0"/>
            <w:noProof/>
            <w:sz w:val="22"/>
            <w:szCs w:val="22"/>
          </w:rPr>
          <w:tab/>
        </w:r>
        <w:r w:rsidR="00A42AF3" w:rsidRPr="00FC0D17">
          <w:rPr>
            <w:rStyle w:val="Hyperlink"/>
            <w:rFonts w:eastAsiaTheme="majorEastAsia"/>
            <w:noProof/>
          </w:rPr>
          <w:t>Projektrahmen und Zielsetzung</w:t>
        </w:r>
        <w:r w:rsidR="00A42AF3">
          <w:rPr>
            <w:noProof/>
            <w:webHidden/>
          </w:rPr>
          <w:tab/>
        </w:r>
        <w:r w:rsidR="00A42AF3">
          <w:rPr>
            <w:noProof/>
            <w:webHidden/>
          </w:rPr>
          <w:fldChar w:fldCharType="begin"/>
        </w:r>
        <w:r w:rsidR="00A42AF3">
          <w:rPr>
            <w:noProof/>
            <w:webHidden/>
          </w:rPr>
          <w:instrText xml:space="preserve"> PAGEREF _Toc509246586 \h </w:instrText>
        </w:r>
        <w:r w:rsidR="00A42AF3">
          <w:rPr>
            <w:noProof/>
            <w:webHidden/>
          </w:rPr>
        </w:r>
        <w:r w:rsidR="00A42AF3">
          <w:rPr>
            <w:noProof/>
            <w:webHidden/>
          </w:rPr>
          <w:fldChar w:fldCharType="separate"/>
        </w:r>
        <w:r w:rsidR="00A42AF3">
          <w:rPr>
            <w:noProof/>
            <w:webHidden/>
          </w:rPr>
          <w:t>3</w:t>
        </w:r>
        <w:r w:rsidR="00A42AF3">
          <w:rPr>
            <w:noProof/>
            <w:webHidden/>
          </w:rPr>
          <w:fldChar w:fldCharType="end"/>
        </w:r>
      </w:hyperlink>
    </w:p>
    <w:p w:rsidR="00A42AF3" w:rsidRDefault="00BA4E22">
      <w:pPr>
        <w:pStyle w:val="Verzeichnis1"/>
        <w:rPr>
          <w:rFonts w:asciiTheme="minorHAnsi" w:eastAsiaTheme="minorEastAsia" w:hAnsiTheme="minorHAnsi" w:cstheme="minorBidi"/>
          <w:b w:val="0"/>
          <w:noProof/>
          <w:sz w:val="22"/>
          <w:szCs w:val="22"/>
        </w:rPr>
      </w:pPr>
      <w:hyperlink w:anchor="_Toc509246587" w:history="1">
        <w:r w:rsidR="00A42AF3" w:rsidRPr="00FC0D17">
          <w:rPr>
            <w:rStyle w:val="Hyperlink"/>
            <w:rFonts w:eastAsiaTheme="majorEastAsia"/>
            <w:noProof/>
          </w:rPr>
          <w:t>2</w:t>
        </w:r>
        <w:r w:rsidR="00A42AF3">
          <w:rPr>
            <w:rFonts w:asciiTheme="minorHAnsi" w:eastAsiaTheme="minorEastAsia" w:hAnsiTheme="minorHAnsi" w:cstheme="minorBidi"/>
            <w:b w:val="0"/>
            <w:noProof/>
            <w:sz w:val="22"/>
            <w:szCs w:val="22"/>
          </w:rPr>
          <w:tab/>
        </w:r>
        <w:r w:rsidR="00A42AF3" w:rsidRPr="00FC0D17">
          <w:rPr>
            <w:rStyle w:val="Hyperlink"/>
            <w:rFonts w:eastAsiaTheme="majorEastAsia"/>
            <w:noProof/>
          </w:rPr>
          <w:t>Anforderungsanalyse</w:t>
        </w:r>
        <w:r w:rsidR="00A42AF3">
          <w:rPr>
            <w:noProof/>
            <w:webHidden/>
          </w:rPr>
          <w:tab/>
        </w:r>
        <w:r w:rsidR="00A42AF3">
          <w:rPr>
            <w:noProof/>
            <w:webHidden/>
          </w:rPr>
          <w:fldChar w:fldCharType="begin"/>
        </w:r>
        <w:r w:rsidR="00A42AF3">
          <w:rPr>
            <w:noProof/>
            <w:webHidden/>
          </w:rPr>
          <w:instrText xml:space="preserve"> PAGEREF _Toc509246587 \h </w:instrText>
        </w:r>
        <w:r w:rsidR="00A42AF3">
          <w:rPr>
            <w:noProof/>
            <w:webHidden/>
          </w:rPr>
        </w:r>
        <w:r w:rsidR="00A42AF3">
          <w:rPr>
            <w:noProof/>
            <w:webHidden/>
          </w:rPr>
          <w:fldChar w:fldCharType="separate"/>
        </w:r>
        <w:r w:rsidR="00A42AF3">
          <w:rPr>
            <w:noProof/>
            <w:webHidden/>
          </w:rPr>
          <w:t>5</w:t>
        </w:r>
        <w:r w:rsidR="00A42AF3">
          <w:rPr>
            <w:noProof/>
            <w:webHidden/>
          </w:rPr>
          <w:fldChar w:fldCharType="end"/>
        </w:r>
      </w:hyperlink>
    </w:p>
    <w:p w:rsidR="00A42AF3" w:rsidRDefault="00BA4E22">
      <w:pPr>
        <w:pStyle w:val="Verzeichnis1"/>
        <w:rPr>
          <w:rFonts w:asciiTheme="minorHAnsi" w:eastAsiaTheme="minorEastAsia" w:hAnsiTheme="minorHAnsi" w:cstheme="minorBidi"/>
          <w:b w:val="0"/>
          <w:noProof/>
          <w:sz w:val="22"/>
          <w:szCs w:val="22"/>
        </w:rPr>
      </w:pPr>
      <w:hyperlink w:anchor="_Toc509246588" w:history="1">
        <w:r w:rsidR="00A42AF3" w:rsidRPr="00FC0D17">
          <w:rPr>
            <w:rStyle w:val="Hyperlink"/>
            <w:rFonts w:eastAsiaTheme="majorEastAsia"/>
            <w:noProof/>
          </w:rPr>
          <w:t>3</w:t>
        </w:r>
        <w:r w:rsidR="00A42AF3">
          <w:rPr>
            <w:rFonts w:asciiTheme="minorHAnsi" w:eastAsiaTheme="minorEastAsia" w:hAnsiTheme="minorHAnsi" w:cstheme="minorBidi"/>
            <w:b w:val="0"/>
            <w:noProof/>
            <w:sz w:val="22"/>
            <w:szCs w:val="22"/>
          </w:rPr>
          <w:tab/>
        </w:r>
        <w:r w:rsidR="00A42AF3" w:rsidRPr="00FC0D17">
          <w:rPr>
            <w:rStyle w:val="Hyperlink"/>
            <w:rFonts w:eastAsiaTheme="majorEastAsia"/>
            <w:noProof/>
          </w:rPr>
          <w:t>Sketching und Prototyping</w:t>
        </w:r>
        <w:r w:rsidR="00A42AF3">
          <w:rPr>
            <w:noProof/>
            <w:webHidden/>
          </w:rPr>
          <w:tab/>
        </w:r>
        <w:r w:rsidR="00A42AF3">
          <w:rPr>
            <w:noProof/>
            <w:webHidden/>
          </w:rPr>
          <w:fldChar w:fldCharType="begin"/>
        </w:r>
        <w:r w:rsidR="00A42AF3">
          <w:rPr>
            <w:noProof/>
            <w:webHidden/>
          </w:rPr>
          <w:instrText xml:space="preserve"> PAGEREF _Toc509246588 \h </w:instrText>
        </w:r>
        <w:r w:rsidR="00A42AF3">
          <w:rPr>
            <w:noProof/>
            <w:webHidden/>
          </w:rPr>
        </w:r>
        <w:r w:rsidR="00A42AF3">
          <w:rPr>
            <w:noProof/>
            <w:webHidden/>
          </w:rPr>
          <w:fldChar w:fldCharType="separate"/>
        </w:r>
        <w:r w:rsidR="00A42AF3">
          <w:rPr>
            <w:noProof/>
            <w:webHidden/>
          </w:rPr>
          <w:t>6</w:t>
        </w:r>
        <w:r w:rsidR="00A42AF3">
          <w:rPr>
            <w:noProof/>
            <w:webHidden/>
          </w:rPr>
          <w:fldChar w:fldCharType="end"/>
        </w:r>
      </w:hyperlink>
    </w:p>
    <w:p w:rsidR="00A42AF3" w:rsidRDefault="00BA4E22">
      <w:pPr>
        <w:pStyle w:val="Verzeichnis1"/>
        <w:rPr>
          <w:rFonts w:asciiTheme="minorHAnsi" w:eastAsiaTheme="minorEastAsia" w:hAnsiTheme="minorHAnsi" w:cstheme="minorBidi"/>
          <w:b w:val="0"/>
          <w:noProof/>
          <w:sz w:val="22"/>
          <w:szCs w:val="22"/>
        </w:rPr>
      </w:pPr>
      <w:hyperlink w:anchor="_Toc509246589" w:history="1">
        <w:r w:rsidR="00A42AF3" w:rsidRPr="00FC0D17">
          <w:rPr>
            <w:rStyle w:val="Hyperlink"/>
            <w:rFonts w:eastAsiaTheme="majorEastAsia"/>
            <w:noProof/>
          </w:rPr>
          <w:t>4</w:t>
        </w:r>
        <w:r w:rsidR="00A42AF3">
          <w:rPr>
            <w:rFonts w:asciiTheme="minorHAnsi" w:eastAsiaTheme="minorEastAsia" w:hAnsiTheme="minorHAnsi" w:cstheme="minorBidi"/>
            <w:b w:val="0"/>
            <w:noProof/>
            <w:sz w:val="22"/>
            <w:szCs w:val="22"/>
          </w:rPr>
          <w:tab/>
        </w:r>
        <w:r w:rsidR="00A42AF3" w:rsidRPr="00FC0D17">
          <w:rPr>
            <w:rStyle w:val="Hyperlink"/>
            <w:rFonts w:eastAsiaTheme="majorEastAsia"/>
            <w:noProof/>
          </w:rPr>
          <w:t>Schnittstellenentwicklung</w:t>
        </w:r>
        <w:r w:rsidR="00A42AF3">
          <w:rPr>
            <w:noProof/>
            <w:webHidden/>
          </w:rPr>
          <w:tab/>
        </w:r>
        <w:r w:rsidR="00A42AF3">
          <w:rPr>
            <w:noProof/>
            <w:webHidden/>
          </w:rPr>
          <w:fldChar w:fldCharType="begin"/>
        </w:r>
        <w:r w:rsidR="00A42AF3">
          <w:rPr>
            <w:noProof/>
            <w:webHidden/>
          </w:rPr>
          <w:instrText xml:space="preserve"> PAGEREF _Toc509246589 \h </w:instrText>
        </w:r>
        <w:r w:rsidR="00A42AF3">
          <w:rPr>
            <w:noProof/>
            <w:webHidden/>
          </w:rPr>
        </w:r>
        <w:r w:rsidR="00A42AF3">
          <w:rPr>
            <w:noProof/>
            <w:webHidden/>
          </w:rPr>
          <w:fldChar w:fldCharType="separate"/>
        </w:r>
        <w:r w:rsidR="00A42AF3">
          <w:rPr>
            <w:noProof/>
            <w:webHidden/>
          </w:rPr>
          <w:t>6</w:t>
        </w:r>
        <w:r w:rsidR="00A42AF3">
          <w:rPr>
            <w:noProof/>
            <w:webHidden/>
          </w:rPr>
          <w:fldChar w:fldCharType="end"/>
        </w:r>
      </w:hyperlink>
    </w:p>
    <w:p w:rsidR="00A42AF3" w:rsidRDefault="00BA4E22">
      <w:pPr>
        <w:pStyle w:val="Verzeichnis2"/>
        <w:tabs>
          <w:tab w:val="left" w:pos="880"/>
          <w:tab w:val="right" w:leader="dot" w:pos="8493"/>
        </w:tabs>
        <w:rPr>
          <w:rFonts w:asciiTheme="minorHAnsi" w:eastAsiaTheme="minorEastAsia" w:hAnsiTheme="minorHAnsi" w:cstheme="minorBidi"/>
          <w:noProof/>
          <w:sz w:val="22"/>
          <w:szCs w:val="22"/>
        </w:rPr>
      </w:pPr>
      <w:hyperlink w:anchor="_Toc509246590" w:history="1">
        <w:r w:rsidR="00A42AF3" w:rsidRPr="00FC0D17">
          <w:rPr>
            <w:rStyle w:val="Hyperlink"/>
            <w:rFonts w:eastAsiaTheme="majorEastAsia"/>
            <w:noProof/>
          </w:rPr>
          <w:t>4.1</w:t>
        </w:r>
        <w:r w:rsidR="00A42AF3">
          <w:rPr>
            <w:rFonts w:asciiTheme="minorHAnsi" w:eastAsiaTheme="minorEastAsia" w:hAnsiTheme="minorHAnsi" w:cstheme="minorBidi"/>
            <w:noProof/>
            <w:sz w:val="22"/>
            <w:szCs w:val="22"/>
          </w:rPr>
          <w:tab/>
        </w:r>
        <w:r w:rsidR="00A42AF3" w:rsidRPr="00FC0D17">
          <w:rPr>
            <w:rStyle w:val="Hyperlink"/>
            <w:rFonts w:eastAsiaTheme="majorEastAsia"/>
            <w:noProof/>
          </w:rPr>
          <w:t>In Scope</w:t>
        </w:r>
        <w:r w:rsidR="00A42AF3">
          <w:rPr>
            <w:noProof/>
            <w:webHidden/>
          </w:rPr>
          <w:tab/>
        </w:r>
        <w:r w:rsidR="00A42AF3">
          <w:rPr>
            <w:noProof/>
            <w:webHidden/>
          </w:rPr>
          <w:fldChar w:fldCharType="begin"/>
        </w:r>
        <w:r w:rsidR="00A42AF3">
          <w:rPr>
            <w:noProof/>
            <w:webHidden/>
          </w:rPr>
          <w:instrText xml:space="preserve"> PAGEREF _Toc509246590 \h </w:instrText>
        </w:r>
        <w:r w:rsidR="00A42AF3">
          <w:rPr>
            <w:noProof/>
            <w:webHidden/>
          </w:rPr>
        </w:r>
        <w:r w:rsidR="00A42AF3">
          <w:rPr>
            <w:noProof/>
            <w:webHidden/>
          </w:rPr>
          <w:fldChar w:fldCharType="separate"/>
        </w:r>
        <w:r w:rsidR="00A42AF3">
          <w:rPr>
            <w:noProof/>
            <w:webHidden/>
          </w:rPr>
          <w:t>6</w:t>
        </w:r>
        <w:r w:rsidR="00A42AF3">
          <w:rPr>
            <w:noProof/>
            <w:webHidden/>
          </w:rPr>
          <w:fldChar w:fldCharType="end"/>
        </w:r>
      </w:hyperlink>
    </w:p>
    <w:p w:rsidR="00A42AF3" w:rsidRDefault="00BA4E22">
      <w:pPr>
        <w:pStyle w:val="Verzeichnis2"/>
        <w:tabs>
          <w:tab w:val="left" w:pos="880"/>
          <w:tab w:val="right" w:leader="dot" w:pos="8493"/>
        </w:tabs>
        <w:rPr>
          <w:rFonts w:asciiTheme="minorHAnsi" w:eastAsiaTheme="minorEastAsia" w:hAnsiTheme="minorHAnsi" w:cstheme="minorBidi"/>
          <w:noProof/>
          <w:sz w:val="22"/>
          <w:szCs w:val="22"/>
        </w:rPr>
      </w:pPr>
      <w:hyperlink w:anchor="_Toc509246591" w:history="1">
        <w:r w:rsidR="00A42AF3" w:rsidRPr="00FC0D17">
          <w:rPr>
            <w:rStyle w:val="Hyperlink"/>
            <w:rFonts w:eastAsiaTheme="majorEastAsia"/>
            <w:noProof/>
          </w:rPr>
          <w:t>4.2</w:t>
        </w:r>
        <w:r w:rsidR="00A42AF3">
          <w:rPr>
            <w:rFonts w:asciiTheme="minorHAnsi" w:eastAsiaTheme="minorEastAsia" w:hAnsiTheme="minorHAnsi" w:cstheme="minorBidi"/>
            <w:noProof/>
            <w:sz w:val="22"/>
            <w:szCs w:val="22"/>
          </w:rPr>
          <w:tab/>
        </w:r>
        <w:r w:rsidR="00A42AF3" w:rsidRPr="00FC0D17">
          <w:rPr>
            <w:rStyle w:val="Hyperlink"/>
            <w:rFonts w:eastAsiaTheme="majorEastAsia"/>
            <w:noProof/>
          </w:rPr>
          <w:t>Out of Scope</w:t>
        </w:r>
        <w:r w:rsidR="00A42AF3">
          <w:rPr>
            <w:noProof/>
            <w:webHidden/>
          </w:rPr>
          <w:tab/>
        </w:r>
        <w:r w:rsidR="00A42AF3">
          <w:rPr>
            <w:noProof/>
            <w:webHidden/>
          </w:rPr>
          <w:fldChar w:fldCharType="begin"/>
        </w:r>
        <w:r w:rsidR="00A42AF3">
          <w:rPr>
            <w:noProof/>
            <w:webHidden/>
          </w:rPr>
          <w:instrText xml:space="preserve"> PAGEREF _Toc509246591 \h </w:instrText>
        </w:r>
        <w:r w:rsidR="00A42AF3">
          <w:rPr>
            <w:noProof/>
            <w:webHidden/>
          </w:rPr>
        </w:r>
        <w:r w:rsidR="00A42AF3">
          <w:rPr>
            <w:noProof/>
            <w:webHidden/>
          </w:rPr>
          <w:fldChar w:fldCharType="separate"/>
        </w:r>
        <w:r w:rsidR="00A42AF3">
          <w:rPr>
            <w:noProof/>
            <w:webHidden/>
          </w:rPr>
          <w:t>6</w:t>
        </w:r>
        <w:r w:rsidR="00A42AF3">
          <w:rPr>
            <w:noProof/>
            <w:webHidden/>
          </w:rPr>
          <w:fldChar w:fldCharType="end"/>
        </w:r>
      </w:hyperlink>
    </w:p>
    <w:p w:rsidR="00A42AF3" w:rsidRDefault="00BA4E22">
      <w:pPr>
        <w:pStyle w:val="Verzeichnis1"/>
        <w:rPr>
          <w:rFonts w:asciiTheme="minorHAnsi" w:eastAsiaTheme="minorEastAsia" w:hAnsiTheme="minorHAnsi" w:cstheme="minorBidi"/>
          <w:b w:val="0"/>
          <w:noProof/>
          <w:sz w:val="22"/>
          <w:szCs w:val="22"/>
        </w:rPr>
      </w:pPr>
      <w:hyperlink w:anchor="_Toc509246592" w:history="1">
        <w:r w:rsidR="00A42AF3" w:rsidRPr="00FC0D17">
          <w:rPr>
            <w:rStyle w:val="Hyperlink"/>
            <w:rFonts w:eastAsiaTheme="majorEastAsia"/>
            <w:noProof/>
            <w:lang w:val="en-US"/>
          </w:rPr>
          <w:t>5</w:t>
        </w:r>
        <w:r w:rsidR="00A42AF3">
          <w:rPr>
            <w:rFonts w:asciiTheme="minorHAnsi" w:eastAsiaTheme="minorEastAsia" w:hAnsiTheme="minorHAnsi" w:cstheme="minorBidi"/>
            <w:b w:val="0"/>
            <w:noProof/>
            <w:sz w:val="22"/>
            <w:szCs w:val="22"/>
          </w:rPr>
          <w:tab/>
        </w:r>
        <w:r w:rsidR="00A42AF3" w:rsidRPr="00FC0D17">
          <w:rPr>
            <w:rStyle w:val="Hyperlink"/>
            <w:rFonts w:eastAsiaTheme="majorEastAsia"/>
            <w:noProof/>
            <w:lang w:val="en-US"/>
          </w:rPr>
          <w:t>Zusammenfassung</w:t>
        </w:r>
        <w:r w:rsidR="00A42AF3">
          <w:rPr>
            <w:noProof/>
            <w:webHidden/>
          </w:rPr>
          <w:tab/>
        </w:r>
        <w:r w:rsidR="00A42AF3">
          <w:rPr>
            <w:noProof/>
            <w:webHidden/>
          </w:rPr>
          <w:fldChar w:fldCharType="begin"/>
        </w:r>
        <w:r w:rsidR="00A42AF3">
          <w:rPr>
            <w:noProof/>
            <w:webHidden/>
          </w:rPr>
          <w:instrText xml:space="preserve"> PAGEREF _Toc509246592 \h </w:instrText>
        </w:r>
        <w:r w:rsidR="00A42AF3">
          <w:rPr>
            <w:noProof/>
            <w:webHidden/>
          </w:rPr>
        </w:r>
        <w:r w:rsidR="00A42AF3">
          <w:rPr>
            <w:noProof/>
            <w:webHidden/>
          </w:rPr>
          <w:fldChar w:fldCharType="separate"/>
        </w:r>
        <w:r w:rsidR="00A42AF3">
          <w:rPr>
            <w:noProof/>
            <w:webHidden/>
          </w:rPr>
          <w:t>7</w:t>
        </w:r>
        <w:r w:rsidR="00A42AF3">
          <w:rPr>
            <w:noProof/>
            <w:webHidden/>
          </w:rPr>
          <w:fldChar w:fldCharType="end"/>
        </w:r>
      </w:hyperlink>
    </w:p>
    <w:p w:rsidR="00A42AF3" w:rsidRDefault="00BA4E22">
      <w:pPr>
        <w:pStyle w:val="Verzeichnis1"/>
        <w:rPr>
          <w:rFonts w:asciiTheme="minorHAnsi" w:eastAsiaTheme="minorEastAsia" w:hAnsiTheme="minorHAnsi" w:cstheme="minorBidi"/>
          <w:b w:val="0"/>
          <w:noProof/>
          <w:sz w:val="22"/>
          <w:szCs w:val="22"/>
        </w:rPr>
      </w:pPr>
      <w:hyperlink w:anchor="_Toc509246593" w:history="1">
        <w:r w:rsidR="00A42AF3" w:rsidRPr="00FC0D17">
          <w:rPr>
            <w:rStyle w:val="Hyperlink"/>
            <w:rFonts w:eastAsiaTheme="majorEastAsia"/>
            <w:noProof/>
          </w:rPr>
          <w:t>Literaturverzeichnis</w:t>
        </w:r>
        <w:r w:rsidR="00A42AF3">
          <w:rPr>
            <w:noProof/>
            <w:webHidden/>
          </w:rPr>
          <w:tab/>
        </w:r>
        <w:r w:rsidR="00A42AF3">
          <w:rPr>
            <w:noProof/>
            <w:webHidden/>
          </w:rPr>
          <w:fldChar w:fldCharType="begin"/>
        </w:r>
        <w:r w:rsidR="00A42AF3">
          <w:rPr>
            <w:noProof/>
            <w:webHidden/>
          </w:rPr>
          <w:instrText xml:space="preserve"> PAGEREF _Toc509246593 \h </w:instrText>
        </w:r>
        <w:r w:rsidR="00A42AF3">
          <w:rPr>
            <w:noProof/>
            <w:webHidden/>
          </w:rPr>
        </w:r>
        <w:r w:rsidR="00A42AF3">
          <w:rPr>
            <w:noProof/>
            <w:webHidden/>
          </w:rPr>
          <w:fldChar w:fldCharType="separate"/>
        </w:r>
        <w:r w:rsidR="00A42AF3">
          <w:rPr>
            <w:noProof/>
            <w:webHidden/>
          </w:rPr>
          <w:t>8</w:t>
        </w:r>
        <w:r w:rsidR="00A42AF3">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r>
        <w:lastRenderedPageBreak/>
        <w:t>Einführung</w:t>
      </w:r>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7B043F" w:rsidRPr="007B043F" w:rsidRDefault="002101E9" w:rsidP="007B043F">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Weltgesundheitsorganisation 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 xml:space="preserve">Die entstandene Projektarbeit </w:t>
      </w:r>
      <w:r w:rsidR="00A42AF3">
        <w:lastRenderedPageBreak/>
        <w:t xml:space="preserve">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Im dritten Kapitel werden kurz erste Paper Sketches gezeigt und mögliche User Interaktion konzipiert. Im vierten Teil dieser Arbeit wird die eigentliche Entwicklung der Schnitt zur automatischen Nährstoffberechnung aufgezeigt. Schlussendlich </w:t>
      </w:r>
      <w:r w:rsidR="006D1C12">
        <w:t>folgen</w:t>
      </w:r>
      <w:r w:rsidR="005312AB">
        <w:t xml:space="preserve"> eine kurze Zusammenfassung und ein Ausblick für zukünftige Arbeiten. </w:t>
      </w:r>
    </w:p>
    <w:p w:rsidR="009369BC" w:rsidRDefault="00A42AF3" w:rsidP="002876A8">
      <w:pPr>
        <w:pStyle w:val="berschrift1"/>
        <w:pageBreakBefore/>
        <w:ind w:left="431" w:hanging="431"/>
      </w:pPr>
      <w:r>
        <w:lastRenderedPageBreak/>
        <w:t>Konzeption Food-</w:t>
      </w:r>
      <w:proofErr w:type="spellStart"/>
      <w:r>
        <w:t>Recommandation</w:t>
      </w:r>
      <w:proofErr w:type="spellEnd"/>
      <w:r>
        <w:t xml:space="preserve">-System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-System erste Vorschläge für Mahlzeiten. Dabei kann der Benutzer seine persönlichen Präferenzen für Mahlzeiten in einer Art „</w:t>
      </w:r>
      <w:proofErr w:type="spellStart"/>
      <w:r w:rsidR="00BA4E22">
        <w:t>FoodTinder</w:t>
      </w:r>
      <w:proofErr w:type="spellEnd"/>
      <w:r w:rsidR="00BA4E22">
        <w:t>“ durch „</w:t>
      </w:r>
      <w:proofErr w:type="spellStart"/>
      <w:r w:rsidR="00BA4E22">
        <w:t>Swipen</w:t>
      </w:r>
      <w:proofErr w:type="spellEnd"/>
      <w:r w:rsidR="00BA4E22">
        <w:t xml:space="preserve">“ auswählen. So können zum Beispiel Mahlzeiten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E86C89">
      <w:pPr>
        <w:pStyle w:val="Folgeabsatz"/>
      </w:pPr>
      <w:r>
        <w:rPr>
          <w:noProof/>
        </w:rPr>
        <w:lastRenderedPageBreak/>
        <w:drawing>
          <wp:inline distT="0" distB="0" distL="0" distR="0" wp14:anchorId="0B8E5C00" wp14:editId="55C87B0F">
            <wp:extent cx="5399405" cy="3644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3644900"/>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Pr="00E86C89" w:rsidRDefault="00E86C89" w:rsidP="00E86C89">
      <w:r>
        <w:t xml:space="preserve">Abbildung 1 verbildlich eben genannte Komponenten und zeigt wie diese mit einander interagieren sollen. </w:t>
      </w:r>
      <w:bookmarkStart w:id="0" w:name="_GoBack"/>
      <w:bookmarkEnd w:id="0"/>
    </w:p>
    <w:p w:rsidR="001B43A1" w:rsidRDefault="001B43A1" w:rsidP="001B43A1">
      <w:pPr>
        <w:pStyle w:val="berschrift1"/>
        <w:pageBreakBefore/>
        <w:ind w:left="431" w:hanging="431"/>
      </w:pPr>
      <w:bookmarkStart w:id="1" w:name="_Toc453327796"/>
      <w:bookmarkStart w:id="2" w:name="_Toc509246588"/>
      <w:proofErr w:type="spellStart"/>
      <w:r>
        <w:lastRenderedPageBreak/>
        <w:t>Sketching</w:t>
      </w:r>
      <w:proofErr w:type="spellEnd"/>
      <w:r>
        <w:t xml:space="preserve"> und </w:t>
      </w:r>
      <w:proofErr w:type="spellStart"/>
      <w:r>
        <w:t>Prototyping</w:t>
      </w:r>
      <w:bookmarkEnd w:id="1"/>
      <w:bookmarkEnd w:id="2"/>
      <w:proofErr w:type="spellEnd"/>
      <w:r>
        <w:t xml:space="preserve"> </w:t>
      </w:r>
    </w:p>
    <w:p w:rsidR="001B43A1" w:rsidRPr="001B43A1" w:rsidRDefault="001B43A1" w:rsidP="001B43A1">
      <w:pPr>
        <w:pStyle w:val="berschrift1"/>
        <w:numPr>
          <w:ilvl w:val="0"/>
          <w:numId w:val="0"/>
        </w:numPr>
        <w:ind w:left="432"/>
      </w:pPr>
    </w:p>
    <w:p w:rsidR="001B43A1" w:rsidRDefault="001B43A1" w:rsidP="001B43A1">
      <w:pPr>
        <w:pStyle w:val="berschrift1"/>
      </w:pPr>
      <w:bookmarkStart w:id="3" w:name="_Toc509246589"/>
      <w:r>
        <w:t>Schnittstellenentwicklung</w:t>
      </w:r>
      <w:bookmarkEnd w:id="3"/>
    </w:p>
    <w:p w:rsidR="001B43A1" w:rsidRDefault="001B43A1" w:rsidP="001B43A1">
      <w:pPr>
        <w:pStyle w:val="berschrift2"/>
      </w:pPr>
      <w:bookmarkStart w:id="4" w:name="_Toc509246590"/>
      <w:r>
        <w:t xml:space="preserve">In </w:t>
      </w:r>
      <w:proofErr w:type="spellStart"/>
      <w:r>
        <w:t>Scope</w:t>
      </w:r>
      <w:bookmarkEnd w:id="4"/>
      <w:proofErr w:type="spellEnd"/>
    </w:p>
    <w:p w:rsidR="001B43A1" w:rsidRPr="001B43A1" w:rsidRDefault="001B43A1" w:rsidP="001B43A1">
      <w:pPr>
        <w:pStyle w:val="berschrift2"/>
      </w:pPr>
      <w:bookmarkStart w:id="5" w:name="_Toc509246591"/>
      <w:r>
        <w:t xml:space="preserve">Out </w:t>
      </w:r>
      <w:proofErr w:type="spellStart"/>
      <w:r>
        <w:t>of</w:t>
      </w:r>
      <w:proofErr w:type="spellEnd"/>
      <w:r>
        <w:t xml:space="preserve"> </w:t>
      </w:r>
      <w:proofErr w:type="spellStart"/>
      <w:r>
        <w:t>Scope</w:t>
      </w:r>
      <w:bookmarkEnd w:id="5"/>
      <w:proofErr w:type="spellEnd"/>
    </w:p>
    <w:p w:rsidR="00CC065E" w:rsidRPr="00CC065E" w:rsidRDefault="00CC065E" w:rsidP="00CC065E"/>
    <w:p w:rsidR="006C449B" w:rsidRDefault="006C449B" w:rsidP="006C449B">
      <w:pPr>
        <w:pStyle w:val="Folgeabsatz"/>
        <w:ind w:firstLine="0"/>
        <w:jc w:val="center"/>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FD1E34" w:rsidRDefault="00FD1E34" w:rsidP="0016171E">
      <w:pPr>
        <w:pStyle w:val="berschrift1"/>
        <w:pageBreakBefore/>
        <w:ind w:left="431" w:hanging="431"/>
        <w:rPr>
          <w:lang w:val="en-US"/>
        </w:rPr>
      </w:pPr>
      <w:bookmarkStart w:id="6" w:name="_Toc453327798"/>
      <w:bookmarkStart w:id="7" w:name="_Toc509246592"/>
      <w:proofErr w:type="spellStart"/>
      <w:r>
        <w:rPr>
          <w:lang w:val="en-US"/>
        </w:rPr>
        <w:lastRenderedPageBreak/>
        <w:t>Zusammenfassung</w:t>
      </w:r>
      <w:bookmarkEnd w:id="6"/>
      <w:bookmarkEnd w:id="7"/>
      <w:proofErr w:type="spellEnd"/>
    </w:p>
    <w:p w:rsidR="00146F35" w:rsidRDefault="00146F35" w:rsidP="00C71E45">
      <w:pPr>
        <w:pStyle w:val="Folgeabsatz"/>
        <w:ind w:firstLine="0"/>
      </w:pP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5C4EA5" w:rsidRDefault="005C4EA5" w:rsidP="0016171E">
      <w:pPr>
        <w:pStyle w:val="berschrift1"/>
        <w:pageBreakBefore/>
        <w:numPr>
          <w:ilvl w:val="0"/>
          <w:numId w:val="0"/>
        </w:numPr>
        <w:ind w:left="431" w:hanging="431"/>
      </w:pPr>
      <w:bookmarkStart w:id="8" w:name="_Toc453327800"/>
      <w:bookmarkStart w:id="9" w:name="_Toc509246593"/>
      <w:r w:rsidRPr="009E4EDA">
        <w:lastRenderedPageBreak/>
        <w:t>Literaturverzeichnis</w:t>
      </w:r>
      <w:bookmarkEnd w:id="8"/>
      <w:bookmarkEnd w:id="9"/>
    </w:p>
    <w:p w:rsidR="006D337E" w:rsidRPr="006D337E" w:rsidRDefault="006D337E" w:rsidP="006D337E">
      <w:pPr>
        <w:pStyle w:val="Folgeabsatz"/>
        <w:ind w:firstLine="0"/>
      </w:pPr>
    </w:p>
    <w:p w:rsidR="00FC2B29" w:rsidRPr="00FC2B29" w:rsidRDefault="00FC2B29" w:rsidP="00FC2B29">
      <w:pPr>
        <w:pStyle w:val="berschrift1"/>
        <w:numPr>
          <w:ilvl w:val="0"/>
          <w:numId w:val="0"/>
        </w:numPr>
        <w:ind w:left="432" w:hanging="432"/>
      </w:pP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925" w:rsidRDefault="00C21925" w:rsidP="00793C70">
      <w:pPr>
        <w:spacing w:line="240" w:lineRule="auto"/>
      </w:pPr>
      <w:r>
        <w:separator/>
      </w:r>
    </w:p>
  </w:endnote>
  <w:endnote w:type="continuationSeparator" w:id="0">
    <w:p w:rsidR="00C21925" w:rsidRDefault="00C2192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BA4E22" w:rsidRDefault="00BA4E22">
        <w:pPr>
          <w:pStyle w:val="Fuzeile"/>
          <w:jc w:val="center"/>
        </w:pPr>
        <w:r>
          <w:fldChar w:fldCharType="begin"/>
        </w:r>
        <w:r>
          <w:instrText xml:space="preserve"> PAGE   \* MERGEFORMAT </w:instrText>
        </w:r>
        <w:r>
          <w:fldChar w:fldCharType="separate"/>
        </w:r>
        <w:r w:rsidR="00E86C89">
          <w:rPr>
            <w:noProof/>
          </w:rPr>
          <w:t>8</w:t>
        </w:r>
        <w:r>
          <w:rPr>
            <w:noProof/>
          </w:rPr>
          <w:fldChar w:fldCharType="end"/>
        </w:r>
      </w:p>
    </w:sdtContent>
  </w:sdt>
  <w:p w:rsidR="00BA4E22" w:rsidRDefault="00BA4E22"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925" w:rsidRDefault="00C21925" w:rsidP="00793C70">
      <w:pPr>
        <w:spacing w:line="240" w:lineRule="auto"/>
      </w:pPr>
      <w:r>
        <w:separator/>
      </w:r>
    </w:p>
  </w:footnote>
  <w:footnote w:type="continuationSeparator" w:id="0">
    <w:p w:rsidR="00C21925" w:rsidRDefault="00C21925" w:rsidP="00793C70">
      <w:pPr>
        <w:spacing w:line="240" w:lineRule="auto"/>
      </w:pPr>
      <w:r>
        <w:continuationSeparator/>
      </w:r>
    </w:p>
  </w:footnote>
  <w:footnote w:id="1">
    <w:p w:rsidR="00BA4E22" w:rsidRDefault="00BA4E22">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BA4E22" w:rsidRDefault="00BA4E22">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BA4E22" w:rsidRDefault="00BA4E22">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BA4E22" w:rsidRDefault="00BA4E22">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BA4E22" w:rsidRDefault="00BA4E22">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BA4E22" w:rsidRDefault="00BA4E22">
      <w:pPr>
        <w:pStyle w:val="Funotentext"/>
      </w:pPr>
      <w:r>
        <w:rPr>
          <w:rStyle w:val="Funotenzeichen"/>
        </w:rPr>
        <w:footnoteRef/>
      </w:r>
      <w:r>
        <w:t xml:space="preserve"> Daily </w:t>
      </w:r>
      <w:proofErr w:type="spellStart"/>
      <w:r w:rsidRPr="007B043F">
        <w:t>Dietary</w:t>
      </w:r>
      <w:proofErr w:type="spellEnd"/>
      <w:r w:rsidRPr="007B043F">
        <w:t xml:space="preserve"> </w:t>
      </w:r>
      <w:proofErr w:type="spellStart"/>
      <w:r w:rsidRPr="007B043F">
        <w:t>recommendations</w:t>
      </w:r>
      <w:proofErr w:type="spellEnd"/>
      <w:r w:rsidRPr="007B043F">
        <w:t xml:space="preserve"> / Nutritional </w:t>
      </w:r>
      <w:proofErr w:type="spellStart"/>
      <w:r w:rsidRPr="007B043F">
        <w:t>requirements</w:t>
      </w:r>
      <w:proofErr w:type="spellEnd"/>
      <w:r>
        <w:t xml:space="preserve">, WHO, Quelle: </w:t>
      </w:r>
      <w:hyperlink r:id="rId4" w:history="1">
        <w:r w:rsidRPr="00E62A8E">
          <w:rPr>
            <w:rStyle w:val="Hyperlink"/>
          </w:rPr>
          <w:t>http://www.who.int/nutrition/topics/nutrecomm/en/</w:t>
        </w:r>
      </w:hyperlink>
      <w:r>
        <w:t>, Abgerufen: 19.03.18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62613"/>
    <w:multiLevelType w:val="singleLevel"/>
    <w:tmpl w:val="0407000F"/>
    <w:lvl w:ilvl="0">
      <w:start w:val="1"/>
      <w:numFmt w:val="decimal"/>
      <w:lvlText w:val="%1."/>
      <w:lvlJc w:val="left"/>
      <w:pPr>
        <w:ind w:left="720" w:hanging="360"/>
      </w:pPr>
    </w:lvl>
  </w:abstractNum>
  <w:abstractNum w:abstractNumId="37"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2"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7"/>
  </w:num>
  <w:num w:numId="14">
    <w:abstractNumId w:val="16"/>
  </w:num>
  <w:num w:numId="15">
    <w:abstractNumId w:val="32"/>
  </w:num>
  <w:num w:numId="16">
    <w:abstractNumId w:val="14"/>
  </w:num>
  <w:num w:numId="17">
    <w:abstractNumId w:val="29"/>
  </w:num>
  <w:num w:numId="18">
    <w:abstractNumId w:val="27"/>
  </w:num>
  <w:num w:numId="19">
    <w:abstractNumId w:val="42"/>
  </w:num>
  <w:num w:numId="20">
    <w:abstractNumId w:val="33"/>
  </w:num>
  <w:num w:numId="21">
    <w:abstractNumId w:val="12"/>
  </w:num>
  <w:num w:numId="22">
    <w:abstractNumId w:val="21"/>
  </w:num>
  <w:num w:numId="23">
    <w:abstractNumId w:val="11"/>
  </w:num>
  <w:num w:numId="24">
    <w:abstractNumId w:val="18"/>
  </w:num>
  <w:num w:numId="25">
    <w:abstractNumId w:val="40"/>
  </w:num>
  <w:num w:numId="26">
    <w:abstractNumId w:val="26"/>
  </w:num>
  <w:num w:numId="27">
    <w:abstractNumId w:val="34"/>
  </w:num>
  <w:num w:numId="28">
    <w:abstractNumId w:val="15"/>
  </w:num>
  <w:num w:numId="29">
    <w:abstractNumId w:val="23"/>
  </w:num>
  <w:num w:numId="30">
    <w:abstractNumId w:val="28"/>
  </w:num>
  <w:num w:numId="31">
    <w:abstractNumId w:val="20"/>
  </w:num>
  <w:num w:numId="32">
    <w:abstractNumId w:val="38"/>
  </w:num>
  <w:num w:numId="33">
    <w:abstractNumId w:val="36"/>
  </w:num>
  <w:num w:numId="34">
    <w:abstractNumId w:val="39"/>
  </w:num>
  <w:num w:numId="35">
    <w:abstractNumId w:val="25"/>
  </w:num>
  <w:num w:numId="36">
    <w:abstractNumId w:val="41"/>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13"/>
  </w:num>
  <w:num w:numId="43">
    <w:abstractNumId w:val="3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64665"/>
    <w:rsid w:val="00070B8E"/>
    <w:rsid w:val="0008356A"/>
    <w:rsid w:val="000844AC"/>
    <w:rsid w:val="000951CC"/>
    <w:rsid w:val="000A4509"/>
    <w:rsid w:val="000B0504"/>
    <w:rsid w:val="000B4D48"/>
    <w:rsid w:val="000B5682"/>
    <w:rsid w:val="000C1BA0"/>
    <w:rsid w:val="000C2977"/>
    <w:rsid w:val="000C6D6D"/>
    <w:rsid w:val="000E6217"/>
    <w:rsid w:val="000E6647"/>
    <w:rsid w:val="000F0F93"/>
    <w:rsid w:val="000F415C"/>
    <w:rsid w:val="0010017B"/>
    <w:rsid w:val="00100839"/>
    <w:rsid w:val="00106681"/>
    <w:rsid w:val="00107E51"/>
    <w:rsid w:val="00132678"/>
    <w:rsid w:val="00134FB4"/>
    <w:rsid w:val="00146F35"/>
    <w:rsid w:val="00147522"/>
    <w:rsid w:val="00150890"/>
    <w:rsid w:val="00155207"/>
    <w:rsid w:val="0015736F"/>
    <w:rsid w:val="0016171E"/>
    <w:rsid w:val="001637F6"/>
    <w:rsid w:val="00165DE5"/>
    <w:rsid w:val="00167DA2"/>
    <w:rsid w:val="001742F2"/>
    <w:rsid w:val="001A5F0B"/>
    <w:rsid w:val="001B2BDE"/>
    <w:rsid w:val="001B3EB8"/>
    <w:rsid w:val="001B43A1"/>
    <w:rsid w:val="001C524F"/>
    <w:rsid w:val="001D2AE7"/>
    <w:rsid w:val="001E1A99"/>
    <w:rsid w:val="001E250B"/>
    <w:rsid w:val="001E4AFC"/>
    <w:rsid w:val="001F58A8"/>
    <w:rsid w:val="002101E9"/>
    <w:rsid w:val="00211754"/>
    <w:rsid w:val="00211858"/>
    <w:rsid w:val="00213D5C"/>
    <w:rsid w:val="00224920"/>
    <w:rsid w:val="002267FD"/>
    <w:rsid w:val="00235E04"/>
    <w:rsid w:val="00240D7D"/>
    <w:rsid w:val="002446B5"/>
    <w:rsid w:val="00245CB5"/>
    <w:rsid w:val="00246EB0"/>
    <w:rsid w:val="00254825"/>
    <w:rsid w:val="002656C2"/>
    <w:rsid w:val="00286973"/>
    <w:rsid w:val="002876A8"/>
    <w:rsid w:val="0029318D"/>
    <w:rsid w:val="002A05F9"/>
    <w:rsid w:val="002A4595"/>
    <w:rsid w:val="003133C5"/>
    <w:rsid w:val="00322E5E"/>
    <w:rsid w:val="00331D41"/>
    <w:rsid w:val="003336EB"/>
    <w:rsid w:val="00334718"/>
    <w:rsid w:val="003368B6"/>
    <w:rsid w:val="00340505"/>
    <w:rsid w:val="00350337"/>
    <w:rsid w:val="00351E94"/>
    <w:rsid w:val="0035415F"/>
    <w:rsid w:val="00354205"/>
    <w:rsid w:val="00357170"/>
    <w:rsid w:val="00362C3D"/>
    <w:rsid w:val="0038393C"/>
    <w:rsid w:val="00384375"/>
    <w:rsid w:val="003A1BDB"/>
    <w:rsid w:val="003A2F1A"/>
    <w:rsid w:val="003C0993"/>
    <w:rsid w:val="003C6372"/>
    <w:rsid w:val="003C6F82"/>
    <w:rsid w:val="003E75A6"/>
    <w:rsid w:val="003E773A"/>
    <w:rsid w:val="003E7B36"/>
    <w:rsid w:val="003F0051"/>
    <w:rsid w:val="00403A81"/>
    <w:rsid w:val="00431FD7"/>
    <w:rsid w:val="004450B1"/>
    <w:rsid w:val="00461939"/>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55D23"/>
    <w:rsid w:val="00595925"/>
    <w:rsid w:val="005A0117"/>
    <w:rsid w:val="005A2089"/>
    <w:rsid w:val="005B4B66"/>
    <w:rsid w:val="005B669E"/>
    <w:rsid w:val="005C1EBD"/>
    <w:rsid w:val="005C37E6"/>
    <w:rsid w:val="005C4EA5"/>
    <w:rsid w:val="005C5EF1"/>
    <w:rsid w:val="005D451D"/>
    <w:rsid w:val="005D5E59"/>
    <w:rsid w:val="005E0CD9"/>
    <w:rsid w:val="005E188E"/>
    <w:rsid w:val="005F317F"/>
    <w:rsid w:val="005F6B73"/>
    <w:rsid w:val="00606C04"/>
    <w:rsid w:val="0061572C"/>
    <w:rsid w:val="0064138F"/>
    <w:rsid w:val="00647B77"/>
    <w:rsid w:val="006511FF"/>
    <w:rsid w:val="00653D11"/>
    <w:rsid w:val="006734A5"/>
    <w:rsid w:val="0067517D"/>
    <w:rsid w:val="0068145C"/>
    <w:rsid w:val="006A398A"/>
    <w:rsid w:val="006B077A"/>
    <w:rsid w:val="006B5E98"/>
    <w:rsid w:val="006B66A5"/>
    <w:rsid w:val="006C3B71"/>
    <w:rsid w:val="006C449B"/>
    <w:rsid w:val="006D1C12"/>
    <w:rsid w:val="006D337E"/>
    <w:rsid w:val="006D3D4C"/>
    <w:rsid w:val="006E247A"/>
    <w:rsid w:val="006E5615"/>
    <w:rsid w:val="006F1007"/>
    <w:rsid w:val="006F49B0"/>
    <w:rsid w:val="0070043A"/>
    <w:rsid w:val="00702F39"/>
    <w:rsid w:val="00712435"/>
    <w:rsid w:val="00712E6A"/>
    <w:rsid w:val="00732AF2"/>
    <w:rsid w:val="007553D4"/>
    <w:rsid w:val="00756455"/>
    <w:rsid w:val="00767F8D"/>
    <w:rsid w:val="00772609"/>
    <w:rsid w:val="007773A8"/>
    <w:rsid w:val="00793C70"/>
    <w:rsid w:val="0079437B"/>
    <w:rsid w:val="007B043F"/>
    <w:rsid w:val="007C09BE"/>
    <w:rsid w:val="007C63B6"/>
    <w:rsid w:val="007C758A"/>
    <w:rsid w:val="007D7B77"/>
    <w:rsid w:val="00803E33"/>
    <w:rsid w:val="00816876"/>
    <w:rsid w:val="00816CBC"/>
    <w:rsid w:val="00822C5C"/>
    <w:rsid w:val="00827E65"/>
    <w:rsid w:val="00835FCD"/>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9203BD"/>
    <w:rsid w:val="009254CB"/>
    <w:rsid w:val="00930E3B"/>
    <w:rsid w:val="009369BC"/>
    <w:rsid w:val="009445CE"/>
    <w:rsid w:val="00946411"/>
    <w:rsid w:val="00946F4C"/>
    <w:rsid w:val="00955B1E"/>
    <w:rsid w:val="00956B73"/>
    <w:rsid w:val="009631B5"/>
    <w:rsid w:val="00984D04"/>
    <w:rsid w:val="00986280"/>
    <w:rsid w:val="00986465"/>
    <w:rsid w:val="00986582"/>
    <w:rsid w:val="00993CA0"/>
    <w:rsid w:val="009A0603"/>
    <w:rsid w:val="009A376D"/>
    <w:rsid w:val="009A5246"/>
    <w:rsid w:val="009A5EC5"/>
    <w:rsid w:val="009A6082"/>
    <w:rsid w:val="009A6B3E"/>
    <w:rsid w:val="009B625D"/>
    <w:rsid w:val="009B7D85"/>
    <w:rsid w:val="009D3E5F"/>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760C"/>
    <w:rsid w:val="00AA141D"/>
    <w:rsid w:val="00AA4990"/>
    <w:rsid w:val="00AA4D2F"/>
    <w:rsid w:val="00AD158F"/>
    <w:rsid w:val="00AE2117"/>
    <w:rsid w:val="00AF2131"/>
    <w:rsid w:val="00AF6D87"/>
    <w:rsid w:val="00B021AD"/>
    <w:rsid w:val="00B027F1"/>
    <w:rsid w:val="00B054BA"/>
    <w:rsid w:val="00B31C26"/>
    <w:rsid w:val="00B37C8D"/>
    <w:rsid w:val="00B40D66"/>
    <w:rsid w:val="00B441DB"/>
    <w:rsid w:val="00B55F8D"/>
    <w:rsid w:val="00B6218F"/>
    <w:rsid w:val="00B6467B"/>
    <w:rsid w:val="00B65C9F"/>
    <w:rsid w:val="00B66614"/>
    <w:rsid w:val="00B71A5E"/>
    <w:rsid w:val="00B72BC9"/>
    <w:rsid w:val="00B763A6"/>
    <w:rsid w:val="00B80660"/>
    <w:rsid w:val="00B81923"/>
    <w:rsid w:val="00B85A4E"/>
    <w:rsid w:val="00B94857"/>
    <w:rsid w:val="00BA0449"/>
    <w:rsid w:val="00BA4E22"/>
    <w:rsid w:val="00BA7184"/>
    <w:rsid w:val="00BB0BFC"/>
    <w:rsid w:val="00BB289F"/>
    <w:rsid w:val="00BB49F0"/>
    <w:rsid w:val="00BB5912"/>
    <w:rsid w:val="00BB6BE6"/>
    <w:rsid w:val="00BB75D0"/>
    <w:rsid w:val="00BD30F7"/>
    <w:rsid w:val="00BF5EE2"/>
    <w:rsid w:val="00C009F3"/>
    <w:rsid w:val="00C014D0"/>
    <w:rsid w:val="00C13A2D"/>
    <w:rsid w:val="00C14B48"/>
    <w:rsid w:val="00C21265"/>
    <w:rsid w:val="00C21925"/>
    <w:rsid w:val="00C27876"/>
    <w:rsid w:val="00C27EB5"/>
    <w:rsid w:val="00C3093A"/>
    <w:rsid w:val="00C30AB3"/>
    <w:rsid w:val="00C41CD5"/>
    <w:rsid w:val="00C41E32"/>
    <w:rsid w:val="00C618E5"/>
    <w:rsid w:val="00C62105"/>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D6EEF"/>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49B7"/>
    <w:rsid w:val="00D60B07"/>
    <w:rsid w:val="00D912A3"/>
    <w:rsid w:val="00D93A9D"/>
    <w:rsid w:val="00DA0448"/>
    <w:rsid w:val="00DA5FBA"/>
    <w:rsid w:val="00DA76C3"/>
    <w:rsid w:val="00DB0FB0"/>
    <w:rsid w:val="00DB16CD"/>
    <w:rsid w:val="00DC076A"/>
    <w:rsid w:val="00DD1899"/>
    <w:rsid w:val="00DD614A"/>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37BD9"/>
  <w15:docId w15:val="{C7B3C7C5-80EB-4D83-B5DA-30C583D3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hefkoch.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ho.int/end-childhood-obesity/news/launch-final-report/en/"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4" Type="http://schemas.openxmlformats.org/officeDocument/2006/relationships/hyperlink" Target="http://www.who.int/nutrition/topics/nutrecom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89D23-4110-45EF-BC4A-1BF5995C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10</Pages>
  <Words>1056</Words>
  <Characters>6660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7</cp:revision>
  <cp:lastPrinted>2013-07-09T13:13:00Z</cp:lastPrinted>
  <dcterms:created xsi:type="dcterms:W3CDTF">2018-03-01T17:26:00Z</dcterms:created>
  <dcterms:modified xsi:type="dcterms:W3CDTF">2018-03-19T19:29:00Z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