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945A5" w14:textId="660648AD" w:rsidR="00F12696" w:rsidRDefault="00AA7519" w:rsidP="00AA7519">
      <w:pPr>
        <w:pStyle w:val="Titel"/>
        <w:rPr>
          <w:lang w:val="en-US"/>
        </w:rPr>
      </w:pPr>
      <w:r w:rsidRPr="00AA7519">
        <w:rPr>
          <w:lang w:val="en-US"/>
        </w:rPr>
        <w:t xml:space="preserve">Q5 - Nearly Ideal Flows &amp; </w:t>
      </w:r>
      <w:proofErr w:type="spellStart"/>
      <w:r w:rsidRPr="00AA7519">
        <w:rPr>
          <w:lang w:val="en-US"/>
        </w:rPr>
        <w:t>Sverdrups</w:t>
      </w:r>
      <w:proofErr w:type="spellEnd"/>
      <w:r w:rsidRPr="00AA7519">
        <w:rPr>
          <w:lang w:val="en-US"/>
        </w:rPr>
        <w:t xml:space="preserve"> B</w:t>
      </w:r>
      <w:r>
        <w:rPr>
          <w:lang w:val="en-US"/>
        </w:rPr>
        <w:t>alance</w:t>
      </w:r>
    </w:p>
    <w:p w14:paraId="1A1F0E3C" w14:textId="5104A5E8" w:rsidR="00AA7519" w:rsidRDefault="00AA7519" w:rsidP="00AA7519">
      <w:pPr>
        <w:pStyle w:val="Overskrift1"/>
        <w:rPr>
          <w:lang w:val="en-US"/>
        </w:rPr>
      </w:pPr>
      <w:r>
        <w:rPr>
          <w:lang w:val="en-US"/>
        </w:rPr>
        <w:t>Nearly ideal flow</w:t>
      </w:r>
    </w:p>
    <w:p w14:paraId="35F45FA5" w14:textId="77777777" w:rsidR="00AA7519" w:rsidRDefault="00AA7519" w:rsidP="00AA751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Fluids with no viscosity: Ideal fluids.</w:t>
      </w:r>
    </w:p>
    <w:p w14:paraId="3A5DA79F" w14:textId="41D2FAD2" w:rsidR="00AA7519" w:rsidRPr="00AA7519" w:rsidRDefault="00AA7519" w:rsidP="00AA751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This essentially means high Reynolds number.</w:t>
      </w:r>
    </w:p>
    <w:p w14:paraId="45E5EC1F" w14:textId="55ED2387" w:rsidR="00AA7519" w:rsidRDefault="00AA7519" w:rsidP="00AA7519">
      <w:pPr>
        <w:pStyle w:val="Overskrift2"/>
        <w:rPr>
          <w:lang w:val="en-US"/>
        </w:rPr>
      </w:pPr>
      <w:r>
        <w:rPr>
          <w:lang w:val="en-US"/>
        </w:rPr>
        <w:t>Euler equation for incompressible ideal flow</w:t>
      </w:r>
    </w:p>
    <w:p w14:paraId="0578D8B3" w14:textId="7615C83E" w:rsidR="00AA7519" w:rsidRPr="00AA7519" w:rsidRDefault="00AA7519" w:rsidP="00AA751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Forces on ideal homogenous fluid: Pressure and gravity: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⋆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g-</m:t>
        </m:r>
        <m:r>
          <m:rPr>
            <m:sty m:val="p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ρ</m:t>
        </m:r>
      </m:oMath>
    </w:p>
    <w:p w14:paraId="2EBAFB02" w14:textId="34AFF640" w:rsidR="00AA7519" w:rsidRDefault="00AA7519" w:rsidP="00AA7519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We insert into the Cauchy’s equation for dynamics and get:</w:t>
      </w:r>
    </w:p>
    <w:p w14:paraId="5D86C905" w14:textId="637BE27F" w:rsidR="00AA7519" w:rsidRDefault="00AA7519" w:rsidP="00AA7519">
      <w:pPr>
        <w:pStyle w:val="Listeafsnit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128B445" wp14:editId="1075F4AA">
            <wp:extent cx="2943225" cy="474137"/>
            <wp:effectExtent l="0" t="0" r="0" b="2540"/>
            <wp:docPr id="470053924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53924" name="Billede 1" descr="Et billede, der indeholder tekst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483" cy="4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7B85" w14:textId="764B3B5A" w:rsidR="00AA7519" w:rsidRDefault="00AA7519" w:rsidP="00AA751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These two are the </w:t>
      </w:r>
      <w:r>
        <w:rPr>
          <w:b/>
          <w:bCs/>
          <w:lang w:val="en-US"/>
        </w:rPr>
        <w:t>Euler equations</w:t>
      </w:r>
      <w:r>
        <w:rPr>
          <w:lang w:val="en-US"/>
        </w:rPr>
        <w:t>. They govern the dynamics of incompressible ideal fluid.</w:t>
      </w:r>
    </w:p>
    <w:p w14:paraId="3F30DA37" w14:textId="71023038" w:rsidR="00AA7519" w:rsidRDefault="00AA7519" w:rsidP="00AA751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They constitute a closed set of four equations: 1 for each velocity component and one for pressure.</w:t>
      </w:r>
    </w:p>
    <w:p w14:paraId="7C00CC60" w14:textId="45E60900" w:rsidR="00AA7519" w:rsidRDefault="00AA7519" w:rsidP="00AA7519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equation of motion for the pressure </w:t>
      </w:r>
      <w:r w:rsidR="00965E32">
        <w:rPr>
          <w:lang w:val="en-US"/>
        </w:rPr>
        <w:t>is indirectly defined by the divergence condition. We take the divergence of the first Euler equation:</w:t>
      </w:r>
    </w:p>
    <w:p w14:paraId="24F418D9" w14:textId="108B67F2" w:rsidR="00965E32" w:rsidRDefault="00965E32" w:rsidP="00965E32">
      <w:pPr>
        <w:pStyle w:val="Listeafsnit"/>
        <w:ind w:left="14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A4EC1D0" wp14:editId="404E226C">
            <wp:extent cx="2213610" cy="331170"/>
            <wp:effectExtent l="0" t="0" r="0" b="0"/>
            <wp:docPr id="977796668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966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3365" cy="33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792B" w14:textId="18B7026E" w:rsidR="00965E32" w:rsidRDefault="00965E32" w:rsidP="00965E32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is the Poisson equation!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∇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ϕ=f)</m:t>
        </m:r>
      </m:oMath>
      <w:r>
        <w:rPr>
          <w:lang w:val="en-US"/>
        </w:rPr>
        <w:t xml:space="preserve"> </w:t>
      </w:r>
      <w:r w:rsidRPr="00965E32">
        <w:rPr>
          <w:lang w:val="en-US"/>
        </w:rPr>
        <w:sym w:font="Wingdings" w:char="F0E0"/>
      </w:r>
      <w:r>
        <w:rPr>
          <w:lang w:val="en-US"/>
        </w:rPr>
        <w:t xml:space="preserve"> With suitable boundary conditions this will give us the pressure field at a given time from the velocity field.</w:t>
      </w:r>
    </w:p>
    <w:p w14:paraId="3FE50263" w14:textId="54A71286" w:rsidR="00965E32" w:rsidRPr="00965E32" w:rsidRDefault="00965E32" w:rsidP="00965E32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Boundary conditions:</w:t>
      </w:r>
    </w:p>
    <w:p w14:paraId="287E75F9" w14:textId="31236DBF" w:rsidR="00965E32" w:rsidRDefault="00965E32" w:rsidP="00965E32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Newton’s Third Law demands pressure (in absence of surface tension) must be continuous across interface.</w:t>
      </w:r>
    </w:p>
    <w:p w14:paraId="373614A0" w14:textId="205281CF" w:rsidR="00965E32" w:rsidRDefault="00965E32" w:rsidP="00965E32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fluid cannot accumulate in the material interface </w:t>
      </w:r>
      <w:r w:rsidRPr="00965E32">
        <w:rPr>
          <w:lang w:val="en-US"/>
        </w:rPr>
        <w:sym w:font="Wingdings" w:char="F0E0"/>
      </w:r>
      <w:r>
        <w:rPr>
          <w:lang w:val="en-US"/>
        </w:rPr>
        <w:t xml:space="preserve"> Velocity </w:t>
      </w:r>
      <w:proofErr w:type="gramStart"/>
      <w:r>
        <w:rPr>
          <w:lang w:val="en-US"/>
        </w:rPr>
        <w:t>must</w:t>
      </w:r>
      <w:proofErr w:type="gramEnd"/>
      <w:r>
        <w:rPr>
          <w:lang w:val="en-US"/>
        </w:rPr>
        <w:t xml:space="preserve"> tangential to interface:</w:t>
      </w:r>
    </w:p>
    <w:p w14:paraId="184AB419" w14:textId="6A614C36" w:rsidR="00965E32" w:rsidRDefault="00965E32" w:rsidP="00965E32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All in all:</w:t>
      </w:r>
    </w:p>
    <w:p w14:paraId="31B596C0" w14:textId="038C2941" w:rsidR="00965E32" w:rsidRDefault="00965E32" w:rsidP="00965E32">
      <w:pPr>
        <w:pStyle w:val="Listeafsnit"/>
        <w:ind w:left="14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FFE9C1" wp14:editId="32B77B96">
            <wp:extent cx="2886075" cy="266700"/>
            <wp:effectExtent l="0" t="0" r="9525" b="0"/>
            <wp:docPr id="131035962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596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448F" w14:textId="4DC8E2C1" w:rsidR="00965E32" w:rsidRPr="004E7172" w:rsidRDefault="004E7172" w:rsidP="004E7172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Why useful to discuss ideal flows?</w:t>
      </w:r>
    </w:p>
    <w:p w14:paraId="2EAFED4B" w14:textId="43C9E8E0" w:rsidR="004E7172" w:rsidRDefault="004E7172" w:rsidP="004E7172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Air and water can often be considered nearly ideal flows and the study of these flows have practical value.</w:t>
      </w:r>
    </w:p>
    <w:p w14:paraId="519148E8" w14:textId="61313D61" w:rsidR="004E7172" w:rsidRDefault="004E7172" w:rsidP="004E7172">
      <w:pPr>
        <w:pStyle w:val="Overskrift2"/>
        <w:rPr>
          <w:lang w:val="en-US"/>
        </w:rPr>
      </w:pPr>
      <w:r>
        <w:rPr>
          <w:lang w:val="en-US"/>
        </w:rPr>
        <w:t>Application: Collapse of spherical cavity</w:t>
      </w:r>
      <w:r w:rsidR="009A7706">
        <w:rPr>
          <w:lang w:val="en-US"/>
        </w:rPr>
        <w:t xml:space="preserve"> (DO NOT USE)</w:t>
      </w:r>
    </w:p>
    <w:p w14:paraId="0311EA37" w14:textId="357A90A4" w:rsidR="004E7172" w:rsidRPr="00D174C3" w:rsidRDefault="00D174C3" w:rsidP="004E7172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Ideal incompressible radial flow:</w:t>
      </w:r>
    </w:p>
    <w:p w14:paraId="3A0BA0CC" w14:textId="1E0C083D" w:rsidR="00D174C3" w:rsidRPr="00D174C3" w:rsidRDefault="00D174C3" w:rsidP="00D174C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Time-dependent purely radial flow: </w:t>
      </w:r>
      <m:oMath>
        <m:r>
          <m:rPr>
            <m:sty m:val="bi"/>
          </m:rPr>
          <w:rPr>
            <w:rFonts w:ascii="Cambria Math" w:hAnsi="Cambria Math"/>
            <w:lang w:val="en-US"/>
          </w:rPr>
          <m:t>v=</m:t>
        </m:r>
        <m:r>
          <w:rPr>
            <w:rFonts w:ascii="Cambria Math" w:hAnsi="Cambria Math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r,t</m:t>
            </m:r>
          </m:e>
        </m:d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e</m:t>
                </m:r>
              </m:e>
            </m:acc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</w:p>
    <w:p w14:paraId="4EA4BFEF" w14:textId="27A35312" w:rsidR="00D174C3" w:rsidRPr="00D174C3" w:rsidRDefault="00D174C3" w:rsidP="00D174C3">
      <w:pPr>
        <w:pStyle w:val="Listeafsnit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Mass conservation </w:t>
      </w:r>
      <w:r w:rsidRPr="00D174C3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Mass flux </w:t>
      </w:r>
      <m:oMath>
        <m:r>
          <w:rPr>
            <w:rFonts w:ascii="Cambria Math" w:eastAsiaTheme="minorEastAsia" w:hAnsi="Cambria Math"/>
            <w:lang w:val="en-US"/>
          </w:rPr>
          <m:t>4π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r,t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is same for all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</w:p>
    <w:p w14:paraId="3FB69B54" w14:textId="3F1C1467" w:rsidR="00D174C3" w:rsidRPr="00D174C3" w:rsidRDefault="00D174C3" w:rsidP="00D174C3">
      <w:pPr>
        <w:pStyle w:val="Listeafsnit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Euler equations of this:</w:t>
      </w:r>
    </w:p>
    <w:p w14:paraId="33478E02" w14:textId="5EC73769" w:rsidR="00D174C3" w:rsidRDefault="00D174C3" w:rsidP="00D174C3">
      <w:pPr>
        <w:pStyle w:val="Listeafsnit"/>
        <w:ind w:left="14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E3FBD36" wp14:editId="0E4A7718">
            <wp:extent cx="3629025" cy="561975"/>
            <wp:effectExtent l="0" t="0" r="9525" b="9525"/>
            <wp:docPr id="126827419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74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98EE" w14:textId="6F3166D1" w:rsidR="00D174C3" w:rsidRPr="00D174C3" w:rsidRDefault="00D174C3" w:rsidP="00D174C3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Where: </w:t>
      </w:r>
      <m:oMath>
        <m:r>
          <w:rPr>
            <w:rFonts w:ascii="Cambria Math" w:hAnsi="Cambria Math"/>
            <w:lang w:val="en-US"/>
          </w:rPr>
          <m:t>C(t)</m:t>
        </m:r>
      </m:oMath>
      <w:r>
        <w:rPr>
          <w:rFonts w:eastAsiaTheme="minorEastAsia"/>
          <w:lang w:val="en-US"/>
        </w:rPr>
        <w:t xml:space="preserve">  does not depend on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>.</w:t>
      </w:r>
    </w:p>
    <w:p w14:paraId="55424E25" w14:textId="69A79E74" w:rsidR="00D174C3" w:rsidRPr="00D174C3" w:rsidRDefault="00D174C3" w:rsidP="00D174C3">
      <w:pPr>
        <w:pStyle w:val="Listeafsnit"/>
        <w:numPr>
          <w:ilvl w:val="2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must decrease with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-2</m:t>
            </m:r>
          </m:sup>
        </m:sSup>
      </m:oMath>
      <w:r>
        <w:rPr>
          <w:rFonts w:eastAsiaTheme="minorEastAsia"/>
          <w:lang w:val="en-US"/>
        </w:rPr>
        <w:t xml:space="preserve"> otherwise we do not have mass conservation.</w:t>
      </w:r>
    </w:p>
    <w:p w14:paraId="45E62793" w14:textId="77777777" w:rsidR="00D174C3" w:rsidRPr="00D174C3" w:rsidRDefault="00D174C3" w:rsidP="00D174C3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can insert </w:t>
      </w:r>
      <m:oMath>
        <m:r>
          <w:rPr>
            <w:rFonts w:ascii="Cambria Math" w:hAnsi="Cambria Math"/>
            <w:lang w:val="en-US"/>
          </w:rPr>
          <m:t>v=C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-2</m:t>
            </m:r>
          </m:sup>
        </m:sSup>
      </m:oMath>
      <w:r>
        <w:rPr>
          <w:rFonts w:eastAsiaTheme="minorEastAsia"/>
          <w:lang w:val="en-US"/>
        </w:rPr>
        <w:t xml:space="preserve"> into the first equation and get and obtain </w:t>
      </w:r>
      <m:oMath>
        <m:r>
          <w:rPr>
            <w:rFonts w:ascii="Cambria Math" w:eastAsiaTheme="minorEastAsia" w:hAnsi="Cambria Math"/>
            <w:lang w:val="en-US"/>
          </w:rPr>
          <m:t>∂ρ/∂r</m:t>
        </m:r>
      </m:oMath>
      <w:r>
        <w:rPr>
          <w:rFonts w:eastAsiaTheme="minorEastAsia"/>
          <w:lang w:val="en-US"/>
        </w:rPr>
        <w:t xml:space="preserve"> as a direct function of 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/>
          <w:lang w:val="en-US"/>
        </w:rPr>
        <w:t>, which then integrates to:</w:t>
      </w:r>
    </w:p>
    <w:p w14:paraId="2ECF817F" w14:textId="3D0065A9" w:rsidR="00D174C3" w:rsidRDefault="00D174C3" w:rsidP="00D174C3">
      <w:pPr>
        <w:pStyle w:val="Listeafsnit"/>
        <w:ind w:left="144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8AD0185" wp14:editId="35D16444">
            <wp:extent cx="1975485" cy="499462"/>
            <wp:effectExtent l="0" t="0" r="5715" b="0"/>
            <wp:docPr id="1907522682" name="Billede 1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22682" name="Billede 1" descr="Et billede, der indeholder diagram&#10;&#10;Automatisk generere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4810" cy="5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EE17" w14:textId="7212A352" w:rsidR="00D174C3" w:rsidRDefault="00D174C3" w:rsidP="00D174C3">
      <w:pPr>
        <w:pStyle w:val="Listeafsnit"/>
        <w:numPr>
          <w:ilvl w:val="2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 xml:space="preserve"> is the pressure at </w:t>
      </w:r>
      <m:oMath>
        <m:r>
          <w:rPr>
            <w:rFonts w:ascii="Cambria Math" w:eastAsiaTheme="minorEastAsia" w:hAnsi="Cambria Math"/>
            <w:lang w:val="en-US"/>
          </w:rPr>
          <m:t>∞</m:t>
        </m:r>
      </m:oMath>
    </w:p>
    <w:p w14:paraId="501062CB" w14:textId="7C72877D" w:rsidR="00D174C3" w:rsidRDefault="009A7706" w:rsidP="00D174C3">
      <w:pPr>
        <w:pStyle w:val="Listeafsnit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now let </w:t>
      </w:r>
      <m:oMath>
        <m:r>
          <w:rPr>
            <w:rFonts w:ascii="Cambria Math" w:eastAsiaTheme="minorEastAsia" w:hAnsi="Cambria Math"/>
            <w:lang w:val="en-US"/>
          </w:rPr>
          <m:t>R(t)</m:t>
        </m:r>
      </m:oMath>
      <w:r>
        <w:rPr>
          <w:rFonts w:eastAsiaTheme="minorEastAsia"/>
          <w:lang w:val="en-US"/>
        </w:rPr>
        <w:t xml:space="preserve"> be the instantaneous radius of the cavity,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  <m:r>
          <w:rPr>
            <w:rFonts w:ascii="Cambria Math" w:eastAsiaTheme="minorEastAsia" w:hAnsi="Cambria Math"/>
            <w:lang w:val="en-US"/>
          </w:rPr>
          <m:t>(t)</m:t>
        </m:r>
      </m:oMath>
      <w:r>
        <w:rPr>
          <w:rFonts w:eastAsiaTheme="minorEastAsia"/>
          <w:lang w:val="en-US"/>
        </w:rPr>
        <w:t xml:space="preserve"> the surface velocity and </w:t>
      </w:r>
      <m:oMath>
        <m:r>
          <w:rPr>
            <w:rFonts w:ascii="Cambria Math" w:eastAsiaTheme="minorEastAsia" w:hAnsi="Cambria Math"/>
            <w:lang w:val="en-US"/>
          </w:rPr>
          <m:t>P(t)</m:t>
        </m:r>
      </m:oMath>
      <w:r>
        <w:rPr>
          <w:rFonts w:eastAsiaTheme="minorEastAsia"/>
          <w:lang w:val="en-US"/>
        </w:rPr>
        <w:t xml:space="preserve"> the surface pressure in the liquid. Setting </w:t>
      </w:r>
      <m:oMath>
        <m:r>
          <w:rPr>
            <w:rFonts w:ascii="Cambria Math" w:eastAsiaTheme="minorEastAsia" w:hAnsi="Cambria Math"/>
            <w:lang w:val="en-US"/>
          </w:rPr>
          <m:t>r=R</m:t>
        </m:r>
      </m:oMath>
      <w:r>
        <w:rPr>
          <w:rFonts w:eastAsiaTheme="minorEastAsia"/>
          <w:lang w:val="en-US"/>
        </w:rPr>
        <w:t xml:space="preserve">and </w:t>
      </w:r>
      <m:oMath>
        <m:r>
          <w:rPr>
            <w:rFonts w:ascii="Cambria Math" w:eastAsiaTheme="minorEastAsia" w:hAnsi="Cambria Math"/>
            <w:lang w:val="en-US"/>
          </w:rPr>
          <m:t>p=P</m:t>
        </m:r>
      </m:oMath>
      <w:r>
        <w:rPr>
          <w:rFonts w:eastAsiaTheme="minorEastAsia"/>
          <w:lang w:val="en-US"/>
        </w:rPr>
        <w:t xml:space="preserve"> and using </w:t>
      </w:r>
      <m:oMath>
        <m:r>
          <w:rPr>
            <w:rFonts w:ascii="Cambria Math" w:eastAsiaTheme="minorEastAsia" w:hAnsi="Cambria Math"/>
            <w:lang w:val="en-US"/>
          </w:rPr>
          <m:t>C=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v=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acc>
      </m:oMath>
      <w:r>
        <w:rPr>
          <w:rFonts w:eastAsiaTheme="minorEastAsia"/>
          <w:lang w:val="en-US"/>
        </w:rPr>
        <w:t xml:space="preserve"> we obtain the second-order differential equation with respect to time:</w:t>
      </w:r>
    </w:p>
    <w:p w14:paraId="50C4C93C" w14:textId="2C248825" w:rsidR="009A7706" w:rsidRDefault="009A7706" w:rsidP="009A7706">
      <w:pPr>
        <w:pStyle w:val="Listeafsnit"/>
        <w:ind w:left="2160"/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3BCDA9AD" wp14:editId="03749FD6">
            <wp:extent cx="1434662" cy="533400"/>
            <wp:effectExtent l="0" t="0" r="0" b="0"/>
            <wp:docPr id="1937232149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32149" name="Billede 1" descr="Et billede, der indeholder tekst&#10;&#10;Automatisk generere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4859" cy="53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4E23F" w14:textId="1566AB6C" w:rsidR="009A7706" w:rsidRDefault="009A7706" w:rsidP="009A7706">
      <w:pPr>
        <w:pStyle w:val="Listeafsnit"/>
        <w:numPr>
          <w:ilvl w:val="2"/>
          <w:numId w:val="1"/>
        </w:numPr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70F2FD73" wp14:editId="60B8A905">
            <wp:extent cx="5067300" cy="1299517"/>
            <wp:effectExtent l="0" t="0" r="0" b="0"/>
            <wp:docPr id="1476176162" name="Billede 1" descr="Et billede, der indeholder tekst, brev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76162" name="Billede 1" descr="Et billede, der indeholder tekst, brev&#10;&#10;Automatisk generere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6174" cy="130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0C5A" w14:textId="4EF510FC" w:rsidR="009A7706" w:rsidRDefault="009A7706" w:rsidP="009A7706">
      <w:pPr>
        <w:pStyle w:val="Oversk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Steady incompressible ideal flow</w:t>
      </w:r>
    </w:p>
    <w:p w14:paraId="2A997DA6" w14:textId="54594E14" w:rsidR="009A7706" w:rsidRDefault="0016184E" w:rsidP="009A7706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Steady flow (no dependence in time) in a static gravitational field obeys the time-independent Euler equations:</w:t>
      </w:r>
    </w:p>
    <w:p w14:paraId="01153D7F" w14:textId="07FF35CB" w:rsidR="0016184E" w:rsidRDefault="0016184E" w:rsidP="0016184E">
      <w:pPr>
        <w:pStyle w:val="Listeafsnit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5DF831A" wp14:editId="11626D13">
            <wp:extent cx="2526030" cy="489741"/>
            <wp:effectExtent l="0" t="0" r="7620" b="5715"/>
            <wp:docPr id="1469734544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34544" name="Billede 1" descr="Et billede, der indeholder tekst&#10;&#10;Automatisk genereret beskrivels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8547" cy="49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4F96" w14:textId="23A1C415" w:rsidR="0016184E" w:rsidRDefault="0016184E" w:rsidP="0016184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True steady flow is only an approximation.</w:t>
      </w:r>
    </w:p>
    <w:p w14:paraId="0FEC12F4" w14:textId="040AEA72" w:rsidR="0016184E" w:rsidRDefault="0016184E" w:rsidP="0016184E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 fluid in steady flow is effectively incompressible if it has speed much below the speed of sound.</w:t>
      </w:r>
    </w:p>
    <w:p w14:paraId="31D0BE87" w14:textId="1937A89E" w:rsidR="0016184E" w:rsidRPr="0016184E" w:rsidRDefault="0016184E" w:rsidP="0016184E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Inlet-outlet asymmetry:</w:t>
      </w:r>
    </w:p>
    <w:p w14:paraId="074C8188" w14:textId="78A59D2E" w:rsidR="0016184E" w:rsidRDefault="002E2191" w:rsidP="0016184E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steady flow Euler equations can’t model inlet-outlet asymmetry by themselves. They need to be supplemented by the rule:</w:t>
      </w:r>
    </w:p>
    <w:p w14:paraId="048BD724" w14:textId="07C41E53" w:rsidR="002E2191" w:rsidRDefault="002E2191" w:rsidP="002E2191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Inflow toward a channel from a wider region converges smoothly, whereas outflow from a channel into a wider channel continues as a well-defined jet.</w:t>
      </w:r>
    </w:p>
    <w:p w14:paraId="09CC0A88" w14:textId="53144FE3" w:rsidR="002E2191" w:rsidRPr="002E2191" w:rsidRDefault="002E2191" w:rsidP="002E2191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Bernoulli’s theorem:</w:t>
      </w:r>
    </w:p>
    <w:p w14:paraId="4D4988D6" w14:textId="2246A5EF" w:rsidR="002E2191" w:rsidRDefault="002E2191" w:rsidP="002E219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Negative pressure gradient in steady-flow equation + absence of gravity for a flow accelerating in a direction </w:t>
      </w:r>
      <w:r w:rsidRPr="002E2191">
        <w:rPr>
          <w:lang w:val="en-US"/>
        </w:rPr>
        <w:sym w:font="Wingdings" w:char="F0E0"/>
      </w:r>
      <w:r>
        <w:rPr>
          <w:lang w:val="en-US"/>
        </w:rPr>
        <w:t xml:space="preserve"> pressure must drop in that direction as well.</w:t>
      </w:r>
    </w:p>
    <w:p w14:paraId="0B588B68" w14:textId="0892067D" w:rsidR="002E2191" w:rsidRPr="002E2191" w:rsidRDefault="002E2191" w:rsidP="002E2191">
      <w:pPr>
        <w:pStyle w:val="Listeafsnit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Bernoulli’s theorem:</w:t>
      </w:r>
    </w:p>
    <w:p w14:paraId="23F8E4AA" w14:textId="3DF5DFDA" w:rsidR="002E2191" w:rsidRPr="002E2191" w:rsidRDefault="002E2191" w:rsidP="002E2191">
      <w:pPr>
        <w:pStyle w:val="Listeafsnit"/>
        <w:ind w:left="144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ED8F524" w14:textId="2601DCFC" w:rsidR="002E2191" w:rsidRDefault="002E2191" w:rsidP="002E2191">
      <w:pPr>
        <w:pStyle w:val="Listeafsnit"/>
        <w:ind w:left="1440"/>
        <w:jc w:val="center"/>
        <w:rPr>
          <w:lang w:val="en-US"/>
        </w:rPr>
      </w:pPr>
    </w:p>
    <w:p w14:paraId="14951A58" w14:textId="0FCFD6BE" w:rsidR="002E2191" w:rsidRPr="002E2191" w:rsidRDefault="002E2191" w:rsidP="002E2191">
      <w:pPr>
        <w:pStyle w:val="Listeafsnit"/>
        <w:numPr>
          <w:ilvl w:val="2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is constant along streamlines.</w:t>
      </w:r>
    </w:p>
    <w:p w14:paraId="336DF18B" w14:textId="3A68E264" w:rsidR="002E2191" w:rsidRPr="002E2191" w:rsidRDefault="002E2191" w:rsidP="002E2191">
      <w:pPr>
        <w:pStyle w:val="Listeafsnit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Using Bernoulli’s:</w:t>
      </w:r>
    </w:p>
    <w:p w14:paraId="64C1F6AF" w14:textId="0ECEB60C" w:rsidR="002E2191" w:rsidRDefault="002E2191" w:rsidP="002E2191">
      <w:pPr>
        <w:pStyle w:val="Listeafsnit"/>
        <w:numPr>
          <w:ilvl w:val="2"/>
          <w:numId w:val="1"/>
        </w:numPr>
        <w:rPr>
          <w:lang w:val="en-US"/>
        </w:rPr>
      </w:pPr>
      <w:r>
        <w:rPr>
          <w:b/>
          <w:bCs/>
          <w:lang w:val="en-US"/>
        </w:rPr>
        <w:t>Venturi effect</w:t>
      </w:r>
      <w:r>
        <w:rPr>
          <w:lang w:val="en-US"/>
        </w:rPr>
        <w:t xml:space="preserve">: The pressure falls when fluid travels into a pipe because the velocity increases.  </w:t>
      </w:r>
    </w:p>
    <w:p w14:paraId="2B2AA99A" w14:textId="5C96143D" w:rsidR="002E2191" w:rsidRPr="006609A1" w:rsidRDefault="006609A1" w:rsidP="002E2191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Duct with varying cross-section with a constant flow rate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rFonts w:eastAsiaTheme="minorEastAsia"/>
          <w:lang w:val="en-US"/>
        </w:rPr>
        <w:t xml:space="preserve"> of incompressible fluid. We disregard gravity. Bernoulli gives us:</w:t>
      </w:r>
    </w:p>
    <w:p w14:paraId="754FC3E4" w14:textId="650FA74D" w:rsidR="006609A1" w:rsidRPr="006609A1" w:rsidRDefault="006609A1" w:rsidP="006609A1">
      <w:pPr>
        <w:pStyle w:val="Listeafsni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492102A" w14:textId="3CBBDDB7" w:rsidR="006609A1" w:rsidRPr="006609A1" w:rsidRDefault="006609A1" w:rsidP="006609A1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Average velocity: flowrate/cross-section: </w:t>
      </w:r>
      <m:oMath>
        <m:r>
          <w:rPr>
            <w:rFonts w:ascii="Cambria Math" w:hAnsi="Cambria Math"/>
            <w:lang w:val="en-US"/>
          </w:rPr>
          <m:t>U=Q/A</m:t>
        </m:r>
      </m:oMath>
      <w:r>
        <w:rPr>
          <w:rFonts w:eastAsiaTheme="minorEastAsia"/>
          <w:lang w:val="en-US"/>
        </w:rPr>
        <w:t>. Inserting and isolating for pressure:</w:t>
      </w:r>
    </w:p>
    <w:p w14:paraId="0E3581D6" w14:textId="3D968ED3" w:rsidR="006609A1" w:rsidRPr="006609A1" w:rsidRDefault="006609A1" w:rsidP="006609A1">
      <w:pPr>
        <w:pStyle w:val="Listeafsnit"/>
        <w:ind w:left="288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34E6CE33" w14:textId="75AED456" w:rsidR="006609A1" w:rsidRDefault="006609A1" w:rsidP="006609A1">
      <w:pPr>
        <w:pStyle w:val="Listeafsnit"/>
        <w:numPr>
          <w:ilvl w:val="3"/>
          <w:numId w:val="1"/>
        </w:numPr>
        <w:rPr>
          <w:lang w:val="en-US"/>
        </w:rPr>
      </w:pPr>
      <w:r>
        <w:rPr>
          <w:lang w:val="en-US"/>
        </w:rPr>
        <w:t>This shows us: the pressure rises when the cross-section increases.</w:t>
      </w:r>
    </w:p>
    <w:p w14:paraId="0493509D" w14:textId="7E6C909A" w:rsidR="006609A1" w:rsidRDefault="006609A1" w:rsidP="006609A1">
      <w:pPr>
        <w:pStyle w:val="Overskrift2"/>
        <w:rPr>
          <w:lang w:val="en-US"/>
        </w:rPr>
      </w:pPr>
      <w:r>
        <w:rPr>
          <w:lang w:val="en-US"/>
        </w:rPr>
        <w:t>Vorticity (Curl)</w:t>
      </w:r>
    </w:p>
    <w:p w14:paraId="25F464C0" w14:textId="6AF882EC" w:rsidR="006609A1" w:rsidRPr="006609A1" w:rsidRDefault="006609A1" w:rsidP="006609A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value of the Bernoulli field </w:t>
      </w:r>
      <m:oMath>
        <m:r>
          <w:rPr>
            <w:rFonts w:ascii="Cambria Math" w:hAnsi="Cambria Math"/>
            <w:lang w:val="en-US"/>
          </w:rPr>
          <m:t>H(x)</m:t>
        </m:r>
      </m:oMath>
      <w:r>
        <w:rPr>
          <w:rFonts w:eastAsiaTheme="minorEastAsia"/>
          <w:lang w:val="en-US"/>
        </w:rPr>
        <w:t xml:space="preserve"> varies from streamline to streamline, but these can be related.</w:t>
      </w:r>
    </w:p>
    <w:p w14:paraId="5AC37B50" w14:textId="22493125" w:rsidR="006609A1" w:rsidRPr="00BB5956" w:rsidRDefault="006609A1" w:rsidP="006609A1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Asymptotically uniform flow</w:t>
      </w:r>
    </w:p>
    <w:p w14:paraId="6CEF1415" w14:textId="65F89FAF" w:rsidR="00BB5956" w:rsidRPr="006609A1" w:rsidRDefault="00BB5956" w:rsidP="00BB5956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A body moving in fluid is a common thing to run into.</w:t>
      </w:r>
    </w:p>
    <w:p w14:paraId="3F975DD2" w14:textId="6203B493" w:rsidR="00BB5956" w:rsidRPr="00BB5956" w:rsidRDefault="00BB5956" w:rsidP="00BB5956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 body is moving up against a fluid initially at rest with constant speed </w:t>
      </w:r>
      <m:oMath>
        <m:r>
          <w:rPr>
            <w:rFonts w:ascii="Cambria Math" w:hAnsi="Cambria Math"/>
            <w:lang w:val="en-US"/>
          </w:rPr>
          <m:t>U</m:t>
        </m:r>
      </m:oMath>
      <w:r>
        <w:rPr>
          <w:rFonts w:eastAsiaTheme="minorEastAsia"/>
          <w:lang w:val="en-US"/>
        </w:rPr>
        <w:t>. Around the body the fluid is disturbed, but it is still far enough away from the motion.</w:t>
      </w:r>
    </w:p>
    <w:p w14:paraId="43336336" w14:textId="304C0825" w:rsidR="00BB5956" w:rsidRPr="00BB5956" w:rsidRDefault="00BB5956" w:rsidP="00BB5956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Relativity of motion </w:t>
      </w:r>
      <w:r w:rsidRPr="00BB5956">
        <w:rPr>
          <w:lang w:val="en-US"/>
        </w:rPr>
        <w:sym w:font="Wingdings" w:char="F0E0"/>
      </w:r>
      <w:r>
        <w:rPr>
          <w:lang w:val="en-US"/>
        </w:rPr>
        <w:t xml:space="preserve"> This is the same as the flow moving towards the body with speed </w:t>
      </w:r>
      <m:oMath>
        <m:r>
          <w:rPr>
            <w:rFonts w:ascii="Cambria Math" w:hAnsi="Cambria Math"/>
            <w:lang w:val="en-US"/>
          </w:rPr>
          <m:t>-U</m:t>
        </m:r>
      </m:oMath>
      <w:r>
        <w:rPr>
          <w:rFonts w:eastAsiaTheme="minorEastAsia"/>
          <w:lang w:val="en-US"/>
        </w:rPr>
        <w:t xml:space="preserve"> far upstream. </w:t>
      </w:r>
      <w:r w:rsidRPr="00BB5956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This means we can use Bernoulli’s law to calculate stuff:</w:t>
      </w:r>
    </w:p>
    <w:p w14:paraId="6FE13227" w14:textId="29D004D4" w:rsidR="00BB5956" w:rsidRDefault="00BB5956" w:rsidP="00BB5956">
      <w:pPr>
        <w:pStyle w:val="Listeafsnit"/>
        <w:ind w:left="14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9E87C19" wp14:editId="2FDF6FC7">
            <wp:extent cx="1724025" cy="514634"/>
            <wp:effectExtent l="0" t="0" r="0" b="0"/>
            <wp:docPr id="213594827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9482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0497" cy="51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0332" w14:textId="71AC5B25" w:rsidR="00BB5956" w:rsidRDefault="00BB5956" w:rsidP="00BB5956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we can be sure that all streamlines started infinitely far upstream </w:t>
      </w:r>
      <w:r w:rsidRPr="00BB5956">
        <w:rPr>
          <w:lang w:val="en-US"/>
        </w:rPr>
        <w:sym w:font="Wingdings" w:char="F0E0"/>
      </w:r>
      <w:r>
        <w:rPr>
          <w:lang w:val="en-US"/>
        </w:rPr>
        <w:t xml:space="preserve"> We could use these equations. That is not always the case due to vorticity (curl), as there might be</w:t>
      </w:r>
      <w:r w:rsidR="0037081E">
        <w:rPr>
          <w:lang w:val="en-US"/>
        </w:rPr>
        <w:t xml:space="preserve"> circulating</w:t>
      </w:r>
      <w:r>
        <w:rPr>
          <w:lang w:val="en-US"/>
        </w:rPr>
        <w:t xml:space="preserve"> streamlines unconnected with the flow at infinity</w:t>
      </w:r>
      <w:r w:rsidR="0037081E">
        <w:rPr>
          <w:lang w:val="en-US"/>
        </w:rPr>
        <w:t>.</w:t>
      </w:r>
    </w:p>
    <w:p w14:paraId="27813133" w14:textId="52C6B7B2" w:rsidR="00BB5956" w:rsidRPr="00BB5956" w:rsidRDefault="00BB5956" w:rsidP="00BB5956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Vorticity field:</w:t>
      </w:r>
    </w:p>
    <w:p w14:paraId="54C18427" w14:textId="4ED26DFC" w:rsidR="0037081E" w:rsidRDefault="0037081E" w:rsidP="0037081E">
      <w:pPr>
        <w:pStyle w:val="Listeafsnit"/>
        <w:numPr>
          <w:ilvl w:val="1"/>
          <w:numId w:val="1"/>
        </w:numPr>
        <w:rPr>
          <w:lang w:val="en-US"/>
        </w:rPr>
      </w:pPr>
      <w:r w:rsidRPr="0037081E">
        <w:rPr>
          <w:lang w:val="en-US"/>
        </w:rPr>
        <w:t xml:space="preserve">Gradient of the Bernoulli field using </w:t>
      </w:r>
      <w:proofErr w:type="spellStart"/>
      <w:r w:rsidRPr="0037081E">
        <w:rPr>
          <w:lang w:val="en-US"/>
        </w:rPr>
        <w:t>Eulers</w:t>
      </w:r>
      <w:proofErr w:type="spellEnd"/>
      <w:r w:rsidRPr="0037081E">
        <w:rPr>
          <w:lang w:val="en-US"/>
        </w:rPr>
        <w:t xml:space="preserve"> equations</w:t>
      </w:r>
      <w:r>
        <w:rPr>
          <w:lang w:val="en-US"/>
        </w:rPr>
        <w:t xml:space="preserve"> for steady incompressible non-viscous flow</w:t>
      </w:r>
      <w:r w:rsidRPr="0037081E">
        <w:rPr>
          <w:lang w:val="en-US"/>
        </w:rPr>
        <w:t>:</w:t>
      </w:r>
    </w:p>
    <w:p w14:paraId="6AAB0D71" w14:textId="29CF42CE" w:rsidR="0037081E" w:rsidRPr="001F07E0" w:rsidRDefault="0037081E" w:rsidP="0037081E">
      <w:pPr>
        <w:pStyle w:val="Listeafsnit"/>
        <w:ind w:left="144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H=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Φ</m:t>
          </m:r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p=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v·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-g+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v·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v·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∇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(v×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∇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×v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166FDC6D" w14:textId="551CBF3E" w:rsidR="0037081E" w:rsidRDefault="001F07E0" w:rsidP="001F07E0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Where the second last equality comes from the first Euler equation for steady incompressible flow.</w:t>
      </w:r>
    </w:p>
    <w:p w14:paraId="432673E4" w14:textId="66065F34" w:rsidR="001F07E0" w:rsidRDefault="001F07E0" w:rsidP="004746A7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define the vorticity field as the curl of the velocity field: </w:t>
      </w:r>
    </w:p>
    <w:p w14:paraId="1D7F3FC9" w14:textId="3B101048" w:rsidR="001F07E0" w:rsidRPr="004746A7" w:rsidRDefault="001F07E0" w:rsidP="001F07E0">
      <w:pPr>
        <w:pStyle w:val="Listeafsnit"/>
        <w:ind w:left="1440"/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ω=</m:t>
          </m:r>
          <m:r>
            <m:rPr>
              <m:sty m:val="b"/>
            </m:rPr>
            <w:rPr>
              <w:rFonts w:ascii="Cambria Math" w:hAnsi="Cambria Math"/>
              <w:lang w:val="en-US"/>
            </w:rPr>
            <m:t>∇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×v</m:t>
          </m:r>
        </m:oMath>
      </m:oMathPara>
    </w:p>
    <w:p w14:paraId="724D5BF1" w14:textId="5A39AEE5" w:rsidR="004746A7" w:rsidRPr="004746A7" w:rsidRDefault="004746A7" w:rsidP="004746A7">
      <w:pPr>
        <w:pStyle w:val="Listeafsnit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>For steady flow we thus get:</w:t>
      </w:r>
    </w:p>
    <w:p w14:paraId="71F7733C" w14:textId="56EB84E6" w:rsidR="004746A7" w:rsidRDefault="004746A7" w:rsidP="004746A7">
      <w:pPr>
        <w:pStyle w:val="Listeafsnit"/>
        <w:ind w:left="216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3886B7C" wp14:editId="7B50697B">
            <wp:extent cx="1100889" cy="342900"/>
            <wp:effectExtent l="0" t="0" r="4445" b="0"/>
            <wp:docPr id="127745258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525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1888" cy="34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7099" w14:textId="77777777" w:rsidR="004746A7" w:rsidRPr="004746A7" w:rsidRDefault="004746A7" w:rsidP="004746A7">
      <w:pPr>
        <w:pStyle w:val="Listeafsnit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The vorticity-field is a local measure of the circulation in a fluid. If there is none we see that </w:t>
      </w:r>
      <m:oMath>
        <m:r>
          <m:rPr>
            <m:sty m:val="b"/>
          </m:rPr>
          <w:rPr>
            <w:rFonts w:ascii="Cambria Math" w:hAnsi="Cambria Math"/>
            <w:lang w:val="en-US"/>
          </w:rPr>
          <m:t>∇</m:t>
        </m:r>
        <m:r>
          <w:rPr>
            <w:rFonts w:ascii="Cambria Math" w:hAnsi="Cambria Math"/>
            <w:lang w:val="en-US"/>
          </w:rPr>
          <m:t>H=0</m:t>
        </m:r>
      </m:oMath>
      <w:r>
        <w:rPr>
          <w:rFonts w:eastAsiaTheme="minorEastAsia"/>
          <w:lang w:val="en-US"/>
        </w:rPr>
        <w:t xml:space="preserve"> so the Bernoulli field is constant along field lines.</w:t>
      </w:r>
    </w:p>
    <w:p w14:paraId="5AF3C60E" w14:textId="77777777" w:rsidR="004746A7" w:rsidRPr="004746A7" w:rsidRDefault="004746A7" w:rsidP="004746A7">
      <w:pPr>
        <w:pStyle w:val="Listeafsnit"/>
        <w:numPr>
          <w:ilvl w:val="0"/>
          <w:numId w:val="1"/>
        </w:numPr>
        <w:rPr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t>Vortex lines:</w:t>
      </w:r>
    </w:p>
    <w:p w14:paraId="7711385E" w14:textId="3F45FC4D" w:rsidR="004746A7" w:rsidRPr="00942A61" w:rsidRDefault="004746A7" w:rsidP="004746A7">
      <w:pPr>
        <w:pStyle w:val="Listeafsnit"/>
        <w:numPr>
          <w:ilvl w:val="1"/>
          <w:numId w:val="1"/>
        </w:numPr>
        <w:rPr>
          <w:b/>
          <w:bCs/>
          <w:lang w:val="en-US"/>
        </w:rPr>
      </w:pPr>
      <w:r>
        <w:rPr>
          <w:rFonts w:eastAsiaTheme="minorEastAsia"/>
          <w:lang w:val="en-US"/>
        </w:rPr>
        <w:t xml:space="preserve"> </w:t>
      </w:r>
      <w:r w:rsidR="00942A61">
        <w:rPr>
          <w:rFonts w:eastAsiaTheme="minorEastAsia"/>
          <w:lang w:val="en-US"/>
        </w:rPr>
        <w:t>Field lines of vorticity field. Defined as curves that are always tangent to the vorticity field.</w:t>
      </w:r>
    </w:p>
    <w:p w14:paraId="7AECE611" w14:textId="2B8060D5" w:rsidR="00942A61" w:rsidRPr="00942A61" w:rsidRDefault="00942A61" w:rsidP="004746A7">
      <w:pPr>
        <w:pStyle w:val="Listeafsnit"/>
        <w:numPr>
          <w:ilvl w:val="1"/>
          <w:numId w:val="1"/>
        </w:numPr>
        <w:rPr>
          <w:b/>
          <w:bCs/>
          <w:lang w:val="en-US"/>
        </w:rPr>
      </w:pPr>
      <w:r>
        <w:rPr>
          <w:rFonts w:eastAsiaTheme="minorEastAsia"/>
          <w:lang w:val="en-US"/>
        </w:rPr>
        <w:t>Solutions to the following ordinary differential equation:</w:t>
      </w:r>
    </w:p>
    <w:p w14:paraId="770F958E" w14:textId="509F7C85" w:rsidR="00942A61" w:rsidRDefault="00021293" w:rsidP="00021293">
      <w:pPr>
        <w:pStyle w:val="Listeafsnit"/>
        <w:ind w:left="144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042A085" wp14:editId="2E42B827">
            <wp:extent cx="1143831" cy="487680"/>
            <wp:effectExtent l="0" t="0" r="0" b="7620"/>
            <wp:docPr id="1948954973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54973" name="Billede 1" descr="Et billede, der indeholder tekst&#10;&#10;Automatisk genereret beskrivels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6635" cy="48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D7AE" w14:textId="4681865E" w:rsidR="00021293" w:rsidRPr="00021293" w:rsidRDefault="00021293" w:rsidP="00021293">
      <w:pPr>
        <w:pStyle w:val="Listeafsnit"/>
        <w:numPr>
          <w:ilvl w:val="2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s</m:t>
        </m:r>
      </m:oMath>
      <w:r>
        <w:rPr>
          <w:rFonts w:eastAsiaTheme="minorEastAsia"/>
          <w:lang w:val="en-US"/>
        </w:rPr>
        <w:t xml:space="preserve"> is a running parameter for the curve.  This running parameter has dimension of time </w:t>
      </w:r>
      <m:oMath>
        <m:r>
          <w:rPr>
            <w:rFonts w:ascii="Cambria Math" w:eastAsiaTheme="minorEastAsia" w:hAnsi="Cambria Math"/>
            <w:lang w:val="en-US"/>
          </w:rPr>
          <m:t>×</m:t>
        </m:r>
      </m:oMath>
      <w:r>
        <w:rPr>
          <w:rFonts w:eastAsiaTheme="minorEastAsia"/>
          <w:lang w:val="en-US"/>
        </w:rPr>
        <w:t xml:space="preserve"> length.</w:t>
      </w:r>
    </w:p>
    <w:p w14:paraId="7CFE82E9" w14:textId="77777777" w:rsidR="00021293" w:rsidRPr="00021293" w:rsidRDefault="00021293" w:rsidP="00021293">
      <w:pPr>
        <w:pStyle w:val="Listeafsnit"/>
        <w:numPr>
          <w:ilvl w:val="2"/>
          <w:numId w:val="1"/>
        </w:numPr>
        <w:rPr>
          <w:b/>
          <w:bCs/>
          <w:lang w:val="en-US"/>
        </w:rPr>
      </w:pPr>
      <w:r>
        <w:rPr>
          <w:rFonts w:eastAsiaTheme="minorEastAsia"/>
          <w:lang w:val="en-US"/>
        </w:rPr>
        <w:t xml:space="preserve">The vorticity field is divergence free </w:t>
      </w:r>
      <w:r w:rsidRPr="00021293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Vortex lines cannot emerge or terminate anywhere in the fluid, but in nice geometries they might be closed curves</w:t>
      </w:r>
    </w:p>
    <w:p w14:paraId="70CE5EDF" w14:textId="77777777" w:rsidR="00021293" w:rsidRPr="00021293" w:rsidRDefault="00021293" w:rsidP="00021293">
      <w:pPr>
        <w:pStyle w:val="Listeafsnit"/>
        <w:numPr>
          <w:ilvl w:val="2"/>
          <w:numId w:val="1"/>
        </w:numPr>
        <w:rPr>
          <w:b/>
          <w:bCs/>
          <w:lang w:val="en-US"/>
        </w:rPr>
      </w:pPr>
      <w:r>
        <w:rPr>
          <w:rFonts w:eastAsiaTheme="minorEastAsia"/>
          <w:lang w:val="en-US"/>
        </w:rPr>
        <w:t>Bernoulli field is constant along vortex lines.</w:t>
      </w:r>
    </w:p>
    <w:p w14:paraId="45C5C6D3" w14:textId="77777777" w:rsidR="00021293" w:rsidRPr="00021293" w:rsidRDefault="00021293" w:rsidP="00021293">
      <w:pPr>
        <w:pStyle w:val="Listeafsnit"/>
        <w:numPr>
          <w:ilvl w:val="0"/>
          <w:numId w:val="1"/>
        </w:numPr>
        <w:rPr>
          <w:b/>
          <w:bCs/>
          <w:lang w:val="en-US"/>
        </w:rPr>
      </w:pPr>
      <w:r>
        <w:rPr>
          <w:rFonts w:eastAsiaTheme="minorEastAsia"/>
          <w:b/>
          <w:bCs/>
          <w:lang w:val="en-US"/>
        </w:rPr>
        <w:lastRenderedPageBreak/>
        <w:t>Equation of motion for vorticity</w:t>
      </w:r>
    </w:p>
    <w:p w14:paraId="720C9FB5" w14:textId="0B3CFFD4" w:rsidR="00021293" w:rsidRPr="00021293" w:rsidRDefault="00021293" w:rsidP="00021293">
      <w:pPr>
        <w:pStyle w:val="Listeafsnit"/>
        <w:numPr>
          <w:ilvl w:val="1"/>
          <w:numId w:val="1"/>
        </w:numPr>
        <w:rPr>
          <w:b/>
          <w:bCs/>
          <w:lang w:val="en-US"/>
        </w:rPr>
      </w:pPr>
      <w:r>
        <w:rPr>
          <w:rFonts w:eastAsiaTheme="minorEastAsia"/>
          <w:lang w:val="en-US"/>
        </w:rPr>
        <w:t xml:space="preserve">  Including time-dependence in the derivation of the gradient of the Bernoulli field yields:</w:t>
      </w:r>
    </w:p>
    <w:p w14:paraId="3E2F1772" w14:textId="4CA92F09" w:rsidR="00021293" w:rsidRDefault="00021293" w:rsidP="00021293">
      <w:pPr>
        <w:pStyle w:val="Listeafsnit"/>
        <w:ind w:left="144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F9B801E" wp14:editId="683176D8">
            <wp:extent cx="1123950" cy="399084"/>
            <wp:effectExtent l="0" t="0" r="0" b="1270"/>
            <wp:docPr id="73825602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560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7732" cy="40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3BB2" w14:textId="1D2B7673" w:rsidR="00021293" w:rsidRPr="00021293" w:rsidRDefault="00021293" w:rsidP="00021293">
      <w:pPr>
        <w:pStyle w:val="Listeafsnit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We take the curl on both sides and use that the curl of a gradient is 0 to arrive at the equation of motion for vorticity:</w:t>
      </w:r>
    </w:p>
    <w:p w14:paraId="276BDE0A" w14:textId="2D340DC1" w:rsidR="00021293" w:rsidRDefault="00021293" w:rsidP="00021293">
      <w:pPr>
        <w:pStyle w:val="Listeafsnit"/>
        <w:ind w:left="1440"/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692D010" wp14:editId="317A5956">
            <wp:extent cx="1426845" cy="518853"/>
            <wp:effectExtent l="0" t="0" r="1905" b="0"/>
            <wp:docPr id="1302244680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446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35866" cy="52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1F85" w14:textId="3EEEED0B" w:rsidR="00021293" w:rsidRPr="00021293" w:rsidRDefault="00021293" w:rsidP="00021293">
      <w:pPr>
        <w:pStyle w:val="Listeafsnit"/>
        <w:numPr>
          <w:ilvl w:val="2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Lesson from this</w:t>
      </w:r>
      <w:r>
        <w:rPr>
          <w:lang w:val="en-US"/>
        </w:rPr>
        <w:t xml:space="preserve">: If the vorticity vanishes for some time </w:t>
      </w: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>, the gradient also vanishes, which means it can’t be generated again ‘naturally’</w:t>
      </w:r>
      <w:r w:rsidRPr="00021293">
        <w:rPr>
          <w:rFonts w:eastAsiaTheme="minorEastAsia"/>
          <w:lang w:val="en-US"/>
        </w:rPr>
        <w:sym w:font="Wingdings" w:char="F0E0"/>
      </w:r>
    </w:p>
    <w:p w14:paraId="6F089802" w14:textId="0739C8CF" w:rsidR="00021293" w:rsidRPr="00021293" w:rsidRDefault="00021293" w:rsidP="00021293">
      <w:pPr>
        <w:pStyle w:val="Listeafsnit"/>
        <w:numPr>
          <w:ilvl w:val="3"/>
          <w:numId w:val="1"/>
        </w:numPr>
        <w:rPr>
          <w:b/>
          <w:bCs/>
          <w:lang w:val="en-US"/>
        </w:rPr>
      </w:pPr>
      <w:r>
        <w:rPr>
          <w:lang w:val="en-US"/>
        </w:rPr>
        <w:t>Vorticity cannot be generated by the flow of an ideal fluid but must be present from the outset.</w:t>
      </w:r>
    </w:p>
    <w:p w14:paraId="4ED96698" w14:textId="331555DF" w:rsidR="00021293" w:rsidRDefault="00021293" w:rsidP="00021293">
      <w:pPr>
        <w:pStyle w:val="Overskrift2"/>
        <w:rPr>
          <w:lang w:val="en-US"/>
        </w:rPr>
      </w:pPr>
      <w:r>
        <w:rPr>
          <w:lang w:val="en-US"/>
        </w:rPr>
        <w:t>Circulation</w:t>
      </w:r>
    </w:p>
    <w:p w14:paraId="548C0FAC" w14:textId="4C477E05" w:rsidR="00021293" w:rsidRDefault="0008701D" w:rsidP="00021293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Circulation</w:t>
      </w:r>
      <w:r>
        <w:rPr>
          <w:lang w:val="en-US"/>
        </w:rPr>
        <w:t>: The global measure of rotation in a fluid given by:</w:t>
      </w:r>
    </w:p>
    <w:p w14:paraId="6DBA75FB" w14:textId="4FBD02EA" w:rsidR="0008701D" w:rsidRDefault="0008701D" w:rsidP="0008701D">
      <w:pPr>
        <w:pStyle w:val="Listeafsnit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FECF74" wp14:editId="4986B43A">
            <wp:extent cx="1687908" cy="411480"/>
            <wp:effectExtent l="0" t="0" r="7620" b="7620"/>
            <wp:docPr id="199360328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032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7986" cy="41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AFCA" w14:textId="65182627" w:rsidR="0008701D" w:rsidRDefault="0008701D" w:rsidP="0008701D">
      <w:pPr>
        <w:pStyle w:val="Listeafsnit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Stokes theorem: </w:t>
      </w:r>
      <w:r>
        <w:rPr>
          <w:lang w:val="en-US"/>
        </w:rPr>
        <w:t>The circulation of a closed curve is equal the flux of its curl:</w:t>
      </w:r>
    </w:p>
    <w:p w14:paraId="6A7C82A1" w14:textId="28C888E9" w:rsidR="0008701D" w:rsidRDefault="0008701D" w:rsidP="0008701D">
      <w:pPr>
        <w:pStyle w:val="Listeafsnit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BF33D33" wp14:editId="1232252A">
            <wp:extent cx="1756410" cy="493468"/>
            <wp:effectExtent l="0" t="0" r="0" b="1905"/>
            <wp:docPr id="673554029" name="Billede 1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554029" name="Billede 1" descr="Et billede, der indeholder diagram&#10;&#10;Automatisk genereret beskrivels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1946" cy="49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2584" w14:textId="0F56FC8D" w:rsidR="0008701D" w:rsidRDefault="0008701D" w:rsidP="0008701D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can hereby move between the local and the global description of rotation in a fluid.</w:t>
      </w:r>
    </w:p>
    <w:p w14:paraId="1723796D" w14:textId="5F1D17C1" w:rsidR="0008701D" w:rsidRDefault="0008701D" w:rsidP="0008701D">
      <w:pPr>
        <w:pStyle w:val="Overskrift2"/>
        <w:rPr>
          <w:lang w:val="en-US"/>
        </w:rPr>
      </w:pPr>
      <w:r>
        <w:rPr>
          <w:lang w:val="en-US"/>
        </w:rPr>
        <w:t>Potential flow</w:t>
      </w:r>
    </w:p>
    <w:p w14:paraId="7110EF33" w14:textId="3C90D684" w:rsidR="00BB62D0" w:rsidRDefault="00BB62D0" w:rsidP="00BB62D0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If we have no viscosity and the flow is irrotational we can write the velocity field as a gradient:</w:t>
      </w:r>
    </w:p>
    <w:p w14:paraId="1B82559B" w14:textId="4459832D" w:rsidR="00BB62D0" w:rsidRDefault="00BB62D0" w:rsidP="00BB62D0">
      <w:pPr>
        <w:pStyle w:val="Listeafsnit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C1E388" wp14:editId="2042D23E">
            <wp:extent cx="895350" cy="323850"/>
            <wp:effectExtent l="0" t="0" r="0" b="0"/>
            <wp:docPr id="189986747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674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9160" w14:textId="77777777" w:rsidR="00BB62D0" w:rsidRPr="00BB62D0" w:rsidRDefault="00BB62D0" w:rsidP="00BB62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lang w:val="en-US"/>
          </w:rPr>
          <m:t>Ψ</m:t>
        </m:r>
        <m:r>
          <w:rPr>
            <w:rFonts w:ascii="Cambria Math" w:eastAsiaTheme="minorEastAsia" w:hAnsi="Cambria Math"/>
            <w:lang w:val="en-US"/>
          </w:rPr>
          <m:t xml:space="preserve">= </m:t>
        </m:r>
      </m:oMath>
      <w:r>
        <w:rPr>
          <w:rFonts w:eastAsiaTheme="minorEastAsia"/>
          <w:lang w:val="en-US"/>
        </w:rPr>
        <w:t>flow potential. These flows follow a much simpler formalism than flows with rotation.</w:t>
      </w:r>
    </w:p>
    <w:p w14:paraId="6A56171F" w14:textId="43C363F0" w:rsidR="00BB62D0" w:rsidRPr="00BB62D0" w:rsidRDefault="00BB62D0" w:rsidP="00BB62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In incompressible fluid the divergence vanishes so the flow potential obeys Laplace’s equation:</w:t>
      </w:r>
    </w:p>
    <w:p w14:paraId="39DDB538" w14:textId="42FEC66F" w:rsidR="00BB62D0" w:rsidRPr="00BB62D0" w:rsidRDefault="00BB62D0" w:rsidP="00BB62D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∇</m:t>
              </m:r>
              <m:ctrlPr>
                <w:rPr>
                  <w:rFonts w:ascii="Cambria Math" w:hAnsi="Cambria Math"/>
                  <w:lang w:val="en-US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Ψ</m:t>
          </m:r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430F6AB0" w14:textId="70DAD217" w:rsidR="00BB62D0" w:rsidRPr="00BB62D0" w:rsidRDefault="00BB62D0" w:rsidP="00BB62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insert </w:t>
      </w:r>
      <m:oMath>
        <m:r>
          <m:rPr>
            <m:sty m:val="bi"/>
          </m:rPr>
          <w:rPr>
            <w:rFonts w:ascii="Cambria Math" w:hAnsi="Cambria Math"/>
            <w:lang w:val="en-US"/>
          </w:rPr>
          <m:t>ω=0</m:t>
        </m:r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 xml:space="preserve">and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v=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∇Ψ</m:t>
        </m:r>
      </m:oMath>
      <w:r>
        <w:rPr>
          <w:rFonts w:eastAsiaTheme="minorEastAsia"/>
          <w:lang w:val="en-US"/>
        </w:rPr>
        <w:t xml:space="preserve"> into</w:t>
      </w:r>
    </w:p>
    <w:p w14:paraId="390A2F1D" w14:textId="484BEB9F" w:rsidR="00BB62D0" w:rsidRDefault="00BB62D0" w:rsidP="00BB62D0">
      <w:pPr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BD2914F" wp14:editId="481D5273">
            <wp:extent cx="1123950" cy="399084"/>
            <wp:effectExtent l="0" t="0" r="0" b="1270"/>
            <wp:docPr id="485954754" name="Billede 485954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560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7732" cy="40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1AFD" w14:textId="0C432B93" w:rsidR="00BB62D0" w:rsidRPr="00E2362D" w:rsidRDefault="00BB62D0" w:rsidP="00BB62D0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We get </w:t>
      </w:r>
      <m:oMath>
        <m:r>
          <m:rPr>
            <m:sty m:val="p"/>
          </m:rPr>
          <w:rPr>
            <w:rFonts w:ascii="Cambria Math" w:hAnsi="Cambria Math"/>
            <w:lang w:val="en-US"/>
          </w:rPr>
          <m:t>∇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H+∂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Ψ</m:t>
            </m:r>
            <m:r>
              <w:rPr>
                <w:rFonts w:ascii="Cambria Math" w:hAnsi="Cambria Math"/>
                <w:lang w:val="en-US"/>
              </w:rPr>
              <m:t>/∂t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</m:oMath>
      <w:r w:rsidR="00E2362D">
        <w:rPr>
          <w:rFonts w:eastAsiaTheme="minorEastAsia"/>
          <w:lang w:val="en-US"/>
        </w:rPr>
        <w:t xml:space="preserve">. This means that </w:t>
      </w:r>
      <m:oMath>
        <m:r>
          <w:rPr>
            <w:rFonts w:ascii="Cambria Math" w:hAnsi="Cambria Math"/>
            <w:lang w:val="en-US"/>
          </w:rPr>
          <m:t>H+∂</m:t>
        </m:r>
        <m:r>
          <m:rPr>
            <m:sty m:val="p"/>
          </m:rPr>
          <w:rPr>
            <w:rFonts w:ascii="Cambria Math" w:hAnsi="Cambria Math"/>
            <w:lang w:val="en-US"/>
          </w:rPr>
          <m:t>Ψ</m:t>
        </m:r>
        <m:r>
          <w:rPr>
            <w:rFonts w:ascii="Cambria Math" w:hAnsi="Cambria Math"/>
            <w:lang w:val="en-US"/>
          </w:rPr>
          <m:t>/∂t</m:t>
        </m:r>
      </m:oMath>
      <w:r w:rsidR="00E2362D">
        <w:rPr>
          <w:rFonts w:eastAsiaTheme="minorEastAsia"/>
          <w:lang w:val="en-US"/>
        </w:rPr>
        <w:t xml:space="preserve"> cannot depend on spatial coordinates, but only on time. Inserting the Bernoulli function in place of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E2362D">
        <w:rPr>
          <w:rFonts w:eastAsiaTheme="minorEastAsia"/>
          <w:lang w:val="en-US"/>
        </w:rPr>
        <w:t xml:space="preserve"> we get and solve for pressure we get:</w:t>
      </w:r>
    </w:p>
    <w:p w14:paraId="07EB6C77" w14:textId="50042360" w:rsidR="00E2362D" w:rsidRDefault="00E2362D" w:rsidP="00E2362D">
      <w:pPr>
        <w:pStyle w:val="Listeafsnit"/>
        <w:ind w:left="144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320F5CC" wp14:editId="6023947B">
            <wp:extent cx="2047875" cy="547785"/>
            <wp:effectExtent l="0" t="0" r="0" b="5080"/>
            <wp:docPr id="293315718" name="Billede 1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15718" name="Billede 1" descr="Et billede, der indeholder diagram&#10;&#10;Automatisk genereret beskrivels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52679" cy="5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FAE8" w14:textId="41442E60" w:rsidR="00E2362D" w:rsidRPr="00E2362D" w:rsidRDefault="00E2362D" w:rsidP="00E2362D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C</m:t>
        </m:r>
      </m:oMath>
      <w:r>
        <w:rPr>
          <w:rFonts w:eastAsiaTheme="minorEastAsia"/>
          <w:lang w:val="en-US"/>
        </w:rPr>
        <w:t xml:space="preserve"> only depends on time.</w:t>
      </w:r>
    </w:p>
    <w:p w14:paraId="6FB3EB25" w14:textId="384F6C22" w:rsidR="00E2362D" w:rsidRDefault="00E2362D" w:rsidP="00E2362D">
      <w:pPr>
        <w:pStyle w:val="Overskrift1"/>
        <w:rPr>
          <w:lang w:val="en-US"/>
        </w:rPr>
      </w:pPr>
      <w:proofErr w:type="spellStart"/>
      <w:r>
        <w:rPr>
          <w:lang w:val="en-US"/>
        </w:rPr>
        <w:lastRenderedPageBreak/>
        <w:t>Sverdrups</w:t>
      </w:r>
      <w:proofErr w:type="spellEnd"/>
      <w:r>
        <w:rPr>
          <w:lang w:val="en-US"/>
        </w:rPr>
        <w:t xml:space="preserve"> Balance</w:t>
      </w:r>
    </w:p>
    <w:p w14:paraId="59F418C3" w14:textId="37DF591E" w:rsidR="00E2362D" w:rsidRDefault="00A910ED" w:rsidP="00A910E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Overall aim: Understanding large scale ocean </w:t>
      </w:r>
      <w:proofErr w:type="gramStart"/>
      <w:r>
        <w:rPr>
          <w:lang w:val="en-US"/>
        </w:rPr>
        <w:t>circulation</w:t>
      </w:r>
      <w:proofErr w:type="gramEnd"/>
    </w:p>
    <w:p w14:paraId="0E6A9A42" w14:textId="01F9B4B0" w:rsidR="00A910ED" w:rsidRDefault="00A910ED" w:rsidP="00A910ED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Assumptions:</w:t>
      </w:r>
    </w:p>
    <w:p w14:paraId="63958473" w14:textId="57DE3B89" w:rsidR="00A910ED" w:rsidRDefault="00A910ED" w:rsidP="00A910ED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Rotating Earth </w:t>
      </w:r>
      <w:r w:rsidR="003E11BA" w:rsidRPr="003E11BA">
        <w:rPr>
          <w:lang w:val="en-US"/>
        </w:rPr>
        <w:sym w:font="Wingdings" w:char="F0E0"/>
      </w:r>
      <w:r w:rsidR="003E11BA">
        <w:rPr>
          <w:lang w:val="en-US"/>
        </w:rPr>
        <w:t xml:space="preserve"> </w:t>
      </w:r>
      <w:r>
        <w:rPr>
          <w:lang w:val="en-US"/>
        </w:rPr>
        <w:t xml:space="preserve">Coriolis </w:t>
      </w:r>
      <w:proofErr w:type="spellStart"/>
      <w:r>
        <w:rPr>
          <w:lang w:val="en-US"/>
        </w:rPr>
        <w:t>bodyforce</w:t>
      </w:r>
      <w:proofErr w:type="spellEnd"/>
    </w:p>
    <w:p w14:paraId="44CD7653" w14:textId="20D839D2" w:rsidR="00A910ED" w:rsidRDefault="00A910ED" w:rsidP="00A910ED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Steady and incompressible flow</w:t>
      </w:r>
      <w:r w:rsidR="00806093">
        <w:rPr>
          <w:lang w:val="en-US"/>
        </w:rPr>
        <w:t xml:space="preserve">: </w:t>
      </w:r>
      <m:oMath>
        <m:f>
          <m:f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num>
          <m:den>
            <m:r>
              <w:rPr>
                <w:rFonts w:ascii="Cambria Math" w:hAnsi="Cambria Math"/>
                <w:lang w:val="en-US"/>
              </w:rPr>
              <m:t>∂t</m:t>
            </m:r>
          </m:den>
        </m:f>
        <m:r>
          <m:rPr>
            <m:sty m:val="bi"/>
          </m:rPr>
          <w:rPr>
            <w:rFonts w:ascii="Cambria Math" w:hAnsi="Cambria Math"/>
            <w:lang w:val="en-US"/>
          </w:rPr>
          <m:t>=0</m:t>
        </m:r>
      </m:oMath>
    </w:p>
    <w:p w14:paraId="75440BB5" w14:textId="5E0C722D" w:rsidR="00232BB0" w:rsidRPr="00232BB0" w:rsidRDefault="00A910ED" w:rsidP="00463A5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Large horizontal scales </w:t>
      </w:r>
      <w:r w:rsidRPr="00A910ED">
        <w:rPr>
          <w:lang w:val="en-US"/>
        </w:rPr>
        <w:sym w:font="Wingdings" w:char="F0E0"/>
      </w:r>
      <w:r>
        <w:rPr>
          <w:lang w:val="en-US"/>
        </w:rPr>
        <w:t xml:space="preserve"> Small horizontal gradients in </w:t>
      </w:r>
      <m:oMath>
        <m:r>
          <m:rPr>
            <m:sty m:val="bi"/>
          </m:rPr>
          <w:rPr>
            <w:rFonts w:ascii="Cambria Math" w:hAnsi="Cambria Math"/>
            <w:lang w:val="en-US"/>
          </w:rPr>
          <m:t>v</m:t>
        </m:r>
      </m:oMath>
      <w:r w:rsidR="00463A5B">
        <w:rPr>
          <w:rFonts w:eastAsiaTheme="minorEastAsia"/>
          <w:lang w:val="en-US"/>
        </w:rPr>
        <w:t xml:space="preserve"> </w:t>
      </w:r>
      <w:r w:rsidR="00463A5B" w:rsidRPr="00463A5B">
        <w:rPr>
          <w:rFonts w:eastAsiaTheme="minorEastAsia"/>
          <w:lang w:val="en-US"/>
        </w:rPr>
        <w:sym w:font="Wingdings" w:char="F0E0"/>
      </w:r>
      <w:r w:rsidR="00463A5B">
        <w:rPr>
          <w:rFonts w:eastAsiaTheme="minorEastAsia"/>
          <w:lang w:val="en-US"/>
        </w:rPr>
        <w:t xml:space="preserve"> </w:t>
      </w:r>
      <w:r w:rsidR="00806093">
        <w:rPr>
          <w:rFonts w:eastAsiaTheme="minorEastAsia"/>
          <w:lang w:val="en-US"/>
        </w:rPr>
        <w:t xml:space="preserve">This + no gradients in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806093"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="00806093">
        <w:rPr>
          <w:rFonts w:eastAsiaTheme="minorEastAsia"/>
          <w:lang w:val="en-US"/>
        </w:rPr>
        <w:t xml:space="preserve"> gives us that the advective acceleration is 0: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v·</m:t>
            </m:r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∇</m:t>
            </m: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  <w:lang w:val="en-US"/>
          </w:rPr>
          <m:t>v=0</m:t>
        </m:r>
      </m:oMath>
    </w:p>
    <w:p w14:paraId="0E46DA3B" w14:textId="368DB420" w:rsidR="00A910ED" w:rsidRPr="00463A5B" w:rsidRDefault="00463A5B" w:rsidP="00463A5B">
      <w:pPr>
        <w:pStyle w:val="Listeafsnit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We in 2d: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</w:p>
    <w:p w14:paraId="7236642E" w14:textId="371B35FC" w:rsidR="00463A5B" w:rsidRPr="00463A5B" w:rsidRDefault="00463A5B" w:rsidP="00463A5B">
      <w:pPr>
        <w:pStyle w:val="Listeafsnit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Flow wind-driven (by some average </w:t>
      </w:r>
      <w:proofErr w:type="spellStart"/>
      <w:r>
        <w:rPr>
          <w:rFonts w:eastAsiaTheme="minorEastAsia"/>
          <w:lang w:val="en-US"/>
        </w:rPr>
        <w:t>windstress</w:t>
      </w:r>
      <w:proofErr w:type="spellEnd"/>
      <w:r>
        <w:rPr>
          <w:rFonts w:eastAsiaTheme="minorEastAsia"/>
          <w:lang w:val="en-US"/>
        </w:rPr>
        <w:t xml:space="preserve"> on the surface)</w:t>
      </w:r>
    </w:p>
    <w:p w14:paraId="29F2D565" w14:textId="1E2D215D" w:rsidR="00463A5B" w:rsidRPr="00463A5B" w:rsidRDefault="00463A5B" w:rsidP="00463A5B">
      <w:pPr>
        <w:pStyle w:val="Listeafsnit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By these assumptions we know that the velocity-field obeys the following:</w:t>
      </w:r>
    </w:p>
    <w:p w14:paraId="4465AC06" w14:textId="54E0E47D" w:rsidR="00463A5B" w:rsidRDefault="00806093" w:rsidP="00463A5B">
      <w:pPr>
        <w:ind w:left="108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AA6FEB" wp14:editId="053387A3">
            <wp:extent cx="2133600" cy="462280"/>
            <wp:effectExtent l="0" t="0" r="0" b="0"/>
            <wp:docPr id="1865010626" name="Billede 1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10626" name="Billede 1" descr="Et billede, der indeholder diagram&#10;&#10;Automatisk genereret beskrivels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6403" cy="46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D346" w14:textId="4DEDC231" w:rsidR="003E11BA" w:rsidRPr="003E11BA" w:rsidRDefault="003E11BA" w:rsidP="003E11BA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is pressure in ocean and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τ</m:t>
        </m:r>
      </m:oMath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>is the stress tensor. The last term is a body force from the Coriolis force</w:t>
      </w:r>
      <w:r w:rsidR="00874833">
        <w:rPr>
          <w:rFonts w:eastAsiaTheme="minorEastAsia"/>
          <w:lang w:val="en-US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/>
            <w:lang w:val="en-US"/>
          </w:rPr>
          <m:t>Ω</m:t>
        </m:r>
      </m:oMath>
      <w:r w:rsidR="00874833">
        <w:rPr>
          <w:rFonts w:eastAsiaTheme="minorEastAsia"/>
          <w:b/>
          <w:bCs/>
          <w:lang w:val="en-US"/>
        </w:rPr>
        <w:t xml:space="preserve"> </w:t>
      </w:r>
      <w:r w:rsidR="00874833">
        <w:rPr>
          <w:rFonts w:eastAsiaTheme="minorEastAsia"/>
          <w:lang w:val="en-US"/>
        </w:rPr>
        <w:t xml:space="preserve">is the rotational velocity of the earth.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τ</m:t>
        </m:r>
      </m:oMath>
      <w:r w:rsidR="00874833">
        <w:rPr>
          <w:rFonts w:eastAsiaTheme="minorEastAsia"/>
          <w:b/>
          <w:bCs/>
          <w:lang w:val="en-US"/>
        </w:rPr>
        <w:t xml:space="preserve"> </w:t>
      </w:r>
      <w:r w:rsidR="00874833">
        <w:rPr>
          <w:rFonts w:eastAsiaTheme="minorEastAsia"/>
          <w:lang w:val="en-US"/>
        </w:rPr>
        <w:t xml:space="preserve">is the </w:t>
      </w:r>
      <w:proofErr w:type="spellStart"/>
      <w:r w:rsidR="00874833">
        <w:rPr>
          <w:rFonts w:eastAsiaTheme="minorEastAsia"/>
          <w:lang w:val="en-US"/>
        </w:rPr>
        <w:t>windstress</w:t>
      </w:r>
      <w:proofErr w:type="spellEnd"/>
      <w:r w:rsidR="00874833">
        <w:rPr>
          <w:rFonts w:eastAsiaTheme="minorEastAsia"/>
          <w:lang w:val="en-US"/>
        </w:rPr>
        <w:t>, which decreases only as we venture deeper into the ocean.</w:t>
      </w:r>
    </w:p>
    <w:p w14:paraId="1112505C" w14:textId="76D3DF1E" w:rsidR="00463A5B" w:rsidRDefault="00C81072" w:rsidP="00463A5B">
      <w:pPr>
        <w:pStyle w:val="Listeafsnit"/>
        <w:numPr>
          <w:ilvl w:val="2"/>
          <w:numId w:val="1"/>
        </w:numPr>
        <w:rPr>
          <w:lang w:val="en-US"/>
        </w:rPr>
      </w:pPr>
      <w:r>
        <w:rPr>
          <w:lang w:val="en-US"/>
        </w:rPr>
        <w:t>Which is Cauchy’s equation for dynamics in continuous matter</w:t>
      </w:r>
      <w:r w:rsidR="00806093">
        <w:rPr>
          <w:lang w:val="en-US"/>
        </w:rPr>
        <w:t xml:space="preserve"> set to zero as we have no acceleration.</w:t>
      </w:r>
    </w:p>
    <w:p w14:paraId="06751052" w14:textId="353FA832" w:rsidR="00C81072" w:rsidRDefault="00C81072" w:rsidP="00C81072">
      <w:pPr>
        <w:pStyle w:val="Listeafsnit"/>
        <w:ind w:left="216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0B0328" wp14:editId="71D7AC7C">
            <wp:extent cx="2217420" cy="511712"/>
            <wp:effectExtent l="0" t="0" r="0" b="3175"/>
            <wp:docPr id="1038759547" name="Billede 1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59547" name="Billede 1" descr="Et billede, der indeholder diagram&#10;&#10;Automatisk genereret beskrivels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23857" cy="51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2D56" w14:textId="71084DAE" w:rsidR="00874833" w:rsidRDefault="00874833" w:rsidP="00874833">
      <w:pPr>
        <w:pStyle w:val="Listeafsnit"/>
        <w:ind w:left="2160"/>
        <w:jc w:val="center"/>
        <w:rPr>
          <w:lang w:val="en-US"/>
        </w:rPr>
      </w:pPr>
    </w:p>
    <w:p w14:paraId="1F9183D9" w14:textId="0F4E8431" w:rsidR="003E11BA" w:rsidRPr="003E11BA" w:rsidRDefault="003E11BA" w:rsidP="003E11BA">
      <w:pPr>
        <w:pStyle w:val="Listeafsnit"/>
        <w:numPr>
          <w:ilvl w:val="2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 xml:space="preserve">Also incompressible: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∇</m:t>
        </m:r>
        <m:r>
          <w:rPr>
            <w:rFonts w:ascii="Cambria Math" w:eastAsiaTheme="minorEastAsia" w:hAnsi="Cambria Math"/>
            <w:lang w:val="en-US"/>
          </w:rPr>
          <m:t>·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v=0</m:t>
        </m:r>
      </m:oMath>
    </w:p>
    <w:p w14:paraId="5231F7DC" w14:textId="355DC096" w:rsidR="003E11BA" w:rsidRPr="006B536C" w:rsidRDefault="00874833" w:rsidP="00874833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want the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components of the velocity field. From the Cauchy’s equation above we get:</w:t>
      </w:r>
    </w:p>
    <w:p w14:paraId="68B20126" w14:textId="77777777" w:rsidR="006B536C" w:rsidRPr="00806093" w:rsidRDefault="006B536C" w:rsidP="00806093">
      <w:pPr>
        <w:rPr>
          <w:lang w:val="en-US"/>
        </w:rPr>
      </w:pPr>
    </w:p>
    <w:p w14:paraId="6817E93F" w14:textId="28E437CA" w:rsidR="00874833" w:rsidRPr="00874833" w:rsidRDefault="00874833" w:rsidP="00874833">
      <w:pPr>
        <w:ind w:left="360"/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x-eq:  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ρ·2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</m:oMath>
      </m:oMathPara>
    </w:p>
    <w:p w14:paraId="339680D9" w14:textId="7FFF9259" w:rsidR="006B536C" w:rsidRPr="006B536C" w:rsidRDefault="006B536C" w:rsidP="006B536C">
      <w:pPr>
        <w:ind w:left="360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-eq:   </m:t>
          </m:r>
          <m:r>
            <w:rPr>
              <w:rFonts w:ascii="Cambria Math" w:hAnsi="Cambria Math"/>
              <w:lang w:val="en-US"/>
            </w:rPr>
            <m:t>ρ·2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Ω</m:t>
              </m:r>
            </m:e>
          </m:d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∂p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∂z</m:t>
              </m:r>
            </m:den>
          </m:f>
        </m:oMath>
      </m:oMathPara>
    </w:p>
    <w:p w14:paraId="0A9E505A" w14:textId="44493165" w:rsidR="006B536C" w:rsidRPr="006B536C" w:rsidRDefault="006B536C" w:rsidP="006B536C">
      <w:pPr>
        <w:pStyle w:val="Listeafsnit"/>
        <w:numPr>
          <w:ilvl w:val="1"/>
          <w:numId w:val="1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30D0444" wp14:editId="21CF6886">
            <wp:simplePos x="0" y="0"/>
            <wp:positionH relativeFrom="margin">
              <wp:align>right</wp:align>
            </wp:positionH>
            <wp:positionV relativeFrom="paragraph">
              <wp:posOffset>-899795</wp:posOffset>
            </wp:positionV>
            <wp:extent cx="2200275" cy="2092325"/>
            <wp:effectExtent l="0" t="0" r="9525" b="3175"/>
            <wp:wrapTight wrapText="bothSides">
              <wp:wrapPolygon edited="0">
                <wp:start x="0" y="0"/>
                <wp:lineTo x="0" y="21436"/>
                <wp:lineTo x="21506" y="21436"/>
                <wp:lineTo x="21506" y="0"/>
                <wp:lineTo x="0" y="0"/>
              </wp:wrapPolygon>
            </wp:wrapTight>
            <wp:docPr id="549511775" name="Billede 1" descr="Et billede, der indeholder diagram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11775" name="Billede 1" descr="Et billede, der indeholder diagram&#10;&#10;Automatisk genereret beskrivels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We set </w:t>
      </w:r>
      <m:oMath>
        <m:r>
          <w:rPr>
            <w:rFonts w:ascii="Cambria Math" w:hAnsi="Cambria Math"/>
            <w:lang w:val="en-US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Ω</m:t>
            </m:r>
          </m:e>
        </m:d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d>
            <m:r>
              <w:rPr>
                <w:rFonts w:ascii="Cambria Math" w:hAnsi="Cambria Math"/>
                <w:lang w:val="en-US"/>
              </w:rPr>
              <m:t>=f</m:t>
            </m:r>
          </m:e>
        </m:func>
      </m:oMath>
      <w:r>
        <w:rPr>
          <w:rFonts w:eastAsiaTheme="minorEastAsia"/>
          <w:lang w:val="en-US"/>
        </w:rPr>
        <w:t xml:space="preserve"> for the future.</w:t>
      </w:r>
    </w:p>
    <w:p w14:paraId="044CAB92" w14:textId="4E63D99A" w:rsidR="003E11BA" w:rsidRPr="006B536C" w:rsidRDefault="006B536C" w:rsidP="006B536C">
      <w:pPr>
        <w:pStyle w:val="Listeafsnit"/>
        <w:numPr>
          <w:ilvl w:val="1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θ</m:t>
        </m:r>
      </m:oMath>
      <w:r>
        <w:rPr>
          <w:rFonts w:eastAsiaTheme="minorEastAsia"/>
          <w:lang w:val="en-US"/>
        </w:rPr>
        <w:t xml:space="preserve"> = angle between the line from the given point to equator and the rotational axis.</w:t>
      </w:r>
    </w:p>
    <w:p w14:paraId="679FC6D4" w14:textId="0FFCB1EE" w:rsidR="006B536C" w:rsidRDefault="002C16DE" w:rsidP="006B536C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define a level of zero motion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 xml:space="preserve"> (probably near the bottom of the ocean) and integrate vertically:</w:t>
      </w:r>
    </w:p>
    <w:p w14:paraId="41A9A4E5" w14:textId="02DB894F" w:rsidR="002C16DE" w:rsidRPr="002C16DE" w:rsidRDefault="002C16DE" w:rsidP="002C16DE">
      <w:pPr>
        <w:ind w:left="360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x-eq:  </m:t>
          </m:r>
          <m:r>
            <w:rPr>
              <w:rFonts w:ascii="Cambria Math" w:hAnsi="Cambria Math"/>
              <w:lang w:val="en-US"/>
            </w:rPr>
            <m:t>-fρ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dz</m:t>
              </m:r>
            </m:e>
          </m:nary>
          <m:r>
            <w:rPr>
              <w:rFonts w:ascii="Cambria Math" w:hAnsi="Cambria Math"/>
              <w:lang w:val="en-US"/>
            </w:rPr>
            <m:t>= -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dz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wind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bSup>
          <m:r>
            <w:rPr>
              <w:rFonts w:ascii="Cambria Math" w:hAnsi="Cambria Math"/>
              <w:lang w:val="en-US"/>
            </w:rPr>
            <m:t>=-fρ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</m:oMath>
      </m:oMathPara>
    </w:p>
    <w:p w14:paraId="646CFDDF" w14:textId="5B8896F9" w:rsidR="002C16DE" w:rsidRDefault="002C16DE" w:rsidP="002C16DE">
      <w:pPr>
        <w:pStyle w:val="Listeafsnit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wind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bSup>
      </m:oMath>
      <w:r>
        <w:rPr>
          <w:rFonts w:eastAsiaTheme="minorEastAsia"/>
          <w:lang w:val="en-US"/>
        </w:rPr>
        <w:t xml:space="preserve"> stays the same as its just the difference between top and bottom of ocean, </w:t>
      </w:r>
      <w:proofErr w:type="gramStart"/>
      <w:r>
        <w:rPr>
          <w:rFonts w:eastAsiaTheme="minorEastAsia"/>
          <w:lang w:val="en-US"/>
        </w:rPr>
        <w:t>i.e.</w:t>
      </w:r>
      <w:proofErr w:type="gramEnd"/>
      <w:r>
        <w:rPr>
          <w:rFonts w:eastAsiaTheme="minorEastAsia"/>
          <w:lang w:val="en-US"/>
        </w:rPr>
        <w:t xml:space="preserve"> only the top contributes exactly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wind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bSup>
      </m:oMath>
    </w:p>
    <w:p w14:paraId="2214C5E5" w14:textId="71F32E47" w:rsidR="002C16DE" w:rsidRDefault="002C16DE" w:rsidP="002C16DE">
      <w:pPr>
        <w:pStyle w:val="Listeafsnit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likewise get for the y-equation:</w:t>
      </w:r>
    </w:p>
    <w:p w14:paraId="60968547" w14:textId="19DFE03B" w:rsidR="002C16DE" w:rsidRPr="002C16DE" w:rsidRDefault="002C16DE" w:rsidP="002C16DE">
      <w:pPr>
        <w:pStyle w:val="Listeafsnit"/>
        <w:rPr>
          <w:rFonts w:eastAsiaTheme="minorEastAsia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-eq:  </m:t>
          </m:r>
          <m:r>
            <w:rPr>
              <w:rFonts w:ascii="Cambria Math" w:hAnsi="Cambria Math"/>
              <w:lang w:val="en-US"/>
            </w:rPr>
            <m:t>-fρ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 -</m:t>
          </m:r>
          <m:nary>
            <m:naryPr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∂p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∂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dz</m:t>
              </m:r>
            </m:e>
          </m:nary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hAnsi="Cambria Math"/>
                  <w:lang w:val="en-US"/>
                </w:rPr>
                <m:t>wind</m:t>
              </m:r>
            </m:sub>
            <m:sup>
              <m:r>
                <w:rPr>
                  <w:rFonts w:ascii="Cambria Math" w:hAnsi="Cambria Math"/>
                  <w:lang w:val="en-US"/>
                </w:rPr>
                <m:t>y</m:t>
              </m:r>
            </m:sup>
          </m:sSubSup>
        </m:oMath>
      </m:oMathPara>
    </w:p>
    <w:p w14:paraId="19435F51" w14:textId="36F1CC0A" w:rsidR="002C16DE" w:rsidRDefault="00EA3CE0" w:rsidP="00EA3CE0">
      <w:pPr>
        <w:pStyle w:val="Listeafsnit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We now differentiate the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-eq witch respect to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vice ver</w:t>
      </w:r>
      <w:r w:rsidR="000F2B34">
        <w:rPr>
          <w:rFonts w:eastAsiaTheme="minorEastAsia"/>
          <w:lang w:val="en-US"/>
        </w:rPr>
        <w:t xml:space="preserve">sa: </w:t>
      </w:r>
    </w:p>
    <w:p w14:paraId="1F5115B2" w14:textId="2B3BC8D3" w:rsidR="00EA3CE0" w:rsidRPr="000F2B34" w:rsidRDefault="000F2B34" w:rsidP="00EA3CE0">
      <w:pPr>
        <w:pStyle w:val="Listeafsni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∂fρ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</m:oMath>
      </m:oMathPara>
    </w:p>
    <w:p w14:paraId="73B80B64" w14:textId="40F67D52" w:rsidR="000F2B34" w:rsidRPr="000F2B34" w:rsidRDefault="000F2B34" w:rsidP="000F2B34">
      <w:pPr>
        <w:pStyle w:val="Listeafsnit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∂fρ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∂f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</m:t>
              </m:r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den>
          </m:f>
        </m:oMath>
      </m:oMathPara>
    </w:p>
    <w:p w14:paraId="1B3221C1" w14:textId="32C48C0F" w:rsidR="00C20202" w:rsidRDefault="000F2B34" w:rsidP="00C20202">
      <w:pPr>
        <w:pStyle w:val="Listeafsnit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add them</w:t>
      </w:r>
      <w:r w:rsidR="00C20202">
        <w:rPr>
          <w:rFonts w:eastAsiaTheme="minorEastAsia"/>
          <w:lang w:val="en-US"/>
        </w:rPr>
        <w:t xml:space="preserve"> and get:</w:t>
      </w:r>
    </w:p>
    <w:p w14:paraId="393DD7EB" w14:textId="4F7DCBD6" w:rsidR="00C20202" w:rsidRPr="00C20202" w:rsidRDefault="00C20202" w:rsidP="00C20202">
      <w:pPr>
        <w:pStyle w:val="Listeafsnit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∂y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</m:e>
          </m:d>
        </m:oMath>
      </m:oMathPara>
    </w:p>
    <w:p w14:paraId="1001E95C" w14:textId="33A5A911" w:rsidR="00C20202" w:rsidRDefault="00C20202" w:rsidP="00C20202">
      <w:pPr>
        <w:pStyle w:val="Listeafsnit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first term is zero as it is the divergence and that is 0.</w:t>
      </w:r>
    </w:p>
    <w:p w14:paraId="0833F88A" w14:textId="4FDEDBDE" w:rsidR="00C20202" w:rsidRDefault="00C20202" w:rsidP="00C20202">
      <w:pPr>
        <w:pStyle w:val="Listeafsnit"/>
        <w:numPr>
          <w:ilvl w:val="1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∂f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∂x</m:t>
            </m:r>
          </m:den>
        </m:f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 as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 xml:space="preserve"> does not depend on latitude.</w:t>
      </w:r>
    </w:p>
    <w:p w14:paraId="56F73FE5" w14:textId="5CEACB0B" w:rsidR="00C20202" w:rsidRDefault="00C20202" w:rsidP="00C20202">
      <w:pPr>
        <w:pStyle w:val="Listeafsnit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We end up with:</w:t>
      </w:r>
    </w:p>
    <w:p w14:paraId="367C54DD" w14:textId="77777777" w:rsidR="00C20202" w:rsidRPr="00C20202" w:rsidRDefault="00C20202" w:rsidP="00C20202">
      <w:pPr>
        <w:pStyle w:val="Listeafsnit"/>
        <w:ind w:left="1440"/>
        <w:rPr>
          <w:rFonts w:eastAsiaTheme="minorEastAsia"/>
          <w:lang w:val="en-US"/>
        </w:rPr>
      </w:pPr>
    </w:p>
    <w:p w14:paraId="177C37EC" w14:textId="71C58CDA" w:rsidR="000F2B34" w:rsidRPr="00C20202" w:rsidRDefault="00C20202" w:rsidP="00EA3CE0">
      <w:pPr>
        <w:pStyle w:val="Listeafsnit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∂f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∂y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∂y</m:t>
                  </m:r>
                </m:den>
              </m:f>
            </m:e>
          </m:d>
        </m:oMath>
      </m:oMathPara>
    </w:p>
    <w:p w14:paraId="42B96C33" w14:textId="37615A0F" w:rsidR="00C20202" w:rsidRDefault="00C20202" w:rsidP="00C20202">
      <w:pPr>
        <w:pStyle w:val="Listeafsnit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isolate and rewrite:</w:t>
      </w:r>
    </w:p>
    <w:p w14:paraId="15A17071" w14:textId="7D9D6F4D" w:rsidR="00C20202" w:rsidRPr="00C20202" w:rsidRDefault="00C20202" w:rsidP="00C20202">
      <w:pPr>
        <w:pStyle w:val="Listeafsnit"/>
        <w:ind w:left="1440"/>
        <w:rPr>
          <w:rFonts w:eastAsiaTheme="minorEastAsia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βρ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∇</m:t>
          </m:r>
          <m:r>
            <w:rPr>
              <w:rFonts w:ascii="Cambria Math" w:eastAsiaTheme="minorEastAsia" w:hAnsi="Cambria Math"/>
              <w:lang w:val="en-US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wind</m:t>
              </m:r>
            </m:sub>
          </m:sSub>
        </m:oMath>
      </m:oMathPara>
    </w:p>
    <w:p w14:paraId="1BC3C62D" w14:textId="2E36ADE1" w:rsidR="00C20202" w:rsidRDefault="00C20202" w:rsidP="00C20202">
      <w:pPr>
        <w:pStyle w:val="Listeafsnit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Where </w:t>
      </w:r>
      <m:oMath>
        <m:r>
          <w:rPr>
            <w:rFonts w:ascii="Cambria Math" w:eastAsiaTheme="minorEastAsia" w:hAnsi="Cambria Math"/>
            <w:lang w:val="en-US"/>
          </w:rPr>
          <m:t>β=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∂f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∂y</m:t>
            </m:r>
          </m:den>
        </m:f>
      </m:oMath>
    </w:p>
    <w:p w14:paraId="02B94B56" w14:textId="1A5E7F7B" w:rsidR="00C20202" w:rsidRPr="00C20202" w:rsidRDefault="00C20202" w:rsidP="00C20202">
      <w:pPr>
        <w:pStyle w:val="Listeafsnit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 xml:space="preserve">This is the motherfucking </w:t>
      </w:r>
      <w:proofErr w:type="spellStart"/>
      <w:r>
        <w:rPr>
          <w:rFonts w:eastAsiaTheme="minorEastAsia"/>
          <w:b/>
          <w:bCs/>
          <w:lang w:val="en-US"/>
        </w:rPr>
        <w:t>Sverdrups</w:t>
      </w:r>
      <w:proofErr w:type="spellEnd"/>
      <w:r>
        <w:rPr>
          <w:rFonts w:eastAsiaTheme="minorEastAsia"/>
          <w:b/>
          <w:bCs/>
          <w:lang w:val="en-US"/>
        </w:rPr>
        <w:t xml:space="preserve"> balance.</w:t>
      </w:r>
    </w:p>
    <w:p w14:paraId="65446B97" w14:textId="3E983F38" w:rsidR="00C20202" w:rsidRPr="00C20202" w:rsidRDefault="00C20202" w:rsidP="00C20202">
      <w:pPr>
        <w:pStyle w:val="Listeafsnit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b/>
          <w:bCs/>
          <w:lang w:val="en-US"/>
        </w:rPr>
        <w:t>What do we get from this?</w:t>
      </w:r>
    </w:p>
    <w:p w14:paraId="71BE11BF" w14:textId="2B9DF768" w:rsidR="00C20202" w:rsidRDefault="00C20202" w:rsidP="00C20202">
      <w:pPr>
        <w:pStyle w:val="Listeafsnit"/>
        <w:numPr>
          <w:ilvl w:val="1"/>
          <w:numId w:val="1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>
        <w:rPr>
          <w:rFonts w:eastAsiaTheme="minorEastAsia"/>
          <w:lang w:val="en-US"/>
        </w:rPr>
        <w:t xml:space="preserve"> is northward volume transport pr. unit distance in the x-</w:t>
      </w:r>
      <w:proofErr w:type="gramStart"/>
      <w:r>
        <w:rPr>
          <w:rFonts w:eastAsiaTheme="minorEastAsia"/>
          <w:lang w:val="en-US"/>
        </w:rPr>
        <w:t>direction</w:t>
      </w:r>
      <w:proofErr w:type="gramEnd"/>
    </w:p>
    <w:p w14:paraId="7AC304AA" w14:textId="4A2F35BC" w:rsidR="00C20202" w:rsidRDefault="00C20202" w:rsidP="00C20202">
      <w:pPr>
        <w:pStyle w:val="Listeafsnit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curl is 0 </w:t>
      </w:r>
      <w:r w:rsidRPr="00C20202">
        <w:rPr>
          <w:rFonts w:eastAsiaTheme="minorEastAsia"/>
          <w:lang w:val="en-US"/>
        </w:rPr>
        <w:sym w:font="Wingdings" w:char="F0E0"/>
      </w:r>
      <w:r>
        <w:rPr>
          <w:rFonts w:eastAsiaTheme="minorEastAsia"/>
          <w:lang w:val="en-US"/>
        </w:rPr>
        <w:t xml:space="preserve"> No transport northward.</w:t>
      </w:r>
    </w:p>
    <w:p w14:paraId="3F68B00D" w14:textId="0B676189" w:rsidR="00C20202" w:rsidRPr="00F71111" w:rsidRDefault="00F71111" w:rsidP="00F71111">
      <w:pPr>
        <w:pStyle w:val="Listeafsnit"/>
        <w:numPr>
          <w:ilvl w:val="0"/>
          <w:numId w:val="1"/>
        </w:numPr>
        <w:rPr>
          <w:rFonts w:eastAsiaTheme="minorEastAsia"/>
        </w:rPr>
      </w:pPr>
      <w:r w:rsidRPr="00F71111">
        <w:rPr>
          <w:rFonts w:eastAsiaTheme="minorEastAsia"/>
          <w:b/>
          <w:bCs/>
        </w:rPr>
        <w:t>SPØRG SCHAUSER OM KOORDINATSYSTEM. SPASSER.</w:t>
      </w:r>
    </w:p>
    <w:sectPr w:rsidR="00C20202" w:rsidRPr="00F711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1B833" w14:textId="77777777" w:rsidR="00A7530C" w:rsidRDefault="00A7530C" w:rsidP="00AA7519">
      <w:pPr>
        <w:spacing w:after="0" w:line="240" w:lineRule="auto"/>
      </w:pPr>
      <w:r>
        <w:separator/>
      </w:r>
    </w:p>
  </w:endnote>
  <w:endnote w:type="continuationSeparator" w:id="0">
    <w:p w14:paraId="5CF3A55C" w14:textId="77777777" w:rsidR="00A7530C" w:rsidRDefault="00A7530C" w:rsidP="00AA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163C1" w14:textId="77777777" w:rsidR="00A7530C" w:rsidRDefault="00A7530C" w:rsidP="00AA7519">
      <w:pPr>
        <w:spacing w:after="0" w:line="240" w:lineRule="auto"/>
      </w:pPr>
      <w:r>
        <w:separator/>
      </w:r>
    </w:p>
  </w:footnote>
  <w:footnote w:type="continuationSeparator" w:id="0">
    <w:p w14:paraId="7A2066CF" w14:textId="77777777" w:rsidR="00A7530C" w:rsidRDefault="00A7530C" w:rsidP="00AA7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4A0E"/>
    <w:multiLevelType w:val="hybridMultilevel"/>
    <w:tmpl w:val="0D082616"/>
    <w:lvl w:ilvl="0" w:tplc="3440E1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713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96"/>
    <w:rsid w:val="00021293"/>
    <w:rsid w:val="0008701D"/>
    <w:rsid w:val="000F2B34"/>
    <w:rsid w:val="0016184E"/>
    <w:rsid w:val="001F07E0"/>
    <w:rsid w:val="00232BB0"/>
    <w:rsid w:val="002C16DE"/>
    <w:rsid w:val="002E2191"/>
    <w:rsid w:val="0037081E"/>
    <w:rsid w:val="003E11BA"/>
    <w:rsid w:val="00463A5B"/>
    <w:rsid w:val="004746A7"/>
    <w:rsid w:val="004E7172"/>
    <w:rsid w:val="006609A1"/>
    <w:rsid w:val="006B536C"/>
    <w:rsid w:val="00806093"/>
    <w:rsid w:val="00874833"/>
    <w:rsid w:val="00942A61"/>
    <w:rsid w:val="00965E32"/>
    <w:rsid w:val="009A7706"/>
    <w:rsid w:val="00A7530C"/>
    <w:rsid w:val="00A910ED"/>
    <w:rsid w:val="00AA7519"/>
    <w:rsid w:val="00BB5956"/>
    <w:rsid w:val="00BB62D0"/>
    <w:rsid w:val="00C20202"/>
    <w:rsid w:val="00C81072"/>
    <w:rsid w:val="00D174C3"/>
    <w:rsid w:val="00E2362D"/>
    <w:rsid w:val="00EA3CE0"/>
    <w:rsid w:val="00F12696"/>
    <w:rsid w:val="00F7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4D34D"/>
  <w15:chartTrackingRefBased/>
  <w15:docId w15:val="{462F6590-7293-4697-8C34-833E0FFE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6DE"/>
  </w:style>
  <w:style w:type="paragraph" w:styleId="Overskrift1">
    <w:name w:val="heading 1"/>
    <w:basedOn w:val="Normal"/>
    <w:next w:val="Normal"/>
    <w:link w:val="Overskrift1Tegn"/>
    <w:uiPriority w:val="9"/>
    <w:qFormat/>
    <w:rsid w:val="00AA7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A7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A75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A7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A7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A7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AA7519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AA7519"/>
    <w:rPr>
      <w:color w:val="80808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AA7519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A7519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A75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1278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Utecht</dc:creator>
  <cp:keywords/>
  <dc:description/>
  <cp:lastModifiedBy>Sebastian Utecht</cp:lastModifiedBy>
  <cp:revision>4</cp:revision>
  <dcterms:created xsi:type="dcterms:W3CDTF">2023-04-05T14:34:00Z</dcterms:created>
  <dcterms:modified xsi:type="dcterms:W3CDTF">2023-04-05T21:13:00Z</dcterms:modified>
</cp:coreProperties>
</file>