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DC4AC" w14:textId="77777777" w:rsidR="00A43C4D" w:rsidRDefault="00A43C4D" w:rsidP="00A43C4D">
      <w:pPr>
        <w:pStyle w:val="Firma"/>
        <w:jc w:val="center"/>
        <w:rPr>
          <w:b/>
          <w:sz w:val="52"/>
          <w:szCs w:val="52"/>
        </w:rPr>
      </w:pPr>
      <w:bookmarkStart w:id="0" w:name="xgraphic"/>
      <w:r>
        <w:rPr>
          <w:caps/>
          <w:noProof/>
          <w:lang w:val="de-AT" w:eastAsia="de-AT" w:bidi="ar-SA"/>
        </w:rPr>
        <w:drawing>
          <wp:anchor distT="0" distB="0" distL="114300" distR="114300" simplePos="0" relativeHeight="251659264" behindDoc="0" locked="0" layoutInCell="1" allowOverlap="1" wp14:anchorId="5A12FC5A" wp14:editId="1DA7ADF3">
            <wp:simplePos x="0" y="0"/>
            <wp:positionH relativeFrom="column">
              <wp:posOffset>-100330</wp:posOffset>
            </wp:positionH>
            <wp:positionV relativeFrom="paragraph">
              <wp:posOffset>47625</wp:posOffset>
            </wp:positionV>
            <wp:extent cx="2861945" cy="1482725"/>
            <wp:effectExtent l="0" t="0" r="0" b="0"/>
            <wp:wrapNone/>
            <wp:docPr id="1" name="Grafik 2" descr="J:\c845\Verkehrssysteme\Organisation\05_Logo_Vorlagen\AB_intelligente-verkehrssysteme_logo-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c845\Verkehrssysteme\Organisation\05_Logo_Vorlagen\AB_intelligente-verkehrssysteme_logo-cmyk.jpg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EFCFD"/>
                        </a:clrFrom>
                        <a:clrTo>
                          <a:srgbClr val="FEFCFD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 bwMode="auto">
                    <a:xfrm>
                      <a:off x="0" y="0"/>
                      <a:ext cx="2861945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EAC50" w14:textId="77777777" w:rsidR="00A43C4D" w:rsidRDefault="00A43C4D" w:rsidP="00A43C4D">
      <w:pPr>
        <w:pStyle w:val="Firma"/>
        <w:jc w:val="center"/>
        <w:rPr>
          <w:b/>
          <w:sz w:val="52"/>
          <w:szCs w:val="52"/>
        </w:rPr>
      </w:pPr>
    </w:p>
    <w:p w14:paraId="042561E4" w14:textId="77777777" w:rsidR="00A43C4D" w:rsidRDefault="00A43C4D" w:rsidP="00A43C4D">
      <w:pPr>
        <w:pStyle w:val="Firma"/>
        <w:jc w:val="center"/>
        <w:rPr>
          <w:b/>
          <w:sz w:val="52"/>
          <w:szCs w:val="52"/>
        </w:rPr>
      </w:pPr>
    </w:p>
    <w:p w14:paraId="29291FBA" w14:textId="6DC30F5E" w:rsidR="00A43C4D" w:rsidRDefault="00A43C4D" w:rsidP="00A43C4D">
      <w:pPr>
        <w:pStyle w:val="Firma"/>
        <w:jc w:val="center"/>
        <w:rPr>
          <w:b/>
          <w:sz w:val="52"/>
          <w:szCs w:val="52"/>
        </w:rPr>
      </w:pPr>
    </w:p>
    <w:p w14:paraId="29B2E961" w14:textId="77777777" w:rsidR="00A43C4D" w:rsidRDefault="00A43C4D" w:rsidP="00A43C4D">
      <w:pPr>
        <w:pStyle w:val="Firma"/>
        <w:jc w:val="center"/>
        <w:rPr>
          <w:b/>
          <w:sz w:val="52"/>
          <w:szCs w:val="52"/>
        </w:rPr>
      </w:pPr>
    </w:p>
    <w:p w14:paraId="4FAFFAAA" w14:textId="77777777" w:rsidR="00A43C4D" w:rsidRPr="00A43C4D" w:rsidRDefault="00A43C4D" w:rsidP="00A43C4D">
      <w:pPr>
        <w:pStyle w:val="Firma"/>
        <w:jc w:val="center"/>
        <w:rPr>
          <w:rFonts w:asciiTheme="majorHAnsi" w:hAnsiTheme="majorHAnsi" w:cstheme="majorHAnsi"/>
          <w:b/>
          <w:sz w:val="52"/>
          <w:szCs w:val="52"/>
        </w:rPr>
      </w:pPr>
    </w:p>
    <w:p w14:paraId="2D303017" w14:textId="77777777" w:rsidR="00A43C4D" w:rsidRPr="00A43C4D" w:rsidRDefault="00A43C4D" w:rsidP="00A43C4D">
      <w:pPr>
        <w:pStyle w:val="Firma"/>
        <w:jc w:val="center"/>
        <w:rPr>
          <w:rFonts w:asciiTheme="majorHAnsi" w:hAnsiTheme="majorHAnsi" w:cstheme="majorHAnsi"/>
          <w:b/>
          <w:sz w:val="52"/>
          <w:szCs w:val="52"/>
        </w:rPr>
      </w:pPr>
    </w:p>
    <w:p w14:paraId="2CB19E26" w14:textId="77777777" w:rsidR="00A43C4D" w:rsidRPr="00A43C4D" w:rsidRDefault="00A43C4D" w:rsidP="00A43C4D">
      <w:pPr>
        <w:pStyle w:val="Firma"/>
        <w:jc w:val="center"/>
        <w:rPr>
          <w:rFonts w:asciiTheme="majorHAnsi" w:hAnsiTheme="majorHAnsi" w:cstheme="majorHAnsi"/>
          <w:b/>
          <w:color w:val="A6A6A6" w:themeColor="background1" w:themeShade="A6"/>
          <w:sz w:val="52"/>
          <w:szCs w:val="52"/>
        </w:rPr>
      </w:pPr>
      <w:r w:rsidRPr="00A43C4D">
        <w:rPr>
          <w:rFonts w:asciiTheme="majorHAnsi" w:hAnsiTheme="majorHAnsi" w:cstheme="majorHAnsi"/>
          <w:b/>
          <w:color w:val="A6A6A6" w:themeColor="background1" w:themeShade="A6"/>
          <w:sz w:val="52"/>
          <w:szCs w:val="52"/>
        </w:rPr>
        <w:t>Name</w:t>
      </w:r>
    </w:p>
    <w:p w14:paraId="350CEFB2" w14:textId="77777777" w:rsidR="00A43C4D" w:rsidRPr="00A43C4D" w:rsidRDefault="00A43C4D" w:rsidP="00A43C4D">
      <w:pPr>
        <w:pStyle w:val="berschriftTitelseite"/>
        <w:spacing w:before="0" w:after="0" w:line="360" w:lineRule="exact"/>
        <w:jc w:val="center"/>
        <w:rPr>
          <w:rFonts w:asciiTheme="majorHAnsi" w:hAnsiTheme="majorHAnsi" w:cstheme="majorHAnsi"/>
          <w:color w:val="A6A6A6" w:themeColor="background1" w:themeShade="A6"/>
          <w:sz w:val="28"/>
          <w:szCs w:val="28"/>
        </w:rPr>
      </w:pPr>
      <w:r w:rsidRPr="00A43C4D">
        <w:rPr>
          <w:rFonts w:asciiTheme="majorHAnsi" w:hAnsiTheme="majorHAnsi" w:cstheme="majorHAnsi"/>
          <w:b w:val="0"/>
          <w:color w:val="A6A6A6" w:themeColor="background1" w:themeShade="A6"/>
          <w:sz w:val="28"/>
          <w:szCs w:val="28"/>
        </w:rPr>
        <w:t>Matrikelnumme</w:t>
      </w:r>
      <w:r w:rsidRPr="00A43C4D">
        <w:rPr>
          <w:rFonts w:asciiTheme="majorHAnsi" w:hAnsiTheme="majorHAnsi" w:cstheme="majorHAnsi"/>
          <w:color w:val="A6A6A6" w:themeColor="background1" w:themeShade="A6"/>
          <w:sz w:val="28"/>
          <w:szCs w:val="28"/>
        </w:rPr>
        <w:t>r</w:t>
      </w:r>
    </w:p>
    <w:p w14:paraId="4C545BFA" w14:textId="091C0829" w:rsidR="00A43C4D" w:rsidRPr="00A43C4D" w:rsidRDefault="00A43C4D" w:rsidP="00A43C4D">
      <w:pPr>
        <w:pStyle w:val="berschriftTitelseite"/>
        <w:spacing w:after="0"/>
        <w:jc w:val="center"/>
        <w:rPr>
          <w:rFonts w:asciiTheme="majorHAnsi" w:hAnsiTheme="majorHAnsi" w:cstheme="majorHAnsi"/>
          <w:sz w:val="64"/>
          <w:szCs w:val="64"/>
        </w:rPr>
      </w:pPr>
      <w:r w:rsidRPr="005860F2">
        <w:rPr>
          <w:rFonts w:asciiTheme="majorHAnsi" w:hAnsiTheme="majorHAnsi" w:cstheme="majorHAnsi"/>
          <w:b w:val="0"/>
          <w:sz w:val="56"/>
          <w:szCs w:val="64"/>
        </w:rPr>
        <w:t xml:space="preserve">Programm </w:t>
      </w:r>
      <w:r w:rsidR="008D6201" w:rsidRPr="005860F2">
        <w:rPr>
          <w:rFonts w:asciiTheme="majorHAnsi" w:hAnsiTheme="majorHAnsi" w:cstheme="majorHAnsi"/>
          <w:b w:val="0"/>
          <w:sz w:val="56"/>
          <w:szCs w:val="64"/>
        </w:rPr>
        <w:t>2</w:t>
      </w:r>
      <w:r w:rsidRPr="005860F2">
        <w:rPr>
          <w:rFonts w:asciiTheme="majorHAnsi" w:hAnsiTheme="majorHAnsi" w:cstheme="majorHAnsi"/>
          <w:b w:val="0"/>
          <w:sz w:val="56"/>
          <w:szCs w:val="64"/>
        </w:rPr>
        <w:br/>
      </w:r>
      <w:r w:rsidR="005860F2" w:rsidRPr="005860F2">
        <w:rPr>
          <w:rFonts w:asciiTheme="majorHAnsi" w:hAnsiTheme="majorHAnsi" w:cstheme="majorHAnsi"/>
          <w:sz w:val="64"/>
          <w:szCs w:val="64"/>
        </w:rPr>
        <w:t>Verkehrs</w:t>
      </w:r>
      <w:r w:rsidR="008D6201" w:rsidRPr="005860F2">
        <w:rPr>
          <w:rFonts w:asciiTheme="majorHAnsi" w:hAnsiTheme="majorHAnsi" w:cstheme="majorHAnsi"/>
          <w:sz w:val="64"/>
          <w:szCs w:val="64"/>
        </w:rPr>
        <w:t>erhebung und -</w:t>
      </w:r>
      <w:r w:rsidR="005860F2" w:rsidRPr="005860F2">
        <w:rPr>
          <w:rFonts w:asciiTheme="majorHAnsi" w:hAnsiTheme="majorHAnsi" w:cstheme="majorHAnsi"/>
          <w:sz w:val="64"/>
          <w:szCs w:val="64"/>
        </w:rPr>
        <w:t>planung</w:t>
      </w:r>
    </w:p>
    <w:p w14:paraId="5B595744" w14:textId="77777777" w:rsidR="00A43C4D" w:rsidRPr="00A43C4D" w:rsidRDefault="00A43C4D" w:rsidP="00A43C4D">
      <w:pPr>
        <w:pStyle w:val="UntertitelKursiv"/>
        <w:rPr>
          <w:rFonts w:asciiTheme="majorHAnsi" w:hAnsiTheme="majorHAnsi" w:cstheme="majorHAnsi"/>
        </w:rPr>
      </w:pPr>
    </w:p>
    <w:p w14:paraId="0D75B68E" w14:textId="77777777" w:rsidR="00A43C4D" w:rsidRPr="00A43C4D" w:rsidRDefault="00A43C4D" w:rsidP="00A43C4D">
      <w:pPr>
        <w:pStyle w:val="Textkrper"/>
        <w:rPr>
          <w:rFonts w:asciiTheme="majorHAnsi" w:hAnsiTheme="majorHAnsi" w:cstheme="majorHAnsi"/>
          <w:lang w:val="de-AT" w:bidi="de-DE"/>
        </w:rPr>
      </w:pPr>
    </w:p>
    <w:p w14:paraId="77E919CF" w14:textId="77777777" w:rsidR="00A43C4D" w:rsidRPr="00A43C4D" w:rsidRDefault="00A43C4D" w:rsidP="00A43C4D">
      <w:pPr>
        <w:pStyle w:val="Textkrper"/>
        <w:rPr>
          <w:rFonts w:asciiTheme="majorHAnsi" w:hAnsiTheme="majorHAnsi" w:cstheme="majorHAnsi"/>
          <w:lang w:val="de-AT" w:bidi="de-DE"/>
        </w:rPr>
      </w:pPr>
    </w:p>
    <w:p w14:paraId="44900B31" w14:textId="77777777" w:rsidR="00A43C4D" w:rsidRPr="00A43C4D" w:rsidRDefault="00A43C4D" w:rsidP="00A43C4D">
      <w:pPr>
        <w:pStyle w:val="Textkrper"/>
        <w:rPr>
          <w:rFonts w:asciiTheme="majorHAnsi" w:hAnsiTheme="majorHAnsi" w:cstheme="majorHAnsi"/>
          <w:lang w:val="de-AT" w:bidi="de-DE"/>
        </w:rPr>
      </w:pPr>
    </w:p>
    <w:p w14:paraId="650A2D57" w14:textId="77777777" w:rsidR="00A43C4D" w:rsidRPr="00A43C4D" w:rsidRDefault="00A43C4D" w:rsidP="00A43C4D">
      <w:pPr>
        <w:pStyle w:val="Textkrper"/>
        <w:rPr>
          <w:rFonts w:asciiTheme="majorHAnsi" w:hAnsiTheme="majorHAnsi" w:cstheme="majorHAnsi"/>
          <w:lang w:val="de-AT" w:bidi="de-DE"/>
        </w:rPr>
      </w:pPr>
    </w:p>
    <w:p w14:paraId="527A5AF1" w14:textId="3BB2FBCC" w:rsidR="00A43C4D" w:rsidRPr="00A43C4D" w:rsidRDefault="00A43C4D" w:rsidP="00A43C4D">
      <w:pPr>
        <w:pStyle w:val="Textkrper"/>
        <w:spacing w:before="840" w:after="0" w:line="240" w:lineRule="auto"/>
        <w:jc w:val="center"/>
        <w:rPr>
          <w:rFonts w:asciiTheme="majorHAnsi" w:hAnsiTheme="majorHAnsi" w:cstheme="majorHAnsi"/>
          <w:b/>
          <w:sz w:val="52"/>
          <w:szCs w:val="52"/>
          <w:lang w:val="de-AT" w:bidi="de-DE"/>
        </w:rPr>
      </w:pPr>
      <w:r w:rsidRPr="00A43C4D">
        <w:rPr>
          <w:rFonts w:asciiTheme="majorHAnsi" w:hAnsiTheme="majorHAnsi" w:cstheme="majorHAnsi"/>
          <w:b/>
          <w:sz w:val="52"/>
          <w:szCs w:val="52"/>
          <w:lang w:val="de-AT" w:bidi="de-DE"/>
        </w:rPr>
        <w:t xml:space="preserve">UE </w:t>
      </w:r>
      <w:r w:rsidR="00607177">
        <w:rPr>
          <w:rFonts w:asciiTheme="majorHAnsi" w:hAnsiTheme="majorHAnsi" w:cstheme="majorHAnsi"/>
          <w:b/>
          <w:sz w:val="52"/>
          <w:szCs w:val="52"/>
          <w:lang w:val="de-AT" w:bidi="de-DE"/>
        </w:rPr>
        <w:t>Verkehrsplanung</w:t>
      </w:r>
    </w:p>
    <w:p w14:paraId="3AFF9E73" w14:textId="5BE8C0E4" w:rsidR="00A43C4D" w:rsidRPr="00A43C4D" w:rsidRDefault="00A43C4D" w:rsidP="00A43C4D">
      <w:pPr>
        <w:pStyle w:val="Textkrper"/>
        <w:spacing w:before="60" w:after="0" w:line="240" w:lineRule="auto"/>
        <w:jc w:val="center"/>
        <w:rPr>
          <w:rFonts w:asciiTheme="majorHAnsi" w:hAnsiTheme="majorHAnsi" w:cstheme="majorHAnsi"/>
          <w:b/>
          <w:color w:val="A6A6A6" w:themeColor="background1" w:themeShade="A6"/>
          <w:sz w:val="40"/>
          <w:szCs w:val="40"/>
          <w:lang w:val="de-AT" w:bidi="de-DE"/>
        </w:rPr>
      </w:pPr>
      <w:r w:rsidRPr="00A43C4D">
        <w:rPr>
          <w:rFonts w:asciiTheme="majorHAnsi" w:hAnsiTheme="majorHAnsi" w:cstheme="majorHAnsi"/>
          <w:b/>
          <w:color w:val="A6A6A6" w:themeColor="background1" w:themeShade="A6"/>
          <w:sz w:val="40"/>
          <w:szCs w:val="40"/>
          <w:lang w:val="de-AT" w:bidi="de-DE"/>
        </w:rPr>
        <w:t>S</w:t>
      </w:r>
      <w:r w:rsidR="00632141">
        <w:rPr>
          <w:rFonts w:asciiTheme="majorHAnsi" w:hAnsiTheme="majorHAnsi" w:cstheme="majorHAnsi"/>
          <w:b/>
          <w:color w:val="A6A6A6" w:themeColor="background1" w:themeShade="A6"/>
          <w:sz w:val="40"/>
          <w:szCs w:val="40"/>
          <w:lang w:val="de-AT" w:bidi="de-DE"/>
        </w:rPr>
        <w:t>o</w:t>
      </w:r>
      <w:r w:rsidRPr="00A43C4D">
        <w:rPr>
          <w:rFonts w:asciiTheme="majorHAnsi" w:hAnsiTheme="majorHAnsi" w:cstheme="majorHAnsi"/>
          <w:b/>
          <w:color w:val="A6A6A6" w:themeColor="background1" w:themeShade="A6"/>
          <w:sz w:val="40"/>
          <w:szCs w:val="40"/>
          <w:lang w:val="de-AT" w:bidi="de-DE"/>
        </w:rPr>
        <w:t>S</w:t>
      </w:r>
      <w:r w:rsidR="00632141">
        <w:rPr>
          <w:rFonts w:asciiTheme="majorHAnsi" w:hAnsiTheme="majorHAnsi" w:cstheme="majorHAnsi"/>
          <w:b/>
          <w:color w:val="A6A6A6" w:themeColor="background1" w:themeShade="A6"/>
          <w:sz w:val="40"/>
          <w:szCs w:val="40"/>
          <w:lang w:val="de-AT" w:bidi="de-DE"/>
        </w:rPr>
        <w:t>e</w:t>
      </w:r>
      <w:r w:rsidRPr="00A43C4D">
        <w:rPr>
          <w:rFonts w:asciiTheme="majorHAnsi" w:hAnsiTheme="majorHAnsi" w:cstheme="majorHAnsi"/>
          <w:b/>
          <w:color w:val="A6A6A6" w:themeColor="background1" w:themeShade="A6"/>
          <w:sz w:val="40"/>
          <w:szCs w:val="40"/>
          <w:lang w:val="de-AT" w:bidi="de-DE"/>
        </w:rPr>
        <w:t xml:space="preserve"> 202</w:t>
      </w:r>
      <w:r>
        <w:rPr>
          <w:rFonts w:asciiTheme="majorHAnsi" w:hAnsiTheme="majorHAnsi" w:cstheme="majorHAnsi"/>
          <w:b/>
          <w:color w:val="A6A6A6" w:themeColor="background1" w:themeShade="A6"/>
          <w:sz w:val="40"/>
          <w:szCs w:val="40"/>
          <w:lang w:val="de-AT" w:bidi="de-DE"/>
        </w:rPr>
        <w:t>6</w:t>
      </w:r>
    </w:p>
    <w:p w14:paraId="7B6E85E1" w14:textId="3BF9D83C" w:rsidR="00A43C4D" w:rsidRPr="00A43C4D" w:rsidRDefault="00A43C4D" w:rsidP="00A43C4D">
      <w:pPr>
        <w:pStyle w:val="Textkrper"/>
        <w:spacing w:before="480" w:line="240" w:lineRule="auto"/>
        <w:jc w:val="center"/>
        <w:rPr>
          <w:rFonts w:asciiTheme="majorHAnsi" w:hAnsiTheme="majorHAnsi" w:cstheme="majorHAnsi"/>
          <w:sz w:val="28"/>
          <w:szCs w:val="28"/>
          <w:lang w:val="de-AT" w:bidi="de-DE"/>
        </w:rPr>
      </w:pPr>
      <w:r w:rsidRPr="00A43C4D">
        <w:rPr>
          <w:rFonts w:asciiTheme="majorHAnsi" w:hAnsiTheme="majorHAnsi" w:cstheme="majorHAnsi"/>
          <w:sz w:val="28"/>
          <w:szCs w:val="28"/>
          <w:lang w:val="de-AT" w:bidi="de-DE"/>
        </w:rPr>
        <w:t>Betreuer</w:t>
      </w:r>
      <w:r w:rsidR="0081301B">
        <w:rPr>
          <w:rFonts w:asciiTheme="majorHAnsi" w:hAnsiTheme="majorHAnsi" w:cstheme="majorHAnsi"/>
          <w:sz w:val="28"/>
          <w:szCs w:val="28"/>
          <w:lang w:val="de-AT" w:bidi="de-DE"/>
        </w:rPr>
        <w:t>*</w:t>
      </w:r>
      <w:r w:rsidR="00607177">
        <w:rPr>
          <w:rFonts w:asciiTheme="majorHAnsi" w:hAnsiTheme="majorHAnsi" w:cstheme="majorHAnsi"/>
          <w:sz w:val="28"/>
          <w:szCs w:val="28"/>
          <w:lang w:val="de-AT" w:bidi="de-DE"/>
        </w:rPr>
        <w:t>in</w:t>
      </w:r>
      <w:r w:rsidRPr="00A43C4D">
        <w:rPr>
          <w:rFonts w:asciiTheme="majorHAnsi" w:hAnsiTheme="majorHAnsi" w:cstheme="majorHAnsi"/>
          <w:sz w:val="28"/>
          <w:szCs w:val="28"/>
          <w:lang w:val="de-AT" w:bidi="de-DE"/>
        </w:rPr>
        <w:br/>
      </w:r>
      <w:r w:rsidRPr="00726334">
        <w:rPr>
          <w:rFonts w:asciiTheme="majorHAnsi" w:hAnsiTheme="majorHAnsi" w:cstheme="majorHAnsi"/>
          <w:i/>
          <w:iCs/>
          <w:color w:val="A6A6A6" w:themeColor="background1" w:themeShade="A6"/>
          <w:sz w:val="28"/>
          <w:szCs w:val="28"/>
          <w:lang w:val="de-AT" w:bidi="de-DE"/>
        </w:rPr>
        <w:t>Name</w:t>
      </w:r>
    </w:p>
    <w:bookmarkEnd w:id="0"/>
    <w:p w14:paraId="028024B8" w14:textId="77777777" w:rsidR="00063CD4" w:rsidRPr="00A43C4D" w:rsidRDefault="00063CD4">
      <w:pPr>
        <w:spacing w:after="200"/>
        <w:rPr>
          <w:lang w:val="de-AT"/>
        </w:rPr>
      </w:pPr>
      <w:r w:rsidRPr="00A43C4D">
        <w:rPr>
          <w:lang w:val="de-AT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  <w:lang w:val="de-DE"/>
        </w:rPr>
        <w:id w:val="944201079"/>
        <w:docPartObj>
          <w:docPartGallery w:val="Table of Contents"/>
          <w:docPartUnique/>
        </w:docPartObj>
      </w:sdtPr>
      <w:sdtEndPr/>
      <w:sdtContent>
        <w:p w14:paraId="68D2E292" w14:textId="5B6C9F5B" w:rsidR="000B1F4B" w:rsidRPr="00607177" w:rsidRDefault="000B1F4B">
          <w:pPr>
            <w:pStyle w:val="Inhaltsverzeichnisberschrift"/>
            <w:rPr>
              <w:lang w:val="de-AT"/>
            </w:rPr>
          </w:pPr>
          <w:r>
            <w:rPr>
              <w:lang w:val="de-DE"/>
            </w:rPr>
            <w:t>Inhalt</w:t>
          </w:r>
        </w:p>
        <w:p w14:paraId="3B0572D3" w14:textId="4B4EBF8E" w:rsidR="005C5C16" w:rsidRDefault="000B1F4B">
          <w:pPr>
            <w:pStyle w:val="Verzeichnis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29546" w:history="1">
            <w:r w:rsidR="005C5C16" w:rsidRPr="00146034">
              <w:rPr>
                <w:rStyle w:val="Hyperlink"/>
                <w:noProof/>
                <w:lang w:val="de-AT"/>
              </w:rPr>
              <w:t>1. Einführung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_Toc224029546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1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5B12D47A" w14:textId="32FBD594" w:rsidR="005C5C16" w:rsidRDefault="005C1867">
          <w:pPr>
            <w:pStyle w:val="Verzeichnis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47" w:history="1">
            <w:r w:rsidR="005C5C16" w:rsidRPr="00146034">
              <w:rPr>
                <w:rStyle w:val="Hyperlink"/>
                <w:noProof/>
                <w:lang w:val="de-AT"/>
              </w:rPr>
              <w:t>2. Erhebung des IST-Zustandes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_Toc224029547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2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7C6E45A0" w14:textId="2C18F728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48" w:history="1">
            <w:r w:rsidR="005C5C16" w:rsidRPr="00146034">
              <w:rPr>
                <w:rStyle w:val="Hyperlink"/>
                <w:noProof/>
                <w:lang w:val="de-AT"/>
              </w:rPr>
              <w:t>2.1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Basisplan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_Toc224029548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2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2D720E40" w14:textId="74CC4B70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49" w:history="1">
            <w:r w:rsidR="005C5C16" w:rsidRPr="00146034">
              <w:rPr>
                <w:rStyle w:val="Hyperlink"/>
                <w:noProof/>
                <w:lang w:val="de-AT"/>
              </w:rPr>
              <w:t>2.2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Knotenströme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_Toc224029549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2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0B99824C" w14:textId="6686BAF1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0" w:history="1">
            <w:r w:rsidR="005C5C16" w:rsidRPr="00146034">
              <w:rPr>
                <w:rStyle w:val="Hyperlink"/>
                <w:noProof/>
                <w:lang w:val="de-AT"/>
              </w:rPr>
              <w:t>2.3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Gehlinien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_Toc224029550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2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1B28574F" w14:textId="4DD3DC4C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1" w:history="1">
            <w:r w:rsidR="005C5C16" w:rsidRPr="00146034">
              <w:rPr>
                <w:rStyle w:val="Hyperlink"/>
                <w:noProof/>
                <w:lang w:val="de-AT"/>
              </w:rPr>
              <w:t>2.4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Ruhender Verkehr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_Toc224029551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2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75AA1FED" w14:textId="0174578E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2" w:history="1">
            <w:r w:rsidR="005C5C16" w:rsidRPr="00146034">
              <w:rPr>
                <w:rStyle w:val="Hyperlink"/>
                <w:noProof/>
                <w:lang w:val="de-AT"/>
              </w:rPr>
              <w:t>2.5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LSA (wenn vorhanden)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_Toc224029552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2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1A97CA13" w14:textId="55D047B9" w:rsidR="005C5C16" w:rsidRDefault="005C1867">
          <w:pPr>
            <w:pStyle w:val="Verzeichnis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3" w:history="1">
            <w:r w:rsidR="005C5C16" w:rsidRPr="00146034">
              <w:rPr>
                <w:rStyle w:val="Hyperlink"/>
                <w:noProof/>
                <w:lang w:val="de-AT"/>
              </w:rPr>
              <w:t>3. Analyse des IST-Zustandes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_Toc224029553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3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4C3001DC" w14:textId="6A741AFE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4" w:history="1">
            <w:r w:rsidR="005C5C16" w:rsidRPr="00146034">
              <w:rPr>
                <w:rStyle w:val="Hyperlink"/>
                <w:noProof/>
                <w:lang w:val="de-AT"/>
              </w:rPr>
              <w:t>3.1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IST-Zustand MIV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_Toc224029554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3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68C42F49" w14:textId="1525E10C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5" w:history="1">
            <w:r w:rsidR="005C5C16" w:rsidRPr="00146034">
              <w:rPr>
                <w:rStyle w:val="Hyperlink"/>
                <w:noProof/>
                <w:lang w:val="de-AT"/>
              </w:rPr>
              <w:t>3.2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IST-Zustand Fußverkehr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_Toc224029555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3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4956DF9B" w14:textId="6F599838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6" w:history="1">
            <w:r w:rsidR="005C5C16" w:rsidRPr="00146034">
              <w:rPr>
                <w:rStyle w:val="Hyperlink"/>
                <w:noProof/>
                <w:lang w:val="de-AT"/>
              </w:rPr>
              <w:t>3.3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IST-Zustand Radverkehr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_Toc224029556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3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24CD2037" w14:textId="12DFCC44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7" w:history="1">
            <w:r w:rsidR="005C5C16" w:rsidRPr="00146034">
              <w:rPr>
                <w:rStyle w:val="Hyperlink"/>
                <w:noProof/>
                <w:lang w:val="de-AT"/>
              </w:rPr>
              <w:t>3.4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IST-Zustand ÖPNV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_Toc224029557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3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6C59AED3" w14:textId="6BD349EC" w:rsidR="005C5C16" w:rsidRDefault="005C1867">
          <w:pPr>
            <w:pStyle w:val="Verzeichnis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8" w:history="1">
            <w:r w:rsidR="005C5C16" w:rsidRPr="00146034">
              <w:rPr>
                <w:rStyle w:val="Hyperlink"/>
                <w:noProof/>
                <w:lang w:val="de-AT"/>
              </w:rPr>
              <w:t>4. Mängel, Ziele, Prioritäten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_Toc224029558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4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4794D47B" w14:textId="680BC4F2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59" w:history="1">
            <w:r w:rsidR="005C5C16" w:rsidRPr="00146034">
              <w:rPr>
                <w:rStyle w:val="Hyperlink"/>
                <w:noProof/>
                <w:lang w:val="de-AT"/>
              </w:rPr>
              <w:t>4.1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Mängel, Ziele Prioritäten MIV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_Toc224029559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4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33A84807" w14:textId="0611ED93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0" w:history="1">
            <w:r w:rsidR="005C5C16" w:rsidRPr="00146034">
              <w:rPr>
                <w:rStyle w:val="Hyperlink"/>
                <w:noProof/>
                <w:lang w:val="de-AT"/>
              </w:rPr>
              <w:t>4.2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Mängel, Ziele Prioritäten Fußverkehr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_Toc224029560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4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59E00A1C" w14:textId="6FC6A058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1" w:history="1">
            <w:r w:rsidR="005C5C16" w:rsidRPr="00146034">
              <w:rPr>
                <w:rStyle w:val="Hyperlink"/>
                <w:noProof/>
                <w:lang w:val="de-AT"/>
              </w:rPr>
              <w:t>4.3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Mängel, Ziele Prioritäten Radverkehr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_Toc224029561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4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02F0BEA6" w14:textId="7FB8DDA1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2" w:history="1">
            <w:r w:rsidR="005C5C16" w:rsidRPr="00146034">
              <w:rPr>
                <w:rStyle w:val="Hyperlink"/>
                <w:noProof/>
                <w:lang w:val="de-AT"/>
              </w:rPr>
              <w:t>4.4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Mängel, Ziele Prioritäten ÖPNV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_Toc224029562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4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68CE9E0D" w14:textId="25C10C7B" w:rsidR="005C5C16" w:rsidRDefault="005C1867">
          <w:pPr>
            <w:pStyle w:val="Verzeichnis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3" w:history="1">
            <w:r w:rsidR="005C5C16" w:rsidRPr="00146034">
              <w:rPr>
                <w:rStyle w:val="Hyperlink"/>
                <w:noProof/>
                <w:lang w:val="de-AT"/>
              </w:rPr>
              <w:t>5. Maßnahmen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_Toc224029563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5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599237F5" w14:textId="58611464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4" w:history="1">
            <w:r w:rsidR="005C5C16" w:rsidRPr="00146034">
              <w:rPr>
                <w:rStyle w:val="Hyperlink"/>
                <w:noProof/>
                <w:lang w:val="de-AT"/>
              </w:rPr>
              <w:t>5.1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Maßnahmen MIV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_Toc224029564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5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59799DAD" w14:textId="6DCA1798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5" w:history="1">
            <w:r w:rsidR="005C5C16" w:rsidRPr="00146034">
              <w:rPr>
                <w:rStyle w:val="Hyperlink"/>
                <w:noProof/>
                <w:lang w:val="de-AT"/>
              </w:rPr>
              <w:t>5.2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Maßnahmen Fußverkehr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_Toc224029565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5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29A2D05D" w14:textId="7349C252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6" w:history="1">
            <w:r w:rsidR="005C5C16" w:rsidRPr="00146034">
              <w:rPr>
                <w:rStyle w:val="Hyperlink"/>
                <w:noProof/>
                <w:lang w:val="de-AT"/>
              </w:rPr>
              <w:t>5.3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Maßnahmen Radverkehr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_Toc224029566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5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66204372" w14:textId="0647C5C2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7" w:history="1">
            <w:r w:rsidR="005C5C16" w:rsidRPr="00146034">
              <w:rPr>
                <w:rStyle w:val="Hyperlink"/>
                <w:noProof/>
                <w:lang w:val="de-AT"/>
              </w:rPr>
              <w:t>5.4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Maßnahmen ÖPNV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_Toc224029567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5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7EC84713" w14:textId="07AA8333" w:rsidR="005C5C16" w:rsidRDefault="005C1867">
          <w:pPr>
            <w:pStyle w:val="Verzeichnis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8" w:history="1">
            <w:r w:rsidR="005C5C16" w:rsidRPr="00146034">
              <w:rPr>
                <w:rStyle w:val="Hyperlink"/>
                <w:noProof/>
                <w:lang w:val="de-AT"/>
              </w:rPr>
              <w:t>6. Synthese der Maßnahmenvorschläge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_Toc224029568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6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645B9BDC" w14:textId="4A980448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69" w:history="1">
            <w:r w:rsidR="005C5C16" w:rsidRPr="00146034">
              <w:rPr>
                <w:rStyle w:val="Hyperlink"/>
                <w:noProof/>
                <w:lang w:val="de-AT"/>
              </w:rPr>
              <w:t>6.1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Wirkungsanalyse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_Toc224029569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6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29773FC8" w14:textId="0100AF2E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70" w:history="1">
            <w:r w:rsidR="005C5C16" w:rsidRPr="00146034">
              <w:rPr>
                <w:rStyle w:val="Hyperlink"/>
                <w:noProof/>
                <w:lang w:val="de-AT"/>
              </w:rPr>
              <w:t>6.2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Auswahl der Maßnahmen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_Toc224029570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6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5ED6B4F8" w14:textId="6BC46C68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71" w:history="1">
            <w:r w:rsidR="005C5C16" w:rsidRPr="00146034">
              <w:rPr>
                <w:rStyle w:val="Hyperlink"/>
                <w:noProof/>
                <w:lang w:val="de-AT"/>
              </w:rPr>
              <w:t>6.3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Maßnahmenplan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_Toc224029571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6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6DE97BB6" w14:textId="28F4CDB2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72" w:history="1">
            <w:r w:rsidR="005C5C16" w:rsidRPr="00146034">
              <w:rPr>
                <w:rStyle w:val="Hyperlink"/>
                <w:noProof/>
                <w:lang w:val="de-AT"/>
              </w:rPr>
              <w:t>6.4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Flächenbilanz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_Toc224029572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6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313BEB5B" w14:textId="7146D84C" w:rsidR="005C5C16" w:rsidRDefault="005C1867">
          <w:pPr>
            <w:pStyle w:val="Verzeichnis2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24029573" w:history="1">
            <w:r w:rsidR="005C5C16" w:rsidRPr="00146034">
              <w:rPr>
                <w:rStyle w:val="Hyperlink"/>
                <w:noProof/>
                <w:lang w:val="de-AT"/>
              </w:rPr>
              <w:t>6.5</w:t>
            </w:r>
            <w:r w:rsidR="005C5C16">
              <w:rPr>
                <w:rFonts w:asciiTheme="minorHAnsi" w:hAnsiTheme="minorHAns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5C5C16" w:rsidRPr="00146034">
              <w:rPr>
                <w:rStyle w:val="Hyperlink"/>
                <w:noProof/>
                <w:lang w:val="de-AT"/>
              </w:rPr>
              <w:t>Perspektivische Darstellung</w:t>
            </w:r>
            <w:r w:rsidR="005C5C16">
              <w:rPr>
                <w:noProof/>
                <w:webHidden/>
              </w:rPr>
              <w:tab/>
            </w:r>
            <w:r w:rsidR="005C5C16">
              <w:rPr>
                <w:noProof/>
                <w:webHidden/>
              </w:rPr>
              <w:fldChar w:fldCharType="begin"/>
            </w:r>
            <w:r w:rsidR="005C5C16">
              <w:rPr>
                <w:noProof/>
                <w:webHidden/>
              </w:rPr>
              <w:instrText xml:space="preserve"> PAGEREF _Toc224029573 \h </w:instrText>
            </w:r>
            <w:r w:rsidR="005C5C16">
              <w:rPr>
                <w:noProof/>
                <w:webHidden/>
              </w:rPr>
            </w:r>
            <w:r w:rsidR="005C5C16">
              <w:rPr>
                <w:noProof/>
                <w:webHidden/>
              </w:rPr>
              <w:fldChar w:fldCharType="separate"/>
            </w:r>
            <w:r w:rsidR="005C5C16">
              <w:rPr>
                <w:noProof/>
                <w:webHidden/>
              </w:rPr>
              <w:t>6</w:t>
            </w:r>
            <w:r w:rsidR="005C5C16">
              <w:rPr>
                <w:noProof/>
                <w:webHidden/>
              </w:rPr>
              <w:fldChar w:fldCharType="end"/>
            </w:r>
          </w:hyperlink>
        </w:p>
        <w:p w14:paraId="7D4ADD0B" w14:textId="62C0CDCF" w:rsidR="000B1F4B" w:rsidRDefault="000B1F4B">
          <w:r>
            <w:rPr>
              <w:b/>
              <w:bCs/>
              <w:lang w:val="de-DE"/>
            </w:rPr>
            <w:fldChar w:fldCharType="end"/>
          </w:r>
        </w:p>
      </w:sdtContent>
    </w:sdt>
    <w:p w14:paraId="41441E07" w14:textId="77777777" w:rsidR="001C58B6" w:rsidRDefault="00063CD4">
      <w:pPr>
        <w:spacing w:after="200"/>
        <w:sectPr w:rsidR="001C58B6" w:rsidSect="00034616">
          <w:footerReference w:type="default" r:id="rId9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  <w:r>
        <w:br w:type="page"/>
      </w:r>
    </w:p>
    <w:p w14:paraId="733A7A1C" w14:textId="1B117E3C" w:rsidR="0025030C" w:rsidRPr="00063CD4" w:rsidRDefault="0025030C" w:rsidP="0025030C">
      <w:pPr>
        <w:pStyle w:val="berschrift1"/>
        <w:rPr>
          <w:b w:val="0"/>
          <w:bCs w:val="0"/>
          <w:lang w:val="de-AT"/>
        </w:rPr>
      </w:pPr>
      <w:bookmarkStart w:id="1" w:name="_Toc224029546"/>
      <w:r>
        <w:rPr>
          <w:b w:val="0"/>
          <w:bCs w:val="0"/>
          <w:lang w:val="de-AT"/>
        </w:rPr>
        <w:lastRenderedPageBreak/>
        <w:t>1</w:t>
      </w:r>
      <w:r w:rsidRPr="00063CD4">
        <w:rPr>
          <w:b w:val="0"/>
          <w:bCs w:val="0"/>
          <w:lang w:val="de-AT"/>
        </w:rPr>
        <w:t>. E</w:t>
      </w:r>
      <w:r>
        <w:rPr>
          <w:b w:val="0"/>
          <w:bCs w:val="0"/>
          <w:lang w:val="de-AT"/>
        </w:rPr>
        <w:t>inführung</w:t>
      </w:r>
      <w:bookmarkEnd w:id="1"/>
    </w:p>
    <w:p w14:paraId="21BD22C5" w14:textId="296EFBC4" w:rsidR="005C5C16" w:rsidRPr="005C5C16" w:rsidRDefault="0025030C" w:rsidP="0025030C">
      <w:pPr>
        <w:rPr>
          <w:color w:val="A6A6A6" w:themeColor="background1" w:themeShade="A6"/>
          <w:lang w:val="de-AT"/>
        </w:rPr>
      </w:pPr>
      <w:r w:rsidRPr="005C5C16">
        <w:rPr>
          <w:color w:val="A6A6A6" w:themeColor="background1" w:themeShade="A6"/>
          <w:lang w:val="de-AT"/>
        </w:rPr>
        <w:t xml:space="preserve">Einführende Beschreibung der </w:t>
      </w:r>
      <w:r w:rsidR="00F53858" w:rsidRPr="005C5C16">
        <w:rPr>
          <w:color w:val="A6A6A6" w:themeColor="background1" w:themeShade="A6"/>
          <w:lang w:val="de-AT"/>
        </w:rPr>
        <w:t>Problem</w:t>
      </w:r>
      <w:r w:rsidRPr="005C5C16">
        <w:rPr>
          <w:color w:val="A6A6A6" w:themeColor="background1" w:themeShade="A6"/>
          <w:lang w:val="de-AT"/>
        </w:rPr>
        <w:t>stellung und Zielsetzung</w:t>
      </w:r>
      <w:r w:rsidR="005C5C16" w:rsidRPr="005C5C16">
        <w:rPr>
          <w:color w:val="A6A6A6" w:themeColor="background1" w:themeShade="A6"/>
          <w:lang w:val="de-AT"/>
        </w:rPr>
        <w:t>, k</w:t>
      </w:r>
      <w:r w:rsidRPr="005C5C16">
        <w:rPr>
          <w:color w:val="A6A6A6" w:themeColor="background1" w:themeShade="A6"/>
          <w:lang w:val="de-AT"/>
        </w:rPr>
        <w:t xml:space="preserve">urze Beschreibung des </w:t>
      </w:r>
      <w:r w:rsidR="005C5C16" w:rsidRPr="005C5C16">
        <w:rPr>
          <w:color w:val="A6A6A6" w:themeColor="background1" w:themeShade="A6"/>
          <w:lang w:val="de-AT"/>
        </w:rPr>
        <w:t xml:space="preserve">ausgewählten </w:t>
      </w:r>
      <w:r w:rsidRPr="005C5C16">
        <w:rPr>
          <w:color w:val="A6A6A6" w:themeColor="background1" w:themeShade="A6"/>
          <w:lang w:val="de-AT"/>
        </w:rPr>
        <w:t xml:space="preserve">Gebiets und der Umgebung </w:t>
      </w:r>
      <w:r w:rsidR="005C5C16" w:rsidRPr="005C5C16">
        <w:rPr>
          <w:color w:val="A6A6A6" w:themeColor="background1" w:themeShade="A6"/>
          <w:lang w:val="de-AT"/>
        </w:rPr>
        <w:t>sowie der Methodik (ca. fünf bis zehn Sätze)</w:t>
      </w:r>
    </w:p>
    <w:p w14:paraId="5152F8E1" w14:textId="77777777" w:rsidR="005C5C16" w:rsidRDefault="005C5C16">
      <w:pPr>
        <w:spacing w:after="200"/>
        <w:rPr>
          <w:i/>
          <w:iCs/>
          <w:color w:val="A6A6A6" w:themeColor="background1" w:themeShade="A6"/>
          <w:lang w:val="de-AT"/>
        </w:rPr>
      </w:pPr>
      <w:r>
        <w:rPr>
          <w:i/>
          <w:iCs/>
          <w:color w:val="A6A6A6" w:themeColor="background1" w:themeShade="A6"/>
          <w:lang w:val="de-AT"/>
        </w:rPr>
        <w:br w:type="page"/>
      </w:r>
    </w:p>
    <w:p w14:paraId="2C9573C1" w14:textId="77777777" w:rsidR="0025030C" w:rsidRDefault="0025030C" w:rsidP="0025030C">
      <w:pPr>
        <w:rPr>
          <w:i/>
          <w:iCs/>
          <w:color w:val="A6A6A6" w:themeColor="background1" w:themeShade="A6"/>
          <w:lang w:val="de-AT"/>
        </w:rPr>
      </w:pPr>
    </w:p>
    <w:p w14:paraId="65E7EFE6" w14:textId="09CDD393" w:rsidR="008815F4" w:rsidRPr="00063CD4" w:rsidRDefault="0025030C">
      <w:pPr>
        <w:pStyle w:val="berschrift1"/>
        <w:rPr>
          <w:b w:val="0"/>
          <w:bCs w:val="0"/>
          <w:lang w:val="de-AT"/>
        </w:rPr>
      </w:pPr>
      <w:bookmarkStart w:id="2" w:name="_Toc224029547"/>
      <w:r>
        <w:rPr>
          <w:b w:val="0"/>
          <w:bCs w:val="0"/>
          <w:lang w:val="de-AT"/>
        </w:rPr>
        <w:t>2</w:t>
      </w:r>
      <w:r w:rsidR="00860FBA" w:rsidRPr="00063CD4">
        <w:rPr>
          <w:b w:val="0"/>
          <w:bCs w:val="0"/>
          <w:lang w:val="de-AT"/>
        </w:rPr>
        <w:t>. Erhebung</w:t>
      </w:r>
      <w:r w:rsidR="008D6201">
        <w:rPr>
          <w:b w:val="0"/>
          <w:bCs w:val="0"/>
          <w:lang w:val="de-AT"/>
        </w:rPr>
        <w:t xml:space="preserve"> des IST-Zustandes</w:t>
      </w:r>
      <w:bookmarkEnd w:id="2"/>
    </w:p>
    <w:p w14:paraId="5F690D28" w14:textId="4AF0D081" w:rsidR="00566EB2" w:rsidRPr="0081301B" w:rsidRDefault="00951E60" w:rsidP="00566EB2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Generell: </w:t>
      </w:r>
      <w:r w:rsidR="00566EB2" w:rsidRPr="0081301B">
        <w:rPr>
          <w:color w:val="A6A6A6" w:themeColor="background1" w:themeShade="A6"/>
          <w:lang w:val="de-AT"/>
        </w:rPr>
        <w:t xml:space="preserve">Bearbeitung der Aufgaben erfolgt in der </w:t>
      </w:r>
      <w:r w:rsidRPr="0081301B">
        <w:rPr>
          <w:color w:val="A6A6A6" w:themeColor="background1" w:themeShade="A6"/>
          <w:lang w:val="de-AT"/>
        </w:rPr>
        <w:t>GRUPPE</w:t>
      </w:r>
    </w:p>
    <w:p w14:paraId="43543A45" w14:textId="68EED0F2" w:rsidR="0081301B" w:rsidRPr="0081301B" w:rsidRDefault="0081301B" w:rsidP="00566EB2">
      <w:pPr>
        <w:rPr>
          <w:color w:val="A6A6A6" w:themeColor="background1" w:themeShade="A6"/>
          <w:lang w:val="de-AT"/>
        </w:rPr>
      </w:pPr>
      <w:r>
        <w:rPr>
          <w:color w:val="A6A6A6" w:themeColor="background1" w:themeShade="A6"/>
          <w:lang w:val="de-AT"/>
        </w:rPr>
        <w:t>[25 Punkte für Gruppennote]</w:t>
      </w:r>
    </w:p>
    <w:p w14:paraId="36B05B01" w14:textId="7AE94644" w:rsidR="008D6201" w:rsidRDefault="005C5C16" w:rsidP="00F53858">
      <w:pPr>
        <w:pStyle w:val="berschrift2"/>
        <w:numPr>
          <w:ilvl w:val="1"/>
          <w:numId w:val="24"/>
        </w:numPr>
        <w:rPr>
          <w:b w:val="0"/>
          <w:bCs w:val="0"/>
          <w:lang w:val="de-AT"/>
        </w:rPr>
      </w:pPr>
      <w:r>
        <w:rPr>
          <w:b w:val="0"/>
          <w:bCs w:val="0"/>
          <w:lang w:val="de-AT"/>
        </w:rPr>
        <w:t>Infrastruktur</w:t>
      </w:r>
      <w:r w:rsidR="0081301B">
        <w:rPr>
          <w:b w:val="0"/>
          <w:bCs w:val="0"/>
          <w:lang w:val="de-AT"/>
        </w:rPr>
        <w:t xml:space="preserve"> </w:t>
      </w:r>
    </w:p>
    <w:p w14:paraId="317EB516" w14:textId="4F812341" w:rsidR="0038098E" w:rsidRPr="0081301B" w:rsidRDefault="00A95405" w:rsidP="00A95405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Erstellung eines Basisplans </w:t>
      </w:r>
      <w:r w:rsidR="00AF65FE" w:rsidRPr="0081301B">
        <w:rPr>
          <w:color w:val="A6A6A6" w:themeColor="background1" w:themeShade="A6"/>
          <w:lang w:val="de-AT"/>
        </w:rPr>
        <w:t xml:space="preserve">im geeigneten Maßstab </w:t>
      </w:r>
      <w:r w:rsidRPr="0081301B">
        <w:rPr>
          <w:color w:val="A6A6A6" w:themeColor="background1" w:themeShade="A6"/>
          <w:lang w:val="de-AT"/>
        </w:rPr>
        <w:t>als Grundlage für Einzelpläne</w:t>
      </w:r>
      <w:r w:rsidR="00BC7C13" w:rsidRPr="0081301B">
        <w:rPr>
          <w:color w:val="A6A6A6" w:themeColor="background1" w:themeShade="A6"/>
          <w:lang w:val="de-AT"/>
        </w:rPr>
        <w:t xml:space="preserve"> (siehe </w:t>
      </w:r>
      <w:r w:rsidR="00824141" w:rsidRPr="0081301B">
        <w:rPr>
          <w:color w:val="A6A6A6" w:themeColor="background1" w:themeShade="A6"/>
          <w:lang w:val="de-AT"/>
        </w:rPr>
        <w:t>Einführungsfolien UE Verkehrsplanung Programm 2</w:t>
      </w:r>
      <w:r w:rsidR="0038098E" w:rsidRPr="0081301B">
        <w:rPr>
          <w:color w:val="A6A6A6" w:themeColor="background1" w:themeShade="A6"/>
          <w:lang w:val="de-AT"/>
        </w:rPr>
        <w:t xml:space="preserve">, </w:t>
      </w:r>
      <w:r w:rsidR="00EA189A" w:rsidRPr="0081301B">
        <w:rPr>
          <w:color w:val="A6A6A6" w:themeColor="background1" w:themeShade="A6"/>
          <w:lang w:val="de-AT"/>
        </w:rPr>
        <w:t xml:space="preserve">Anleitung </w:t>
      </w:r>
      <w:r w:rsidR="00AF65FE" w:rsidRPr="0081301B">
        <w:rPr>
          <w:color w:val="A6A6A6" w:themeColor="background1" w:themeShade="A6"/>
          <w:lang w:val="de-AT"/>
        </w:rPr>
        <w:t>TIRIS</w:t>
      </w:r>
      <w:r w:rsidR="00845D9C" w:rsidRPr="0081301B">
        <w:rPr>
          <w:color w:val="A6A6A6" w:themeColor="background1" w:themeShade="A6"/>
          <w:lang w:val="de-AT"/>
        </w:rPr>
        <w:t xml:space="preserve"> und Planvorlagen (siehe OLAT)</w:t>
      </w:r>
      <w:r w:rsidR="00BC7C13" w:rsidRPr="0081301B">
        <w:rPr>
          <w:color w:val="A6A6A6" w:themeColor="background1" w:themeShade="A6"/>
          <w:lang w:val="de-AT"/>
        </w:rPr>
        <w:t>)</w:t>
      </w:r>
      <w:r w:rsidR="00575B05" w:rsidRPr="0081301B">
        <w:rPr>
          <w:color w:val="A6A6A6" w:themeColor="background1" w:themeShade="A6"/>
          <w:lang w:val="de-AT"/>
        </w:rPr>
        <w:t xml:space="preserve"> und knappe Beschreibung de</w:t>
      </w:r>
      <w:r w:rsidR="0025030C" w:rsidRPr="0081301B">
        <w:rPr>
          <w:color w:val="A6A6A6" w:themeColor="background1" w:themeShade="A6"/>
          <w:lang w:val="de-AT"/>
        </w:rPr>
        <w:t>r infrastrukturellen Gegebenheiten (drei bis fünf Sätze).</w:t>
      </w:r>
    </w:p>
    <w:p w14:paraId="244B8C9E" w14:textId="69B5A74A" w:rsidR="008D6201" w:rsidRPr="0025030C" w:rsidRDefault="008D6201" w:rsidP="00F53858">
      <w:pPr>
        <w:pStyle w:val="berschrift2"/>
        <w:numPr>
          <w:ilvl w:val="1"/>
          <w:numId w:val="23"/>
        </w:numPr>
        <w:rPr>
          <w:b w:val="0"/>
          <w:bCs w:val="0"/>
          <w:lang w:val="de-AT"/>
        </w:rPr>
      </w:pPr>
      <w:bookmarkStart w:id="3" w:name="_Toc224029549"/>
      <w:r w:rsidRPr="0025030C">
        <w:rPr>
          <w:b w:val="0"/>
          <w:bCs w:val="0"/>
          <w:lang w:val="de-AT"/>
        </w:rPr>
        <w:t>Knotenstr</w:t>
      </w:r>
      <w:r w:rsidR="0025030C">
        <w:rPr>
          <w:b w:val="0"/>
          <w:bCs w:val="0"/>
          <w:lang w:val="de-AT"/>
        </w:rPr>
        <w:t>öme</w:t>
      </w:r>
      <w:bookmarkEnd w:id="3"/>
    </w:p>
    <w:p w14:paraId="63082D6A" w14:textId="335F7FA0" w:rsidR="009644B7" w:rsidRPr="0081301B" w:rsidRDefault="009644B7" w:rsidP="00824141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G</w:t>
      </w:r>
      <w:r w:rsidR="00D12488" w:rsidRPr="0081301B">
        <w:rPr>
          <w:color w:val="A6A6A6" w:themeColor="background1" w:themeShade="A6"/>
          <w:lang w:val="de-AT"/>
        </w:rPr>
        <w:t>ra</w:t>
      </w:r>
      <w:r w:rsidR="00835623" w:rsidRPr="0081301B">
        <w:rPr>
          <w:color w:val="A6A6A6" w:themeColor="background1" w:themeShade="A6"/>
          <w:lang w:val="de-AT"/>
        </w:rPr>
        <w:t>ph</w:t>
      </w:r>
      <w:r w:rsidR="00D12488" w:rsidRPr="0081301B">
        <w:rPr>
          <w:color w:val="A6A6A6" w:themeColor="background1" w:themeShade="A6"/>
          <w:lang w:val="de-AT"/>
        </w:rPr>
        <w:t xml:space="preserve">ische </w:t>
      </w:r>
      <w:r w:rsidR="00824141" w:rsidRPr="0081301B">
        <w:rPr>
          <w:color w:val="A6A6A6" w:themeColor="background1" w:themeShade="A6"/>
          <w:lang w:val="de-AT"/>
        </w:rPr>
        <w:t>Darstellung der Knotenstr</w:t>
      </w:r>
      <w:r w:rsidR="00575B05" w:rsidRPr="0081301B">
        <w:rPr>
          <w:color w:val="A6A6A6" w:themeColor="background1" w:themeShade="A6"/>
          <w:lang w:val="de-AT"/>
        </w:rPr>
        <w:t xml:space="preserve">ombelastungen </w:t>
      </w:r>
      <w:r w:rsidR="00726334" w:rsidRPr="0081301B">
        <w:rPr>
          <w:color w:val="A6A6A6" w:themeColor="background1" w:themeShade="A6"/>
          <w:lang w:val="de-AT"/>
        </w:rPr>
        <w:t xml:space="preserve">aller Verkehrsteilnehmer </w:t>
      </w:r>
      <w:r w:rsidR="00575B05" w:rsidRPr="0081301B">
        <w:rPr>
          <w:color w:val="A6A6A6" w:themeColor="background1" w:themeShade="A6"/>
          <w:lang w:val="de-AT"/>
        </w:rPr>
        <w:t>aus den beiden Spitzenstunden</w:t>
      </w:r>
      <w:r w:rsidR="00824141" w:rsidRPr="0081301B">
        <w:rPr>
          <w:color w:val="A6A6A6" w:themeColor="background1" w:themeShade="A6"/>
          <w:lang w:val="de-AT"/>
        </w:rPr>
        <w:t xml:space="preserve"> (siehe Zählanweisung zur Knotenstromzählung in Einführungsfolien UE Verkehrsplanung)</w:t>
      </w:r>
      <w:r w:rsidRPr="0081301B">
        <w:rPr>
          <w:color w:val="A6A6A6" w:themeColor="background1" w:themeShade="A6"/>
          <w:lang w:val="de-AT"/>
        </w:rPr>
        <w:t xml:space="preserve"> </w:t>
      </w:r>
    </w:p>
    <w:p w14:paraId="7FD812A7" w14:textId="289403D4" w:rsidR="00824141" w:rsidRPr="0081301B" w:rsidRDefault="009644B7" w:rsidP="00824141">
      <w:pPr>
        <w:rPr>
          <w:lang w:val="de-AT"/>
        </w:rPr>
      </w:pPr>
      <w:r w:rsidRPr="0081301B">
        <w:rPr>
          <w:color w:val="A6A6A6" w:themeColor="background1" w:themeShade="A6"/>
          <w:lang w:val="de-AT"/>
        </w:rPr>
        <w:t>Dokumentation der Zählung im Anhang</w:t>
      </w:r>
    </w:p>
    <w:p w14:paraId="45049180" w14:textId="5B5C14BA" w:rsidR="00726334" w:rsidRDefault="00726334" w:rsidP="00F53858">
      <w:pPr>
        <w:pStyle w:val="berschrift2"/>
        <w:numPr>
          <w:ilvl w:val="1"/>
          <w:numId w:val="23"/>
        </w:numPr>
        <w:rPr>
          <w:b w:val="0"/>
          <w:bCs w:val="0"/>
          <w:lang w:val="de-AT"/>
        </w:rPr>
      </w:pPr>
      <w:bookmarkStart w:id="4" w:name="_Toc224029550"/>
      <w:r>
        <w:rPr>
          <w:b w:val="0"/>
          <w:bCs w:val="0"/>
          <w:lang w:val="de-AT"/>
        </w:rPr>
        <w:t>Gehlinien</w:t>
      </w:r>
      <w:bookmarkEnd w:id="4"/>
    </w:p>
    <w:p w14:paraId="22B744B2" w14:textId="31951EAA" w:rsidR="00726334" w:rsidRPr="0081301B" w:rsidRDefault="00726334" w:rsidP="00726334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Graphische Darstellung der Gehlinien gemäß vorgegebenem Zeitraum und Intervall (siehe Einführungsfolien UE Verkehrsplanung)</w:t>
      </w:r>
    </w:p>
    <w:p w14:paraId="15B97BD9" w14:textId="0285A5E9" w:rsidR="00726334" w:rsidRPr="0081301B" w:rsidRDefault="00726334" w:rsidP="00726334">
      <w:pPr>
        <w:rPr>
          <w:lang w:val="de-AT"/>
        </w:rPr>
      </w:pPr>
      <w:r w:rsidRPr="0081301B">
        <w:rPr>
          <w:color w:val="A6A6A6" w:themeColor="background1" w:themeShade="A6"/>
          <w:lang w:val="de-AT"/>
        </w:rPr>
        <w:t>Dokumentation der Zählung im Anhang</w:t>
      </w:r>
    </w:p>
    <w:p w14:paraId="29957FF3" w14:textId="4D568E86" w:rsidR="008D6201" w:rsidRDefault="008D6201" w:rsidP="00F53858">
      <w:pPr>
        <w:pStyle w:val="berschrift2"/>
        <w:numPr>
          <w:ilvl w:val="1"/>
          <w:numId w:val="23"/>
        </w:numPr>
        <w:rPr>
          <w:b w:val="0"/>
          <w:bCs w:val="0"/>
          <w:lang w:val="de-AT"/>
        </w:rPr>
      </w:pPr>
      <w:bookmarkStart w:id="5" w:name="_Toc224029551"/>
      <w:r w:rsidRPr="008D6201">
        <w:rPr>
          <w:b w:val="0"/>
          <w:bCs w:val="0"/>
          <w:lang w:val="de-AT"/>
        </w:rPr>
        <w:t>Ruhender Verkehr</w:t>
      </w:r>
      <w:bookmarkEnd w:id="5"/>
    </w:p>
    <w:p w14:paraId="2D9E4A5D" w14:textId="0E186D2C" w:rsidR="00824141" w:rsidRPr="0081301B" w:rsidRDefault="009644B7" w:rsidP="00824141">
      <w:pPr>
        <w:rPr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Graphische Darstellung der </w:t>
      </w:r>
      <w:r w:rsidR="00BC7C13" w:rsidRPr="0081301B">
        <w:rPr>
          <w:color w:val="A6A6A6" w:themeColor="background1" w:themeShade="A6"/>
          <w:lang w:val="de-AT"/>
        </w:rPr>
        <w:t xml:space="preserve">Zustandserfassung des </w:t>
      </w:r>
      <w:r w:rsidR="00D12488" w:rsidRPr="0081301B">
        <w:rPr>
          <w:color w:val="A6A6A6" w:themeColor="background1" w:themeShade="A6"/>
          <w:lang w:val="de-AT"/>
        </w:rPr>
        <w:t>Parkraums</w:t>
      </w:r>
      <w:r w:rsidR="00BC7C13" w:rsidRPr="0081301B">
        <w:rPr>
          <w:color w:val="A6A6A6" w:themeColor="background1" w:themeShade="A6"/>
          <w:lang w:val="de-AT"/>
        </w:rPr>
        <w:t xml:space="preserve"> </w:t>
      </w:r>
      <w:r w:rsidR="0067795B" w:rsidRPr="0081301B">
        <w:rPr>
          <w:color w:val="A6A6A6" w:themeColor="background1" w:themeShade="A6"/>
          <w:lang w:val="de-AT"/>
        </w:rPr>
        <w:t>gemäß vorgegebenem Zeitraum</w:t>
      </w:r>
      <w:r w:rsidR="00824141" w:rsidRPr="0081301B">
        <w:rPr>
          <w:color w:val="A6A6A6" w:themeColor="background1" w:themeShade="A6"/>
          <w:lang w:val="de-AT"/>
        </w:rPr>
        <w:t xml:space="preserve"> und Intervall </w:t>
      </w:r>
      <w:r w:rsidR="00BC7C13" w:rsidRPr="0081301B">
        <w:rPr>
          <w:color w:val="A6A6A6" w:themeColor="background1" w:themeShade="A6"/>
          <w:lang w:val="de-AT"/>
        </w:rPr>
        <w:t>(</w:t>
      </w:r>
      <w:r w:rsidR="00824141" w:rsidRPr="0081301B">
        <w:rPr>
          <w:color w:val="A6A6A6" w:themeColor="background1" w:themeShade="A6"/>
          <w:lang w:val="de-AT"/>
        </w:rPr>
        <w:t>siehe Einführungsfolien UE Verkehrsplanung)</w:t>
      </w:r>
      <w:r w:rsidRPr="0081301B">
        <w:rPr>
          <w:color w:val="A6A6A6" w:themeColor="background1" w:themeShade="A6"/>
          <w:lang w:val="de-AT"/>
        </w:rPr>
        <w:t xml:space="preserve"> und kurze Analyse (zwei bis drei Sätze)</w:t>
      </w:r>
    </w:p>
    <w:p w14:paraId="7B96D3B9" w14:textId="61D219DF" w:rsidR="008D6201" w:rsidRPr="0081301B" w:rsidRDefault="008D6201" w:rsidP="00F53858">
      <w:pPr>
        <w:pStyle w:val="berschrift2"/>
        <w:numPr>
          <w:ilvl w:val="1"/>
          <w:numId w:val="23"/>
        </w:numPr>
        <w:rPr>
          <w:b w:val="0"/>
          <w:bCs w:val="0"/>
          <w:lang w:val="de-AT"/>
        </w:rPr>
      </w:pPr>
      <w:bookmarkStart w:id="6" w:name="_Toc224029552"/>
      <w:r w:rsidRPr="0081301B">
        <w:rPr>
          <w:b w:val="0"/>
          <w:bCs w:val="0"/>
          <w:lang w:val="de-AT"/>
        </w:rPr>
        <w:t>LSA</w:t>
      </w:r>
      <w:r w:rsidR="0038098E" w:rsidRPr="0081301B">
        <w:rPr>
          <w:b w:val="0"/>
          <w:bCs w:val="0"/>
          <w:lang w:val="de-AT"/>
        </w:rPr>
        <w:t xml:space="preserve"> (wenn vorhanden)</w:t>
      </w:r>
      <w:bookmarkEnd w:id="6"/>
    </w:p>
    <w:p w14:paraId="21C74ED0" w14:textId="0F46D810" w:rsidR="0088205C" w:rsidRPr="0081301B" w:rsidRDefault="00726334" w:rsidP="0038098E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Tabellarische </w:t>
      </w:r>
      <w:r w:rsidR="00824141" w:rsidRPr="0081301B">
        <w:rPr>
          <w:color w:val="A6A6A6" w:themeColor="background1" w:themeShade="A6"/>
          <w:lang w:val="de-AT"/>
        </w:rPr>
        <w:t>Zustandserfassung der</w:t>
      </w:r>
      <w:r w:rsidR="0067795B" w:rsidRPr="0081301B">
        <w:rPr>
          <w:color w:val="A6A6A6" w:themeColor="background1" w:themeShade="A6"/>
          <w:lang w:val="de-AT"/>
        </w:rPr>
        <w:t xml:space="preserve"> Grünzeiten </w:t>
      </w:r>
      <w:r w:rsidR="00951E60" w:rsidRPr="0081301B">
        <w:rPr>
          <w:color w:val="A6A6A6" w:themeColor="background1" w:themeShade="A6"/>
          <w:lang w:val="de-AT"/>
        </w:rPr>
        <w:t>aller Verkehrsströme</w:t>
      </w:r>
      <w:r w:rsidRPr="0081301B">
        <w:rPr>
          <w:color w:val="A6A6A6" w:themeColor="background1" w:themeShade="A6"/>
          <w:lang w:val="de-AT"/>
        </w:rPr>
        <w:t xml:space="preserve"> und Verkehrsmittel</w:t>
      </w:r>
      <w:r w:rsidR="00951E60" w:rsidRPr="0081301B">
        <w:rPr>
          <w:color w:val="A6A6A6" w:themeColor="background1" w:themeShade="A6"/>
          <w:lang w:val="de-AT"/>
        </w:rPr>
        <w:t xml:space="preserve"> </w:t>
      </w:r>
      <w:r w:rsidR="005D16AA" w:rsidRPr="0081301B">
        <w:rPr>
          <w:color w:val="A6A6A6" w:themeColor="background1" w:themeShade="A6"/>
          <w:lang w:val="de-AT"/>
        </w:rPr>
        <w:t>gemäß</w:t>
      </w:r>
      <w:r w:rsidR="0067795B" w:rsidRPr="0081301B">
        <w:rPr>
          <w:color w:val="A6A6A6" w:themeColor="background1" w:themeShade="A6"/>
          <w:lang w:val="de-AT"/>
        </w:rPr>
        <w:t xml:space="preserve"> selbstdefiniertem Zeitpunkt</w:t>
      </w:r>
      <w:r w:rsidR="005D16AA" w:rsidRPr="0081301B">
        <w:rPr>
          <w:color w:val="A6A6A6" w:themeColor="background1" w:themeShade="A6"/>
          <w:lang w:val="de-AT"/>
        </w:rPr>
        <w:t xml:space="preserve"> sowie Kurzbeschreibung der Schaltung (z.B. bei ÖV)</w:t>
      </w:r>
    </w:p>
    <w:p w14:paraId="7B7EF7BB" w14:textId="0DA8DA31" w:rsidR="0038098E" w:rsidRPr="0081301B" w:rsidRDefault="0038098E" w:rsidP="0038098E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br w:type="page"/>
      </w:r>
    </w:p>
    <w:p w14:paraId="4DEC8C0C" w14:textId="22ACE2E6" w:rsidR="00063CD4" w:rsidRPr="0081301B" w:rsidRDefault="00F53858" w:rsidP="00063CD4">
      <w:pPr>
        <w:pStyle w:val="berschrift1"/>
        <w:rPr>
          <w:b w:val="0"/>
          <w:bCs w:val="0"/>
          <w:lang w:val="de-AT"/>
        </w:rPr>
      </w:pPr>
      <w:bookmarkStart w:id="7" w:name="_Toc224029553"/>
      <w:r w:rsidRPr="0081301B">
        <w:rPr>
          <w:b w:val="0"/>
          <w:bCs w:val="0"/>
          <w:lang w:val="de-AT"/>
        </w:rPr>
        <w:lastRenderedPageBreak/>
        <w:t>3</w:t>
      </w:r>
      <w:r w:rsidR="00063CD4" w:rsidRPr="0081301B">
        <w:rPr>
          <w:b w:val="0"/>
          <w:bCs w:val="0"/>
          <w:lang w:val="de-AT"/>
        </w:rPr>
        <w:t xml:space="preserve">. </w:t>
      </w:r>
      <w:r w:rsidR="008D6201" w:rsidRPr="0081301B">
        <w:rPr>
          <w:b w:val="0"/>
          <w:bCs w:val="0"/>
          <w:lang w:val="de-AT"/>
        </w:rPr>
        <w:t>Analyse des IST-Zustandes</w:t>
      </w:r>
      <w:bookmarkEnd w:id="7"/>
      <w:r w:rsidR="005860F2" w:rsidRPr="0081301B">
        <w:rPr>
          <w:b w:val="0"/>
          <w:bCs w:val="0"/>
          <w:lang w:val="de-AT"/>
        </w:rPr>
        <w:t xml:space="preserve"> </w:t>
      </w:r>
    </w:p>
    <w:p w14:paraId="05BA46E4" w14:textId="4F2812E2" w:rsidR="00D130D4" w:rsidRPr="0081301B" w:rsidRDefault="00951E60" w:rsidP="000B1F4B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Generell: </w:t>
      </w:r>
      <w:r w:rsidR="002557F6" w:rsidRPr="0081301B">
        <w:rPr>
          <w:color w:val="A6A6A6" w:themeColor="background1" w:themeShade="A6"/>
          <w:lang w:val="de-AT"/>
        </w:rPr>
        <w:t xml:space="preserve">Bearbeitung </w:t>
      </w:r>
      <w:r w:rsidR="00252CC2" w:rsidRPr="0081301B">
        <w:rPr>
          <w:color w:val="A6A6A6" w:themeColor="background1" w:themeShade="A6"/>
          <w:lang w:val="de-AT"/>
        </w:rPr>
        <w:t xml:space="preserve">der Aufgaben </w:t>
      </w:r>
      <w:r w:rsidR="00AF65FE" w:rsidRPr="0081301B">
        <w:rPr>
          <w:color w:val="A6A6A6" w:themeColor="background1" w:themeShade="A6"/>
          <w:lang w:val="de-AT"/>
        </w:rPr>
        <w:t>erfolgt</w:t>
      </w:r>
      <w:r w:rsidR="002557F6" w:rsidRPr="0081301B">
        <w:rPr>
          <w:color w:val="A6A6A6" w:themeColor="background1" w:themeShade="A6"/>
          <w:lang w:val="de-AT"/>
        </w:rPr>
        <w:t xml:space="preserve"> </w:t>
      </w:r>
      <w:r w:rsidRPr="0081301B">
        <w:rPr>
          <w:color w:val="A6A6A6" w:themeColor="background1" w:themeShade="A6"/>
          <w:lang w:val="de-AT"/>
        </w:rPr>
        <w:t>EINZELN</w:t>
      </w:r>
      <w:r w:rsidR="00566EB2" w:rsidRPr="0081301B">
        <w:rPr>
          <w:color w:val="A6A6A6" w:themeColor="background1" w:themeShade="A6"/>
          <w:lang w:val="de-AT"/>
        </w:rPr>
        <w:t xml:space="preserve"> (</w:t>
      </w:r>
      <w:r w:rsidR="002557F6" w:rsidRPr="0081301B">
        <w:rPr>
          <w:color w:val="A6A6A6" w:themeColor="background1" w:themeShade="A6"/>
          <w:lang w:val="de-AT"/>
        </w:rPr>
        <w:t xml:space="preserve">je </w:t>
      </w:r>
      <w:r w:rsidR="00566EB2" w:rsidRPr="0081301B">
        <w:rPr>
          <w:color w:val="A6A6A6" w:themeColor="background1" w:themeShade="A6"/>
          <w:lang w:val="de-AT"/>
        </w:rPr>
        <w:t>Verkehrsm</w:t>
      </w:r>
      <w:r w:rsidR="002557F6" w:rsidRPr="0081301B">
        <w:rPr>
          <w:color w:val="A6A6A6" w:themeColor="background1" w:themeShade="A6"/>
          <w:lang w:val="de-AT"/>
        </w:rPr>
        <w:t>od</w:t>
      </w:r>
      <w:r w:rsidRPr="0081301B">
        <w:rPr>
          <w:color w:val="A6A6A6" w:themeColor="background1" w:themeShade="A6"/>
          <w:lang w:val="de-AT"/>
        </w:rPr>
        <w:t>us</w:t>
      </w:r>
      <w:r w:rsidR="00566EB2" w:rsidRPr="0081301B">
        <w:rPr>
          <w:color w:val="A6A6A6" w:themeColor="background1" w:themeShade="A6"/>
          <w:lang w:val="de-AT"/>
        </w:rPr>
        <w:t>)</w:t>
      </w:r>
    </w:p>
    <w:p w14:paraId="21FB9431" w14:textId="6E2E6A8B" w:rsidR="000B1F4B" w:rsidRDefault="00D130D4" w:rsidP="000B1F4B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der Aufgabenstellung</w:t>
      </w:r>
      <w:r w:rsidR="00AE4CD5" w:rsidRPr="0081301B">
        <w:rPr>
          <w:color w:val="A6A6A6" w:themeColor="background1" w:themeShade="A6"/>
          <w:lang w:val="de-AT"/>
        </w:rPr>
        <w:t xml:space="preserve"> (zwei-drei Sätze)</w:t>
      </w:r>
    </w:p>
    <w:p w14:paraId="4D874BF1" w14:textId="764756A2" w:rsidR="0081301B" w:rsidRPr="0081301B" w:rsidRDefault="0081301B" w:rsidP="000B1F4B">
      <w:pPr>
        <w:rPr>
          <w:color w:val="A6A6A6" w:themeColor="background1" w:themeShade="A6"/>
          <w:lang w:val="de-AT"/>
        </w:rPr>
      </w:pPr>
      <w:r>
        <w:rPr>
          <w:color w:val="A6A6A6" w:themeColor="background1" w:themeShade="A6"/>
          <w:lang w:val="de-AT"/>
        </w:rPr>
        <w:t>[10 Punkte je Abschnitt für Einzelnote]</w:t>
      </w:r>
    </w:p>
    <w:p w14:paraId="414BA6F3" w14:textId="04DF5DB6" w:rsidR="008D6201" w:rsidRPr="0081301B" w:rsidRDefault="00A44CDE" w:rsidP="00F53858">
      <w:pPr>
        <w:pStyle w:val="berschrift2"/>
        <w:numPr>
          <w:ilvl w:val="1"/>
          <w:numId w:val="25"/>
        </w:numPr>
        <w:rPr>
          <w:b w:val="0"/>
          <w:bCs w:val="0"/>
          <w:lang w:val="de-AT"/>
        </w:rPr>
      </w:pPr>
      <w:bookmarkStart w:id="8" w:name="_Toc224029554"/>
      <w:r w:rsidRPr="0081301B">
        <w:rPr>
          <w:b w:val="0"/>
          <w:bCs w:val="0"/>
          <w:lang w:val="de-AT"/>
        </w:rPr>
        <w:t xml:space="preserve">IST-Zustand </w:t>
      </w:r>
      <w:r w:rsidR="008D6201" w:rsidRPr="0081301B">
        <w:rPr>
          <w:b w:val="0"/>
          <w:bCs w:val="0"/>
          <w:lang w:val="de-AT"/>
        </w:rPr>
        <w:t>MIV</w:t>
      </w:r>
      <w:bookmarkEnd w:id="8"/>
    </w:p>
    <w:p w14:paraId="49193D35" w14:textId="530A48B0" w:rsidR="00252CC2" w:rsidRPr="0081301B" w:rsidRDefault="00252CC2" w:rsidP="00252CC2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Schriftliche Zusammenfassung der Analyse zum MIV und graphische Darstellung im Basisplan:</w:t>
      </w:r>
    </w:p>
    <w:p w14:paraId="0F63D6D4" w14:textId="77777777" w:rsidR="00C66B28" w:rsidRPr="0081301B" w:rsidRDefault="00C66B28" w:rsidP="00C66B28">
      <w:pPr>
        <w:pStyle w:val="Listenabsatz"/>
        <w:numPr>
          <w:ilvl w:val="0"/>
          <w:numId w:val="17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Kontextualisierung der Knotenstromerhebung</w:t>
      </w:r>
    </w:p>
    <w:p w14:paraId="65D94784" w14:textId="0E21B86A" w:rsidR="00C66B28" w:rsidRPr="0081301B" w:rsidRDefault="000505CB" w:rsidP="00C66B28">
      <w:pPr>
        <w:pStyle w:val="Listenabsatz"/>
        <w:numPr>
          <w:ilvl w:val="0"/>
          <w:numId w:val="17"/>
        </w:numPr>
        <w:rPr>
          <w:color w:val="A6A6A6" w:themeColor="background1" w:themeShade="A6"/>
          <w:lang w:val="de-AT"/>
        </w:rPr>
      </w:pPr>
      <w:r>
        <w:rPr>
          <w:color w:val="A6A6A6" w:themeColor="background1" w:themeShade="A6"/>
          <w:lang w:val="de-AT"/>
        </w:rPr>
        <w:t>Falls vorhanden</w:t>
      </w:r>
      <w:r w:rsidR="00C66B28" w:rsidRPr="0081301B">
        <w:rPr>
          <w:color w:val="A6A6A6" w:themeColor="background1" w:themeShade="A6"/>
          <w:lang w:val="de-AT"/>
        </w:rPr>
        <w:t>: Auswertung der LSA-Erhebung (Grünzeiten je Zufahrt mit den erhobenen Knotenströmen)</w:t>
      </w:r>
    </w:p>
    <w:p w14:paraId="7C7D9F7E" w14:textId="594F0FAD" w:rsidR="00AF65FE" w:rsidRPr="0081301B" w:rsidRDefault="00EA189A" w:rsidP="00AF65FE">
      <w:pPr>
        <w:pStyle w:val="Listenabsatz"/>
        <w:numPr>
          <w:ilvl w:val="0"/>
          <w:numId w:val="17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Prüfung der Breiten auf den Straßenzügen</w:t>
      </w:r>
      <w:r w:rsidR="00835623" w:rsidRPr="0081301B">
        <w:rPr>
          <w:color w:val="A6A6A6" w:themeColor="background1" w:themeShade="A6"/>
          <w:lang w:val="de-AT"/>
        </w:rPr>
        <w:t xml:space="preserve">, inkl. </w:t>
      </w:r>
      <w:r w:rsidRPr="0081301B">
        <w:rPr>
          <w:color w:val="A6A6A6" w:themeColor="background1" w:themeShade="A6"/>
          <w:lang w:val="de-AT"/>
        </w:rPr>
        <w:t>Vergleich mit RVS 03.04.12</w:t>
      </w:r>
      <w:r w:rsidR="00835623" w:rsidRPr="0081301B">
        <w:rPr>
          <w:color w:val="A6A6A6" w:themeColor="background1" w:themeShade="A6"/>
          <w:lang w:val="de-AT"/>
        </w:rPr>
        <w:t xml:space="preserve"> </w:t>
      </w:r>
      <w:r w:rsidR="001076E3" w:rsidRPr="0081301B">
        <w:rPr>
          <w:color w:val="A6A6A6" w:themeColor="background1" w:themeShade="A6"/>
          <w:lang w:val="de-AT"/>
        </w:rPr>
        <w:t>&gt; siehe Vorlesungsunterlagen</w:t>
      </w:r>
    </w:p>
    <w:p w14:paraId="0E099053" w14:textId="19A30D83" w:rsidR="006640B6" w:rsidRPr="0081301B" w:rsidRDefault="006640B6" w:rsidP="006640B6">
      <w:pPr>
        <w:pStyle w:val="Listenabsatz"/>
        <w:numPr>
          <w:ilvl w:val="0"/>
          <w:numId w:val="17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DTV berechnen (Richtwert: Wert in Spitzenstunde aus Knotenstromerhebung x 10)</w:t>
      </w:r>
    </w:p>
    <w:p w14:paraId="5F9D5524" w14:textId="39E1286F" w:rsidR="00AF65FE" w:rsidRPr="0081301B" w:rsidRDefault="007C145D" w:rsidP="00AF65FE">
      <w:pPr>
        <w:pStyle w:val="Listenabsatz"/>
        <w:numPr>
          <w:ilvl w:val="0"/>
          <w:numId w:val="17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Kurze </w:t>
      </w:r>
      <w:r w:rsidR="00835623" w:rsidRPr="0081301B">
        <w:rPr>
          <w:color w:val="A6A6A6" w:themeColor="background1" w:themeShade="A6"/>
          <w:lang w:val="de-AT"/>
        </w:rPr>
        <w:t>Auswertung der Parkraumerhebung</w:t>
      </w:r>
    </w:p>
    <w:p w14:paraId="0E5092DF" w14:textId="6E5009C2" w:rsidR="008D6201" w:rsidRPr="0081301B" w:rsidRDefault="00A44CDE" w:rsidP="00F53858">
      <w:pPr>
        <w:pStyle w:val="berschrift2"/>
        <w:numPr>
          <w:ilvl w:val="1"/>
          <w:numId w:val="25"/>
        </w:numPr>
        <w:rPr>
          <w:b w:val="0"/>
          <w:bCs w:val="0"/>
          <w:lang w:val="de-AT"/>
        </w:rPr>
      </w:pPr>
      <w:bookmarkStart w:id="9" w:name="_Toc224029555"/>
      <w:r w:rsidRPr="0081301B">
        <w:rPr>
          <w:b w:val="0"/>
          <w:bCs w:val="0"/>
          <w:lang w:val="de-AT"/>
        </w:rPr>
        <w:t xml:space="preserve">IST-Zustand </w:t>
      </w:r>
      <w:r w:rsidR="008D6201" w:rsidRPr="0081301B">
        <w:rPr>
          <w:b w:val="0"/>
          <w:bCs w:val="0"/>
          <w:lang w:val="de-AT"/>
        </w:rPr>
        <w:t>Fußverkehr</w:t>
      </w:r>
      <w:bookmarkEnd w:id="9"/>
    </w:p>
    <w:p w14:paraId="22754D3D" w14:textId="23209057" w:rsidR="00AF65FE" w:rsidRPr="0081301B" w:rsidRDefault="001076E3" w:rsidP="00835623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Schriftliche Zusammenfassung </w:t>
      </w:r>
      <w:r w:rsidR="00252CC2" w:rsidRPr="0081301B">
        <w:rPr>
          <w:color w:val="A6A6A6" w:themeColor="background1" w:themeShade="A6"/>
          <w:lang w:val="de-AT"/>
        </w:rPr>
        <w:t>der Analyse zum Fußverkehr und graphische Darstellung im Basisplan:</w:t>
      </w:r>
    </w:p>
    <w:p w14:paraId="368130D1" w14:textId="62418D81" w:rsidR="00C66B28" w:rsidRPr="0081301B" w:rsidRDefault="00C66B28" w:rsidP="00AF65F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Kontextualisierung der Gehlinienerhebung</w:t>
      </w:r>
    </w:p>
    <w:p w14:paraId="03E20C65" w14:textId="77777777" w:rsidR="00C66B28" w:rsidRPr="0081301B" w:rsidRDefault="00C66B28" w:rsidP="00C66B28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Analyse der Querungsmöglichkeiten und beobachtete Querungsvorgänge</w:t>
      </w:r>
    </w:p>
    <w:p w14:paraId="3FCF175B" w14:textId="0EE7F6E5" w:rsidR="006640B6" w:rsidRPr="0081301B" w:rsidRDefault="000505CB" w:rsidP="006640B6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>
        <w:rPr>
          <w:color w:val="A6A6A6" w:themeColor="background1" w:themeShade="A6"/>
          <w:lang w:val="de-AT"/>
        </w:rPr>
        <w:t>Falls vorhanden</w:t>
      </w:r>
      <w:r w:rsidR="006640B6" w:rsidRPr="0081301B">
        <w:rPr>
          <w:color w:val="A6A6A6" w:themeColor="background1" w:themeShade="A6"/>
          <w:lang w:val="de-AT"/>
        </w:rPr>
        <w:t xml:space="preserve">: </w:t>
      </w:r>
      <w:r w:rsidR="005C1867" w:rsidRPr="0081301B">
        <w:rPr>
          <w:color w:val="A6A6A6" w:themeColor="background1" w:themeShade="A6"/>
          <w:lang w:val="de-AT"/>
        </w:rPr>
        <w:t xml:space="preserve">Auswertung der LSA-Erhebung </w:t>
      </w:r>
      <w:r w:rsidR="005C1867">
        <w:rPr>
          <w:color w:val="A6A6A6" w:themeColor="background1" w:themeShade="A6"/>
          <w:lang w:val="de-AT"/>
        </w:rPr>
        <w:t>(</w:t>
      </w:r>
      <w:r w:rsidR="006640B6" w:rsidRPr="0081301B">
        <w:rPr>
          <w:color w:val="A6A6A6" w:themeColor="background1" w:themeShade="A6"/>
          <w:lang w:val="de-AT"/>
        </w:rPr>
        <w:t>Reichen Grünzeiten zum Queren der Schutzwege aus?</w:t>
      </w:r>
      <w:r w:rsidR="005C1867">
        <w:rPr>
          <w:color w:val="A6A6A6" w:themeColor="background1" w:themeShade="A6"/>
          <w:lang w:val="de-AT"/>
        </w:rPr>
        <w:t>)</w:t>
      </w:r>
    </w:p>
    <w:p w14:paraId="793676B6" w14:textId="2A09013C" w:rsidR="00835623" w:rsidRPr="0081301B" w:rsidRDefault="00835623" w:rsidP="00AF65F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Prüfung der Breiten von Gehsteigen und Gehwegen (RVS 03.02.12)</w:t>
      </w:r>
      <w:r w:rsidR="001076E3" w:rsidRPr="0081301B">
        <w:rPr>
          <w:color w:val="A6A6A6" w:themeColor="background1" w:themeShade="A6"/>
          <w:lang w:val="de-AT"/>
        </w:rPr>
        <w:t xml:space="preserve"> &gt; siehe Vorlesungsunterlagen</w:t>
      </w:r>
    </w:p>
    <w:p w14:paraId="24E39CBD" w14:textId="4309DB65" w:rsidR="00835623" w:rsidRPr="0081301B" w:rsidRDefault="00AF65FE" w:rsidP="00AF65F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Analyse der a</w:t>
      </w:r>
      <w:r w:rsidR="00835623" w:rsidRPr="0081301B">
        <w:rPr>
          <w:color w:val="A6A6A6" w:themeColor="background1" w:themeShade="A6"/>
          <w:lang w:val="de-AT"/>
        </w:rPr>
        <w:t>ttraktive</w:t>
      </w:r>
      <w:r w:rsidRPr="0081301B">
        <w:rPr>
          <w:color w:val="A6A6A6" w:themeColor="background1" w:themeShade="A6"/>
          <w:lang w:val="de-AT"/>
        </w:rPr>
        <w:t>n</w:t>
      </w:r>
      <w:r w:rsidR="00835623" w:rsidRPr="0081301B">
        <w:rPr>
          <w:color w:val="A6A6A6" w:themeColor="background1" w:themeShade="A6"/>
          <w:lang w:val="de-AT"/>
        </w:rPr>
        <w:t xml:space="preserve"> / nicht attraktive</w:t>
      </w:r>
      <w:r w:rsidRPr="0081301B">
        <w:rPr>
          <w:color w:val="A6A6A6" w:themeColor="background1" w:themeShade="A6"/>
          <w:lang w:val="de-AT"/>
        </w:rPr>
        <w:t>n</w:t>
      </w:r>
      <w:r w:rsidR="00835623" w:rsidRPr="0081301B">
        <w:rPr>
          <w:color w:val="A6A6A6" w:themeColor="background1" w:themeShade="A6"/>
          <w:lang w:val="de-AT"/>
        </w:rPr>
        <w:t xml:space="preserve"> Element</w:t>
      </w:r>
      <w:r w:rsidRPr="0081301B">
        <w:rPr>
          <w:color w:val="A6A6A6" w:themeColor="background1" w:themeShade="A6"/>
          <w:lang w:val="de-AT"/>
        </w:rPr>
        <w:t xml:space="preserve">e und </w:t>
      </w:r>
      <w:r w:rsidR="00835623" w:rsidRPr="0081301B">
        <w:rPr>
          <w:color w:val="A6A6A6" w:themeColor="background1" w:themeShade="A6"/>
          <w:lang w:val="de-AT"/>
        </w:rPr>
        <w:t xml:space="preserve">Aspekte für </w:t>
      </w:r>
      <w:r w:rsidR="001076E3" w:rsidRPr="0081301B">
        <w:rPr>
          <w:color w:val="A6A6A6" w:themeColor="background1" w:themeShade="A6"/>
          <w:lang w:val="de-AT"/>
        </w:rPr>
        <w:t xml:space="preserve">den </w:t>
      </w:r>
      <w:r w:rsidR="00835623" w:rsidRPr="0081301B">
        <w:rPr>
          <w:color w:val="A6A6A6" w:themeColor="background1" w:themeShade="A6"/>
          <w:lang w:val="de-AT"/>
        </w:rPr>
        <w:t>Fußverkehr im Umfeld</w:t>
      </w:r>
    </w:p>
    <w:p w14:paraId="742A0457" w14:textId="77777777" w:rsidR="00AF65FE" w:rsidRPr="0081301B" w:rsidRDefault="00AF65FE" w:rsidP="00AF65F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Analyse der </w:t>
      </w:r>
      <w:r w:rsidR="00835623" w:rsidRPr="0081301B">
        <w:rPr>
          <w:color w:val="A6A6A6" w:themeColor="background1" w:themeShade="A6"/>
          <w:lang w:val="de-AT"/>
        </w:rPr>
        <w:t>Barrierefreiheit im Umfeld</w:t>
      </w:r>
    </w:p>
    <w:p w14:paraId="441F3048" w14:textId="7301F5BA" w:rsidR="008D6201" w:rsidRPr="0081301B" w:rsidRDefault="00A44CDE" w:rsidP="00F53858">
      <w:pPr>
        <w:pStyle w:val="berschrift2"/>
        <w:numPr>
          <w:ilvl w:val="1"/>
          <w:numId w:val="25"/>
        </w:numPr>
        <w:jc w:val="both"/>
        <w:rPr>
          <w:b w:val="0"/>
          <w:bCs w:val="0"/>
          <w:lang w:val="de-AT"/>
        </w:rPr>
      </w:pPr>
      <w:bookmarkStart w:id="10" w:name="_Toc224029556"/>
      <w:r w:rsidRPr="0081301B">
        <w:rPr>
          <w:b w:val="0"/>
          <w:bCs w:val="0"/>
          <w:lang w:val="de-AT"/>
        </w:rPr>
        <w:t xml:space="preserve">IST-Zustand </w:t>
      </w:r>
      <w:r w:rsidR="008D6201" w:rsidRPr="0081301B">
        <w:rPr>
          <w:b w:val="0"/>
          <w:bCs w:val="0"/>
          <w:lang w:val="de-AT"/>
        </w:rPr>
        <w:t>Radverkehr</w:t>
      </w:r>
      <w:bookmarkEnd w:id="10"/>
    </w:p>
    <w:p w14:paraId="32478717" w14:textId="71DD7144" w:rsidR="00AF65FE" w:rsidRPr="0081301B" w:rsidRDefault="0038098E" w:rsidP="00835623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Schriftliche Zusammenfassung </w:t>
      </w:r>
      <w:r w:rsidR="0088205C" w:rsidRPr="0081301B">
        <w:rPr>
          <w:color w:val="A6A6A6" w:themeColor="background1" w:themeShade="A6"/>
          <w:lang w:val="de-AT"/>
        </w:rPr>
        <w:t>der Analyse zum Radverkehr und graphische Darstellung im Basisplan:</w:t>
      </w:r>
    </w:p>
    <w:p w14:paraId="5EB59F00" w14:textId="251B073D" w:rsidR="006640B6" w:rsidRPr="0081301B" w:rsidRDefault="006640B6" w:rsidP="006640B6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Kontextualisierung der Knotenstromerhebung</w:t>
      </w:r>
    </w:p>
    <w:p w14:paraId="0D8B0B6E" w14:textId="06BFD6C7" w:rsidR="00AF65FE" w:rsidRDefault="00AF65FE" w:rsidP="00835623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Kurza</w:t>
      </w:r>
      <w:r w:rsidR="00835623" w:rsidRPr="0081301B">
        <w:rPr>
          <w:color w:val="A6A6A6" w:themeColor="background1" w:themeShade="A6"/>
          <w:lang w:val="de-AT"/>
        </w:rPr>
        <w:t xml:space="preserve">nalyse </w:t>
      </w:r>
      <w:r w:rsidRPr="0081301B">
        <w:rPr>
          <w:color w:val="A6A6A6" w:themeColor="background1" w:themeShade="A6"/>
          <w:lang w:val="de-AT"/>
        </w:rPr>
        <w:t xml:space="preserve">der </w:t>
      </w:r>
      <w:r w:rsidR="00835623" w:rsidRPr="0081301B">
        <w:rPr>
          <w:color w:val="A6A6A6" w:themeColor="background1" w:themeShade="A6"/>
          <w:lang w:val="de-AT"/>
        </w:rPr>
        <w:t>Radinfrastruktur</w:t>
      </w:r>
    </w:p>
    <w:p w14:paraId="692A173D" w14:textId="05A1EE70" w:rsidR="005C1867" w:rsidRPr="0081301B" w:rsidRDefault="005C1867" w:rsidP="005C1867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>
        <w:rPr>
          <w:color w:val="A6A6A6" w:themeColor="background1" w:themeShade="A6"/>
          <w:lang w:val="de-AT"/>
        </w:rPr>
        <w:t>Falls vorhanden</w:t>
      </w:r>
      <w:r w:rsidRPr="0081301B">
        <w:rPr>
          <w:color w:val="A6A6A6" w:themeColor="background1" w:themeShade="A6"/>
          <w:lang w:val="de-AT"/>
        </w:rPr>
        <w:t>: Auswertung der LSA-Erhebung</w:t>
      </w:r>
    </w:p>
    <w:p w14:paraId="71A4C74C" w14:textId="51471216" w:rsidR="006640B6" w:rsidRPr="0081301B" w:rsidRDefault="006640B6" w:rsidP="006640B6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Analyse von beobachteten Abbiege- und Überholvorgängen, Querungszeiten - Sicherheit? Komfort?</w:t>
      </w:r>
    </w:p>
    <w:p w14:paraId="31E2CB78" w14:textId="4C2910D5" w:rsidR="001076E3" w:rsidRPr="0081301B" w:rsidRDefault="00835623" w:rsidP="00835623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Begründete Einstufung der Radverbindungen gem. RVS 03.02.13, Pkt</w:t>
      </w:r>
      <w:r w:rsidR="00B70013" w:rsidRPr="0081301B">
        <w:rPr>
          <w:color w:val="A6A6A6" w:themeColor="background1" w:themeShade="A6"/>
          <w:lang w:val="de-AT"/>
        </w:rPr>
        <w:t>.</w:t>
      </w:r>
      <w:r w:rsidRPr="0081301B">
        <w:rPr>
          <w:color w:val="A6A6A6" w:themeColor="background1" w:themeShade="A6"/>
          <w:lang w:val="de-AT"/>
        </w:rPr>
        <w:t xml:space="preserve"> 5.2</w:t>
      </w:r>
      <w:r w:rsidR="001076E3" w:rsidRPr="0081301B">
        <w:rPr>
          <w:color w:val="A6A6A6" w:themeColor="background1" w:themeShade="A6"/>
          <w:lang w:val="de-AT"/>
        </w:rPr>
        <w:t xml:space="preserve"> &gt; siehe Vorlesungsunterlagen</w:t>
      </w:r>
    </w:p>
    <w:p w14:paraId="57CB98F2" w14:textId="77777777" w:rsidR="001076E3" w:rsidRPr="0081301B" w:rsidRDefault="00835623" w:rsidP="00835623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DTV berechnen (Richtwert: Wert in Spitzenstunde aus Knotenstromerhebung x 10)</w:t>
      </w:r>
    </w:p>
    <w:p w14:paraId="709669BE" w14:textId="2042B767" w:rsidR="001076E3" w:rsidRPr="0081301B" w:rsidRDefault="00835623" w:rsidP="001076E3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Radabstellanlagen</w:t>
      </w:r>
    </w:p>
    <w:p w14:paraId="7B8C07A1" w14:textId="7E8A2FF2" w:rsidR="008D6201" w:rsidRPr="0081301B" w:rsidRDefault="00A44CDE" w:rsidP="00F53858">
      <w:pPr>
        <w:pStyle w:val="berschrift2"/>
        <w:numPr>
          <w:ilvl w:val="1"/>
          <w:numId w:val="25"/>
        </w:numPr>
        <w:jc w:val="both"/>
        <w:rPr>
          <w:b w:val="0"/>
          <w:bCs w:val="0"/>
          <w:lang w:val="de-AT"/>
        </w:rPr>
      </w:pPr>
      <w:bookmarkStart w:id="11" w:name="_Toc224029557"/>
      <w:r w:rsidRPr="0081301B">
        <w:rPr>
          <w:b w:val="0"/>
          <w:bCs w:val="0"/>
          <w:lang w:val="de-AT"/>
        </w:rPr>
        <w:t xml:space="preserve">IST-Zustand </w:t>
      </w:r>
      <w:r w:rsidR="008D6201" w:rsidRPr="0081301B">
        <w:rPr>
          <w:b w:val="0"/>
          <w:bCs w:val="0"/>
          <w:lang w:val="de-AT"/>
        </w:rPr>
        <w:t>ÖPNV</w:t>
      </w:r>
      <w:bookmarkEnd w:id="11"/>
    </w:p>
    <w:p w14:paraId="5B93D008" w14:textId="5249E6EC" w:rsidR="0088205C" w:rsidRPr="0081301B" w:rsidRDefault="0088205C" w:rsidP="0088205C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Schriftliche Zusammenfassung der Analyse zum ÖPNV und graphische Darstellung im Basisplan </w:t>
      </w:r>
    </w:p>
    <w:p w14:paraId="28BF6D7B" w14:textId="77777777" w:rsidR="006640B6" w:rsidRPr="0081301B" w:rsidRDefault="006640B6" w:rsidP="006640B6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Kontextualisierung der Gehlinienerhebung</w:t>
      </w:r>
    </w:p>
    <w:p w14:paraId="034676E3" w14:textId="11FAA8C2" w:rsidR="008D6201" w:rsidRPr="0081301B" w:rsidRDefault="00B04B33" w:rsidP="006640B6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Kurzanalyse der </w:t>
      </w:r>
      <w:r w:rsidR="00A1622E" w:rsidRPr="0081301B">
        <w:rPr>
          <w:color w:val="A6A6A6" w:themeColor="background1" w:themeShade="A6"/>
          <w:lang w:val="de-AT"/>
        </w:rPr>
        <w:t>Haltestellenausstattung inkl. Barrierefreiheit</w:t>
      </w:r>
      <w:r w:rsidR="001076E3" w:rsidRPr="0081301B">
        <w:rPr>
          <w:color w:val="A6A6A6" w:themeColor="background1" w:themeShade="A6"/>
          <w:lang w:val="de-AT"/>
        </w:rPr>
        <w:t xml:space="preserve"> &gt; siehe Vorlesungsunterlagen, Leitfäden für Haltestellen-Ausstattung</w:t>
      </w:r>
    </w:p>
    <w:p w14:paraId="3129D309" w14:textId="165E43A3" w:rsidR="00B04B33" w:rsidRPr="0081301B" w:rsidRDefault="00B04B33" w:rsidP="006640B6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Kurzanalyse des Haltestellentyps </w:t>
      </w:r>
    </w:p>
    <w:p w14:paraId="5D18BA64" w14:textId="77777777" w:rsidR="0088205C" w:rsidRPr="0081301B" w:rsidRDefault="0088205C">
      <w:pPr>
        <w:spacing w:after="20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de-AT"/>
        </w:rPr>
      </w:pPr>
      <w:r w:rsidRPr="0081301B">
        <w:rPr>
          <w:b/>
          <w:bCs/>
          <w:lang w:val="de-AT"/>
        </w:rPr>
        <w:br w:type="page"/>
      </w:r>
    </w:p>
    <w:p w14:paraId="0C08BAB3" w14:textId="24951B2D" w:rsidR="00063CD4" w:rsidRPr="0081301B" w:rsidRDefault="00F53858">
      <w:pPr>
        <w:pStyle w:val="berschrift1"/>
        <w:rPr>
          <w:b w:val="0"/>
          <w:bCs w:val="0"/>
          <w:lang w:val="de-AT"/>
        </w:rPr>
      </w:pPr>
      <w:bookmarkStart w:id="12" w:name="_Toc224029558"/>
      <w:r w:rsidRPr="0081301B">
        <w:rPr>
          <w:b w:val="0"/>
          <w:bCs w:val="0"/>
          <w:lang w:val="de-AT"/>
        </w:rPr>
        <w:lastRenderedPageBreak/>
        <w:t>4</w:t>
      </w:r>
      <w:r w:rsidR="0088205C" w:rsidRPr="0081301B">
        <w:rPr>
          <w:b w:val="0"/>
          <w:bCs w:val="0"/>
          <w:lang w:val="de-AT"/>
        </w:rPr>
        <w:t xml:space="preserve">. </w:t>
      </w:r>
      <w:r w:rsidR="008D6201" w:rsidRPr="0081301B">
        <w:rPr>
          <w:b w:val="0"/>
          <w:bCs w:val="0"/>
          <w:lang w:val="de-AT"/>
        </w:rPr>
        <w:t>Mängel, Ziele, Prioritäten</w:t>
      </w:r>
      <w:bookmarkEnd w:id="12"/>
    </w:p>
    <w:p w14:paraId="42B82B6D" w14:textId="3D45B22F" w:rsidR="0038098E" w:rsidRDefault="002557F6" w:rsidP="005860F2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Bearbeitung </w:t>
      </w:r>
      <w:r w:rsidR="00252CC2" w:rsidRPr="0081301B">
        <w:rPr>
          <w:color w:val="A6A6A6" w:themeColor="background1" w:themeShade="A6"/>
          <w:lang w:val="de-AT"/>
        </w:rPr>
        <w:t xml:space="preserve">der Aufgaben </w:t>
      </w:r>
      <w:r w:rsidR="0038098E" w:rsidRPr="0081301B">
        <w:rPr>
          <w:color w:val="A6A6A6" w:themeColor="background1" w:themeShade="A6"/>
          <w:lang w:val="de-AT"/>
        </w:rPr>
        <w:t xml:space="preserve">erfolgt </w:t>
      </w:r>
      <w:r w:rsidR="00951E60" w:rsidRPr="0081301B">
        <w:rPr>
          <w:color w:val="A6A6A6" w:themeColor="background1" w:themeShade="A6"/>
          <w:lang w:val="de-AT"/>
        </w:rPr>
        <w:t>EINZELN</w:t>
      </w:r>
      <w:r w:rsidR="00566EB2" w:rsidRPr="0081301B">
        <w:rPr>
          <w:color w:val="A6A6A6" w:themeColor="background1" w:themeShade="A6"/>
          <w:lang w:val="de-AT"/>
        </w:rPr>
        <w:t xml:space="preserve"> (je Verkehrsmod</w:t>
      </w:r>
      <w:r w:rsidR="00951E60" w:rsidRPr="0081301B">
        <w:rPr>
          <w:color w:val="A6A6A6" w:themeColor="background1" w:themeShade="A6"/>
          <w:lang w:val="de-AT"/>
        </w:rPr>
        <w:t>us</w:t>
      </w:r>
      <w:r w:rsidR="00566EB2" w:rsidRPr="0081301B">
        <w:rPr>
          <w:color w:val="A6A6A6" w:themeColor="background1" w:themeShade="A6"/>
          <w:lang w:val="de-AT"/>
        </w:rPr>
        <w:t>)</w:t>
      </w:r>
      <w:r w:rsidR="0038098E" w:rsidRPr="0081301B">
        <w:rPr>
          <w:color w:val="A6A6A6" w:themeColor="background1" w:themeShade="A6"/>
          <w:lang w:val="de-AT"/>
        </w:rPr>
        <w:t>:</w:t>
      </w:r>
    </w:p>
    <w:p w14:paraId="5BC3120A" w14:textId="55B4F2DE" w:rsidR="0081301B" w:rsidRPr="0081301B" w:rsidRDefault="0081301B" w:rsidP="005860F2">
      <w:pPr>
        <w:rPr>
          <w:color w:val="A6A6A6" w:themeColor="background1" w:themeShade="A6"/>
          <w:lang w:val="de-AT"/>
        </w:rPr>
      </w:pPr>
      <w:r>
        <w:rPr>
          <w:color w:val="A6A6A6" w:themeColor="background1" w:themeShade="A6"/>
          <w:lang w:val="de-AT"/>
        </w:rPr>
        <w:t>[10 Punkte je Abschnitt für Einzelnote]</w:t>
      </w:r>
    </w:p>
    <w:p w14:paraId="7A725402" w14:textId="721A7AAD" w:rsidR="008D6201" w:rsidRPr="0081301B" w:rsidRDefault="000B6B5F" w:rsidP="00F53858">
      <w:pPr>
        <w:pStyle w:val="berschrift2"/>
        <w:numPr>
          <w:ilvl w:val="1"/>
          <w:numId w:val="26"/>
        </w:numPr>
        <w:rPr>
          <w:b w:val="0"/>
          <w:bCs w:val="0"/>
          <w:lang w:val="de-AT"/>
        </w:rPr>
      </w:pPr>
      <w:bookmarkStart w:id="13" w:name="_Toc224029559"/>
      <w:r w:rsidRPr="0081301B">
        <w:rPr>
          <w:b w:val="0"/>
          <w:bCs w:val="0"/>
          <w:lang w:val="de-AT"/>
        </w:rPr>
        <w:t xml:space="preserve">Mängel, Ziele Prioritäten </w:t>
      </w:r>
      <w:r w:rsidR="008D6201" w:rsidRPr="0081301B">
        <w:rPr>
          <w:b w:val="0"/>
          <w:bCs w:val="0"/>
          <w:lang w:val="de-AT"/>
        </w:rPr>
        <w:t>MIV</w:t>
      </w:r>
      <w:bookmarkEnd w:id="13"/>
    </w:p>
    <w:p w14:paraId="085B481D" w14:textId="74E8BD81" w:rsidR="0088205C" w:rsidRPr="0081301B" w:rsidRDefault="0088205C" w:rsidP="0088205C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Erstellung einer Mängel-Liste „identifizierte Mängel / Verbesserungspotenziale“</w:t>
      </w:r>
    </w:p>
    <w:p w14:paraId="30EA2613" w14:textId="77777777" w:rsidR="0088205C" w:rsidRPr="0081301B" w:rsidRDefault="0088205C" w:rsidP="0088205C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Verortung der identifizierten Mängel im Basisplan</w:t>
      </w:r>
    </w:p>
    <w:p w14:paraId="21C380D2" w14:textId="5683CAF8" w:rsidR="0088205C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Priorisierte Zielliste (basierend auf den Mängeln) </w:t>
      </w:r>
      <w:r w:rsidR="0088205C" w:rsidRPr="0081301B">
        <w:rPr>
          <w:color w:val="A6A6A6" w:themeColor="background1" w:themeShade="A6"/>
          <w:lang w:val="de-AT"/>
        </w:rPr>
        <w:t xml:space="preserve">bezogen auf den "eigenen" Modus &gt; mögliche Aspekte </w:t>
      </w:r>
      <w:r w:rsidRPr="0081301B">
        <w:rPr>
          <w:color w:val="A6A6A6" w:themeColor="background1" w:themeShade="A6"/>
          <w:lang w:val="de-AT"/>
        </w:rPr>
        <w:t>der Priorisierung (</w:t>
      </w:r>
      <w:r w:rsidR="0088205C" w:rsidRPr="0081301B">
        <w:rPr>
          <w:color w:val="A6A6A6" w:themeColor="background1" w:themeShade="A6"/>
          <w:lang w:val="de-AT"/>
        </w:rPr>
        <w:t>z.B. Verkehrssicherheit, Komfort, Leistungsfähigkeit, Kosten, Umsetzbarkeit, etc.</w:t>
      </w:r>
      <w:r w:rsidRPr="0081301B">
        <w:rPr>
          <w:color w:val="A6A6A6" w:themeColor="background1" w:themeShade="A6"/>
          <w:lang w:val="de-AT"/>
        </w:rPr>
        <w:t>)</w:t>
      </w:r>
    </w:p>
    <w:p w14:paraId="0F0DCE4F" w14:textId="7D0A7070" w:rsidR="008D6201" w:rsidRPr="0081301B" w:rsidRDefault="000B6B5F" w:rsidP="00F53858">
      <w:pPr>
        <w:pStyle w:val="berschrift2"/>
        <w:numPr>
          <w:ilvl w:val="1"/>
          <w:numId w:val="26"/>
        </w:numPr>
        <w:rPr>
          <w:b w:val="0"/>
          <w:bCs w:val="0"/>
          <w:lang w:val="de-AT"/>
        </w:rPr>
      </w:pPr>
      <w:bookmarkStart w:id="14" w:name="_Toc224029560"/>
      <w:r w:rsidRPr="0081301B">
        <w:rPr>
          <w:b w:val="0"/>
          <w:bCs w:val="0"/>
          <w:lang w:val="de-AT"/>
        </w:rPr>
        <w:t xml:space="preserve">Mängel, Ziele Prioritäten </w:t>
      </w:r>
      <w:r w:rsidR="008D6201" w:rsidRPr="0081301B">
        <w:rPr>
          <w:b w:val="0"/>
          <w:bCs w:val="0"/>
          <w:lang w:val="de-AT"/>
        </w:rPr>
        <w:t>Fußverkehr</w:t>
      </w:r>
      <w:bookmarkEnd w:id="14"/>
    </w:p>
    <w:p w14:paraId="54E9B194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Erstellung einer Mängel-Liste „identifizierte Mängel / Verbesserungspotenziale“</w:t>
      </w:r>
    </w:p>
    <w:p w14:paraId="244E61CB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Verortung der identifizierten Mängel im Basisplan</w:t>
      </w:r>
    </w:p>
    <w:p w14:paraId="6E0A7937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Priorisierte Zielliste (basierend auf den Mängeln) bezogen auf den "eigenen" Modus &gt; mögliche Aspekte der Priorisierung (z.B. Verkehrssicherheit, Komfort, Leistungsfähigkeit, Kosten, Umsetzbarkeit, etc.)</w:t>
      </w:r>
    </w:p>
    <w:p w14:paraId="1FB070A9" w14:textId="50B6B341" w:rsidR="008D6201" w:rsidRPr="0081301B" w:rsidRDefault="000B6B5F" w:rsidP="00F53858">
      <w:pPr>
        <w:pStyle w:val="berschrift2"/>
        <w:numPr>
          <w:ilvl w:val="1"/>
          <w:numId w:val="26"/>
        </w:numPr>
        <w:rPr>
          <w:b w:val="0"/>
          <w:bCs w:val="0"/>
          <w:lang w:val="de-AT"/>
        </w:rPr>
      </w:pPr>
      <w:bookmarkStart w:id="15" w:name="_Toc224029561"/>
      <w:r w:rsidRPr="0081301B">
        <w:rPr>
          <w:b w:val="0"/>
          <w:bCs w:val="0"/>
          <w:lang w:val="de-AT"/>
        </w:rPr>
        <w:t xml:space="preserve">Mängel, Ziele Prioritäten </w:t>
      </w:r>
      <w:r w:rsidR="008D6201" w:rsidRPr="0081301B">
        <w:rPr>
          <w:b w:val="0"/>
          <w:bCs w:val="0"/>
          <w:lang w:val="de-AT"/>
        </w:rPr>
        <w:t>Radverkehr</w:t>
      </w:r>
      <w:bookmarkEnd w:id="15"/>
    </w:p>
    <w:p w14:paraId="2690D90E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Erstellung einer Mängel-Liste „identifizierte Mängel / Verbesserungspotenziale“</w:t>
      </w:r>
    </w:p>
    <w:p w14:paraId="1DE3C53B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Verortung der identifizierten Mängel im Basisplan</w:t>
      </w:r>
    </w:p>
    <w:p w14:paraId="4612256D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Priorisierte Zielliste (basierend auf den Mängeln) bezogen auf den "eigenen" Modus &gt; mögliche Aspekte der Priorisierung (z.B. Verkehrssicherheit, Komfort, Leistungsfähigkeit, Kosten, Umsetzbarkeit, etc.)</w:t>
      </w:r>
    </w:p>
    <w:p w14:paraId="4EDED391" w14:textId="615C81CD" w:rsidR="008D6201" w:rsidRPr="0081301B" w:rsidRDefault="000B6B5F" w:rsidP="00F53858">
      <w:pPr>
        <w:pStyle w:val="berschrift2"/>
        <w:numPr>
          <w:ilvl w:val="1"/>
          <w:numId w:val="26"/>
        </w:numPr>
        <w:rPr>
          <w:b w:val="0"/>
          <w:bCs w:val="0"/>
          <w:lang w:val="de-AT"/>
        </w:rPr>
      </w:pPr>
      <w:bookmarkStart w:id="16" w:name="_Toc224029562"/>
      <w:r w:rsidRPr="0081301B">
        <w:rPr>
          <w:b w:val="0"/>
          <w:bCs w:val="0"/>
          <w:lang w:val="de-AT"/>
        </w:rPr>
        <w:t xml:space="preserve">Mängel, Ziele Prioritäten </w:t>
      </w:r>
      <w:r w:rsidR="008D6201" w:rsidRPr="0081301B">
        <w:rPr>
          <w:b w:val="0"/>
          <w:bCs w:val="0"/>
          <w:lang w:val="de-AT"/>
        </w:rPr>
        <w:t>ÖPNV</w:t>
      </w:r>
      <w:bookmarkEnd w:id="16"/>
    </w:p>
    <w:p w14:paraId="426C682F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Erstellung einer Mängel-Liste „identifizierte Mängel / Verbesserungspotenziale“</w:t>
      </w:r>
    </w:p>
    <w:p w14:paraId="53E5AFE9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Verortung der identifizierten Mängel im Basisplan</w:t>
      </w:r>
    </w:p>
    <w:p w14:paraId="2D9A5982" w14:textId="77777777" w:rsidR="00906DCE" w:rsidRPr="0081301B" w:rsidRDefault="00906DCE" w:rsidP="00906DCE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Priorisierte Zielliste (basierend auf den Mängeln) bezogen auf den "eigenen" Modus &gt; mögliche Aspekte der Priorisierung (z.B. Verkehrssicherheit, Komfort, Leistungsfähigkeit, Kosten, Umsetzbarkeit, etc.)</w:t>
      </w:r>
    </w:p>
    <w:p w14:paraId="16A0B5F2" w14:textId="77777777" w:rsidR="0088205C" w:rsidRPr="0081301B" w:rsidRDefault="0088205C" w:rsidP="0088205C">
      <w:pPr>
        <w:rPr>
          <w:lang w:val="de-AT"/>
        </w:rPr>
      </w:pPr>
    </w:p>
    <w:p w14:paraId="11E65BBF" w14:textId="77777777" w:rsidR="0088205C" w:rsidRPr="0081301B" w:rsidRDefault="0088205C">
      <w:pPr>
        <w:spacing w:after="20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de-AT"/>
        </w:rPr>
      </w:pPr>
      <w:r w:rsidRPr="0081301B">
        <w:rPr>
          <w:b/>
          <w:bCs/>
          <w:lang w:val="de-AT"/>
        </w:rPr>
        <w:br w:type="page"/>
      </w:r>
    </w:p>
    <w:p w14:paraId="251A22F5" w14:textId="2380C652" w:rsidR="00580D55" w:rsidRPr="0081301B" w:rsidRDefault="00F53858" w:rsidP="007E79C0">
      <w:pPr>
        <w:pStyle w:val="berschrift1"/>
        <w:rPr>
          <w:b w:val="0"/>
          <w:bCs w:val="0"/>
          <w:lang w:val="de-AT"/>
        </w:rPr>
      </w:pPr>
      <w:bookmarkStart w:id="17" w:name="_Toc224029563"/>
      <w:r w:rsidRPr="0081301B">
        <w:rPr>
          <w:b w:val="0"/>
          <w:bCs w:val="0"/>
          <w:lang w:val="de-AT"/>
        </w:rPr>
        <w:lastRenderedPageBreak/>
        <w:t>5</w:t>
      </w:r>
      <w:r w:rsidR="00860FBA" w:rsidRPr="0081301B">
        <w:rPr>
          <w:b w:val="0"/>
          <w:bCs w:val="0"/>
          <w:lang w:val="de-AT"/>
        </w:rPr>
        <w:t>. M</w:t>
      </w:r>
      <w:r w:rsidR="008D6201" w:rsidRPr="0081301B">
        <w:rPr>
          <w:b w:val="0"/>
          <w:bCs w:val="0"/>
          <w:lang w:val="de-AT"/>
        </w:rPr>
        <w:t>aßnahmen</w:t>
      </w:r>
      <w:bookmarkEnd w:id="17"/>
    </w:p>
    <w:p w14:paraId="17AD595F" w14:textId="028190F0" w:rsidR="00EA189A" w:rsidRPr="0081301B" w:rsidRDefault="00951E60" w:rsidP="00EA189A">
      <w:pPr>
        <w:rPr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Generell: </w:t>
      </w:r>
      <w:r w:rsidR="00EA189A" w:rsidRPr="0081301B">
        <w:rPr>
          <w:color w:val="A6A6A6" w:themeColor="background1" w:themeShade="A6"/>
          <w:lang w:val="de-AT"/>
        </w:rPr>
        <w:t>Bearbeitung der Aufgaben zur Planung von Verbesserungsmaßnahmen</w:t>
      </w:r>
      <w:r w:rsidR="0088205C" w:rsidRPr="0081301B">
        <w:rPr>
          <w:color w:val="A6A6A6" w:themeColor="background1" w:themeShade="A6"/>
          <w:lang w:val="de-AT"/>
        </w:rPr>
        <w:t xml:space="preserve"> erfolgt</w:t>
      </w:r>
      <w:r w:rsidR="00EA189A" w:rsidRPr="0081301B">
        <w:rPr>
          <w:color w:val="A6A6A6" w:themeColor="background1" w:themeShade="A6"/>
          <w:lang w:val="de-AT"/>
        </w:rPr>
        <w:t xml:space="preserve"> </w:t>
      </w:r>
      <w:r w:rsidRPr="0081301B">
        <w:rPr>
          <w:color w:val="A6A6A6" w:themeColor="background1" w:themeShade="A6"/>
          <w:lang w:val="de-AT"/>
        </w:rPr>
        <w:t>EINZELN</w:t>
      </w:r>
      <w:r w:rsidR="00566EB2" w:rsidRPr="0081301B">
        <w:rPr>
          <w:color w:val="A6A6A6" w:themeColor="background1" w:themeShade="A6"/>
          <w:lang w:val="de-AT"/>
        </w:rPr>
        <w:t xml:space="preserve"> (je Verkehrsmod</w:t>
      </w:r>
      <w:r w:rsidRPr="0081301B">
        <w:rPr>
          <w:color w:val="A6A6A6" w:themeColor="background1" w:themeShade="A6"/>
          <w:lang w:val="de-AT"/>
        </w:rPr>
        <w:t>us</w:t>
      </w:r>
      <w:r w:rsidR="00566EB2" w:rsidRPr="0081301B">
        <w:rPr>
          <w:color w:val="A6A6A6" w:themeColor="background1" w:themeShade="A6"/>
          <w:lang w:val="de-AT"/>
        </w:rPr>
        <w:t>)</w:t>
      </w:r>
    </w:p>
    <w:p w14:paraId="68EAEDB0" w14:textId="61AE619D" w:rsidR="00EA189A" w:rsidRPr="0081301B" w:rsidRDefault="0088205C" w:rsidP="00580D55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Allgemeine Information:</w:t>
      </w:r>
    </w:p>
    <w:p w14:paraId="152FED65" w14:textId="02F0FC8D" w:rsidR="0088205C" w:rsidRPr="0081301B" w:rsidRDefault="0088205C" w:rsidP="0088205C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Machen Sie mutige Vorschläge</w:t>
      </w:r>
      <w:r w:rsidR="000B6B5F" w:rsidRPr="0081301B">
        <w:rPr>
          <w:color w:val="A6A6A6" w:themeColor="background1" w:themeShade="A6"/>
          <w:lang w:val="de-AT"/>
        </w:rPr>
        <w:t>!</w:t>
      </w:r>
    </w:p>
    <w:p w14:paraId="6BDDC287" w14:textId="448AD363" w:rsidR="0088205C" w:rsidRPr="0081301B" w:rsidRDefault="0088205C" w:rsidP="0088205C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Kurz- und Mittelfristige Maßnahmen </w:t>
      </w:r>
      <w:r w:rsidR="000B6B5F" w:rsidRPr="0081301B">
        <w:rPr>
          <w:color w:val="A6A6A6" w:themeColor="background1" w:themeShade="A6"/>
          <w:lang w:val="de-AT"/>
        </w:rPr>
        <w:t xml:space="preserve">beziehen sich auf den Zeithorizont </w:t>
      </w:r>
      <w:r w:rsidRPr="0081301B">
        <w:rPr>
          <w:color w:val="A6A6A6" w:themeColor="background1" w:themeShade="A6"/>
          <w:lang w:val="de-AT"/>
        </w:rPr>
        <w:t>bis ca. 10 Jahre unter den gegebenen Rahmenbedingungen (v.a. Grundgrenzen zu (offensichtlich) privaten Gärten, vorhandene Bebauung)</w:t>
      </w:r>
    </w:p>
    <w:p w14:paraId="215A33DC" w14:textId="1FD94915" w:rsidR="0088205C" w:rsidRDefault="0088205C" w:rsidP="0088205C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Längerfristige Maßnahmen </w:t>
      </w:r>
      <w:r w:rsidR="000B6B5F" w:rsidRPr="0081301B">
        <w:rPr>
          <w:color w:val="A6A6A6" w:themeColor="background1" w:themeShade="A6"/>
          <w:lang w:val="de-AT"/>
        </w:rPr>
        <w:t xml:space="preserve">beziehen sich auf den Zeithorizont von mehr als </w:t>
      </w:r>
      <w:r w:rsidRPr="0081301B">
        <w:rPr>
          <w:color w:val="A6A6A6" w:themeColor="background1" w:themeShade="A6"/>
          <w:lang w:val="de-AT"/>
        </w:rPr>
        <w:t>10 Jahre</w:t>
      </w:r>
      <w:r w:rsidR="000B6B5F" w:rsidRPr="0081301B">
        <w:rPr>
          <w:color w:val="A6A6A6" w:themeColor="background1" w:themeShade="A6"/>
          <w:lang w:val="de-AT"/>
        </w:rPr>
        <w:t>.</w:t>
      </w:r>
      <w:r w:rsidRPr="0081301B">
        <w:rPr>
          <w:color w:val="A6A6A6" w:themeColor="background1" w:themeShade="A6"/>
          <w:lang w:val="de-AT"/>
        </w:rPr>
        <w:t xml:space="preserve"> Rahmenbedingungen (v.a. Grundgrenzen) etwas lockerer </w:t>
      </w:r>
      <w:r w:rsidR="000B6B5F" w:rsidRPr="0081301B">
        <w:rPr>
          <w:color w:val="A6A6A6" w:themeColor="background1" w:themeShade="A6"/>
          <w:lang w:val="de-AT"/>
        </w:rPr>
        <w:t xml:space="preserve">sehen </w:t>
      </w:r>
      <w:r w:rsidRPr="0081301B">
        <w:rPr>
          <w:color w:val="A6A6A6" w:themeColor="background1" w:themeShade="A6"/>
          <w:lang w:val="de-AT"/>
        </w:rPr>
        <w:t>z.B. zufolge möglicher Vereinbarungen mit Grundbesitzer:innen</w:t>
      </w:r>
    </w:p>
    <w:p w14:paraId="46A28BF5" w14:textId="7DA9195C" w:rsidR="0081301B" w:rsidRPr="0081301B" w:rsidRDefault="0081301B" w:rsidP="0081301B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[</w:t>
      </w:r>
      <w:r>
        <w:rPr>
          <w:color w:val="A6A6A6" w:themeColor="background1" w:themeShade="A6"/>
          <w:lang w:val="de-AT"/>
        </w:rPr>
        <w:t>20</w:t>
      </w:r>
      <w:r w:rsidRPr="0081301B">
        <w:rPr>
          <w:color w:val="A6A6A6" w:themeColor="background1" w:themeShade="A6"/>
          <w:lang w:val="de-AT"/>
        </w:rPr>
        <w:t xml:space="preserve"> Punkte je Abschnitt für Einzelnote]</w:t>
      </w:r>
    </w:p>
    <w:p w14:paraId="6B3A7B2C" w14:textId="5BA21431" w:rsidR="008D6201" w:rsidRPr="0081301B" w:rsidRDefault="00A44CDE" w:rsidP="00F53858">
      <w:pPr>
        <w:pStyle w:val="berschrift2"/>
        <w:numPr>
          <w:ilvl w:val="1"/>
          <w:numId w:val="27"/>
        </w:numPr>
        <w:rPr>
          <w:b w:val="0"/>
          <w:bCs w:val="0"/>
          <w:lang w:val="de-AT"/>
        </w:rPr>
      </w:pPr>
      <w:bookmarkStart w:id="18" w:name="_Toc224029564"/>
      <w:r w:rsidRPr="0081301B">
        <w:rPr>
          <w:b w:val="0"/>
          <w:bCs w:val="0"/>
          <w:lang w:val="de-AT"/>
        </w:rPr>
        <w:t xml:space="preserve">Maßnahmen </w:t>
      </w:r>
      <w:r w:rsidR="008D6201" w:rsidRPr="0081301B">
        <w:rPr>
          <w:b w:val="0"/>
          <w:bCs w:val="0"/>
          <w:lang w:val="de-AT"/>
        </w:rPr>
        <w:t>MIV</w:t>
      </w:r>
      <w:bookmarkEnd w:id="18"/>
    </w:p>
    <w:p w14:paraId="6E8DDC9F" w14:textId="2A68A1AF" w:rsidR="002B2F4E" w:rsidRPr="0081301B" w:rsidRDefault="000B6B5F" w:rsidP="00566EB2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Kurz- und Mittelfristige</w:t>
      </w:r>
      <w:r w:rsidR="002B2F4E" w:rsidRPr="0081301B">
        <w:rPr>
          <w:color w:val="A6A6A6" w:themeColor="background1" w:themeShade="A6"/>
          <w:lang w:val="de-AT"/>
        </w:rPr>
        <w:t>r</w:t>
      </w:r>
      <w:r w:rsidRPr="0081301B">
        <w:rPr>
          <w:color w:val="A6A6A6" w:themeColor="background1" w:themeShade="A6"/>
          <w:lang w:val="de-AT"/>
        </w:rPr>
        <w:t xml:space="preserve"> Maßnahmen</w:t>
      </w:r>
      <w:r w:rsidR="002B2F4E" w:rsidRPr="0081301B">
        <w:rPr>
          <w:color w:val="A6A6A6" w:themeColor="background1" w:themeShade="A6"/>
          <w:lang w:val="de-AT"/>
        </w:rPr>
        <w:t xml:space="preserve"> </w:t>
      </w:r>
      <w:r w:rsidRPr="0081301B">
        <w:rPr>
          <w:color w:val="A6A6A6" w:themeColor="background1" w:themeShade="A6"/>
          <w:lang w:val="de-AT"/>
        </w:rPr>
        <w:t xml:space="preserve">und </w:t>
      </w:r>
      <w:r w:rsidR="002B2F4E" w:rsidRPr="0081301B">
        <w:rPr>
          <w:color w:val="A6A6A6" w:themeColor="background1" w:themeShade="A6"/>
          <w:lang w:val="de-AT"/>
        </w:rPr>
        <w:t xml:space="preserve">Darstellung in einem </w:t>
      </w:r>
      <w:r w:rsidRPr="0081301B">
        <w:rPr>
          <w:color w:val="A6A6A6" w:themeColor="background1" w:themeShade="A6"/>
          <w:lang w:val="de-AT"/>
        </w:rPr>
        <w:t>Lageplan (basierend auf Basisplan)</w:t>
      </w:r>
      <w:r w:rsidR="002B2F4E" w:rsidRPr="0081301B">
        <w:rPr>
          <w:color w:val="A6A6A6" w:themeColor="background1" w:themeShade="A6"/>
          <w:lang w:val="de-AT"/>
        </w:rPr>
        <w:t>:</w:t>
      </w:r>
    </w:p>
    <w:p w14:paraId="12129A64" w14:textId="0B367FA6" w:rsidR="000B6B5F" w:rsidRPr="0081301B" w:rsidRDefault="002B2F4E" w:rsidP="002B2F4E">
      <w:pPr>
        <w:pStyle w:val="Listenabsatz"/>
        <w:numPr>
          <w:ilvl w:val="1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Beispiele: </w:t>
      </w:r>
      <w:r w:rsidR="000B6B5F" w:rsidRPr="0081301B">
        <w:rPr>
          <w:color w:val="A6A6A6" w:themeColor="background1" w:themeShade="A6"/>
          <w:lang w:val="de-AT"/>
        </w:rPr>
        <w:t>Anpassungen am Querschnitt Vgl. RVS 03.04.12? Verschmälerung möglich? Verbeiterung erforderlich? Was würde eine Geschwindigkeitsreduktion ermöglichen? (Bauliche) Anpassungen für mehr Verkehrssicherheit möglich/erforderlich? etc.</w:t>
      </w:r>
    </w:p>
    <w:p w14:paraId="12693A9C" w14:textId="70C12E25" w:rsidR="000B6B5F" w:rsidRPr="0081301B" w:rsidRDefault="000B6B5F" w:rsidP="002B2F4E">
      <w:pPr>
        <w:pStyle w:val="Listenabsatz"/>
        <w:numPr>
          <w:ilvl w:val="1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optional bei VLSA: Verbesserungsmöglichkeiten bei Verhältnis der Grünzeiten?</w:t>
      </w:r>
    </w:p>
    <w:p w14:paraId="42860488" w14:textId="77777777" w:rsidR="00903872" w:rsidRPr="0081301B" w:rsidRDefault="000B6B5F" w:rsidP="00566EB2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Längerfristiger Maßnahmen</w:t>
      </w:r>
      <w:r w:rsidR="00903872" w:rsidRPr="0081301B">
        <w:rPr>
          <w:color w:val="A6A6A6" w:themeColor="background1" w:themeShade="A6"/>
          <w:lang w:val="de-AT"/>
        </w:rPr>
        <w:t xml:space="preserve"> </w:t>
      </w:r>
    </w:p>
    <w:p w14:paraId="247337B9" w14:textId="6595E52E" w:rsidR="000B6B5F" w:rsidRPr="0081301B" w:rsidRDefault="00903872" w:rsidP="00566EB2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Nummerierung der Maßnahmen (M1, M2, …)</w:t>
      </w:r>
    </w:p>
    <w:p w14:paraId="3D942F6F" w14:textId="7514ED13" w:rsidR="008D6201" w:rsidRPr="0081301B" w:rsidRDefault="00A44CDE" w:rsidP="00F53858">
      <w:pPr>
        <w:pStyle w:val="berschrift2"/>
        <w:numPr>
          <w:ilvl w:val="1"/>
          <w:numId w:val="27"/>
        </w:numPr>
        <w:rPr>
          <w:b w:val="0"/>
          <w:bCs w:val="0"/>
          <w:lang w:val="de-AT"/>
        </w:rPr>
      </w:pPr>
      <w:bookmarkStart w:id="19" w:name="_Toc224029565"/>
      <w:r w:rsidRPr="0081301B">
        <w:rPr>
          <w:b w:val="0"/>
          <w:bCs w:val="0"/>
          <w:lang w:val="de-AT"/>
        </w:rPr>
        <w:t xml:space="preserve">Maßnahmen </w:t>
      </w:r>
      <w:r w:rsidR="008D6201" w:rsidRPr="0081301B">
        <w:rPr>
          <w:b w:val="0"/>
          <w:bCs w:val="0"/>
          <w:lang w:val="de-AT"/>
        </w:rPr>
        <w:t>Fußverkehr</w:t>
      </w:r>
      <w:bookmarkEnd w:id="19"/>
    </w:p>
    <w:p w14:paraId="6F4013F3" w14:textId="0F614DC0" w:rsidR="002B2F4E" w:rsidRPr="0081301B" w:rsidRDefault="00903872" w:rsidP="00903872">
      <w:pPr>
        <w:pStyle w:val="Listenabsatz"/>
        <w:numPr>
          <w:ilvl w:val="0"/>
          <w:numId w:val="16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Kurz- und Mittelfristiger Maßnahmen und Darstellung in einem Lageplan (basierend auf Basisplan)</w:t>
      </w:r>
      <w:r w:rsidR="000B6B5F" w:rsidRPr="0081301B">
        <w:rPr>
          <w:color w:val="A6A6A6" w:themeColor="background1" w:themeShade="A6"/>
          <w:lang w:val="de-AT"/>
        </w:rPr>
        <w:t xml:space="preserve">: </w:t>
      </w:r>
    </w:p>
    <w:p w14:paraId="29B12C50" w14:textId="63B69A08" w:rsidR="000B6B5F" w:rsidRPr="0081301B" w:rsidRDefault="000B6B5F" w:rsidP="002B2F4E">
      <w:pPr>
        <w:pStyle w:val="Listenabsatz"/>
        <w:numPr>
          <w:ilvl w:val="1"/>
          <w:numId w:val="18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basierend auf Mängeln und Zielen, z.B. Maßnahmen zu Breiten, Sicherheit, Komfort, Attraktivität Umfeld, Querungsmöglichkeiten,</w:t>
      </w:r>
      <w:r w:rsidR="00B70013" w:rsidRPr="0081301B">
        <w:rPr>
          <w:color w:val="A6A6A6" w:themeColor="background1" w:themeShade="A6"/>
          <w:lang w:val="de-AT"/>
        </w:rPr>
        <w:t xml:space="preserve"> </w:t>
      </w:r>
      <w:r w:rsidRPr="0081301B">
        <w:rPr>
          <w:color w:val="A6A6A6" w:themeColor="background1" w:themeShade="A6"/>
          <w:lang w:val="de-AT"/>
        </w:rPr>
        <w:t>…</w:t>
      </w:r>
    </w:p>
    <w:p w14:paraId="3C486B9E" w14:textId="77777777" w:rsidR="00903872" w:rsidRPr="0081301B" w:rsidRDefault="000B6B5F" w:rsidP="00566EB2">
      <w:pPr>
        <w:pStyle w:val="Listenabsatz"/>
        <w:numPr>
          <w:ilvl w:val="0"/>
          <w:numId w:val="18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Längerfristiger Maßnahmen</w:t>
      </w:r>
      <w:r w:rsidR="00903872" w:rsidRPr="0081301B">
        <w:rPr>
          <w:color w:val="A6A6A6" w:themeColor="background1" w:themeShade="A6"/>
          <w:lang w:val="de-AT"/>
        </w:rPr>
        <w:t xml:space="preserve"> </w:t>
      </w:r>
    </w:p>
    <w:p w14:paraId="18641BE3" w14:textId="58E3F55A" w:rsidR="000B6B5F" w:rsidRPr="0081301B" w:rsidRDefault="00903872" w:rsidP="00566EB2">
      <w:pPr>
        <w:pStyle w:val="Listenabsatz"/>
        <w:numPr>
          <w:ilvl w:val="0"/>
          <w:numId w:val="18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Nummerierung der Maßnahmen (F1, F2, …)</w:t>
      </w:r>
    </w:p>
    <w:p w14:paraId="78EC9741" w14:textId="1C10503D" w:rsidR="008D6201" w:rsidRPr="0081301B" w:rsidRDefault="00A44CDE" w:rsidP="00F53858">
      <w:pPr>
        <w:pStyle w:val="berschrift2"/>
        <w:numPr>
          <w:ilvl w:val="1"/>
          <w:numId w:val="27"/>
        </w:numPr>
        <w:rPr>
          <w:b w:val="0"/>
          <w:bCs w:val="0"/>
          <w:lang w:val="de-AT"/>
        </w:rPr>
      </w:pPr>
      <w:bookmarkStart w:id="20" w:name="_Toc224029566"/>
      <w:r w:rsidRPr="0081301B">
        <w:rPr>
          <w:b w:val="0"/>
          <w:bCs w:val="0"/>
          <w:lang w:val="de-AT"/>
        </w:rPr>
        <w:t xml:space="preserve">Maßnahmen </w:t>
      </w:r>
      <w:r w:rsidR="008D6201" w:rsidRPr="0081301B">
        <w:rPr>
          <w:b w:val="0"/>
          <w:bCs w:val="0"/>
          <w:lang w:val="de-AT"/>
        </w:rPr>
        <w:t>Radverkehr</w:t>
      </w:r>
      <w:bookmarkEnd w:id="20"/>
    </w:p>
    <w:p w14:paraId="6B8295A4" w14:textId="01E37DE4" w:rsidR="00903872" w:rsidRPr="0081301B" w:rsidRDefault="00903872" w:rsidP="00566EB2">
      <w:pPr>
        <w:pStyle w:val="Listenabsatz"/>
        <w:numPr>
          <w:ilvl w:val="0"/>
          <w:numId w:val="19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Kurz- und Mittelfristiger Maßnahmen und Darstellung in einem Lageplan (basierend auf Basisplan):</w:t>
      </w:r>
    </w:p>
    <w:p w14:paraId="3D022DBF" w14:textId="52872850" w:rsidR="000B6B5F" w:rsidRPr="0081301B" w:rsidRDefault="000B6B5F" w:rsidP="00903872">
      <w:pPr>
        <w:pStyle w:val="Listenabsatz"/>
        <w:numPr>
          <w:ilvl w:val="1"/>
          <w:numId w:val="19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basierend auf Mängeln und Zielen, z.B. Maßnahmen zu Breiten (bei Bedarf: begründete Au</w:t>
      </w:r>
      <w:r w:rsidR="00B70013" w:rsidRPr="0081301B">
        <w:rPr>
          <w:color w:val="A6A6A6" w:themeColor="background1" w:themeShade="A6"/>
          <w:lang w:val="de-AT"/>
        </w:rPr>
        <w:t>s</w:t>
      </w:r>
      <w:r w:rsidRPr="0081301B">
        <w:rPr>
          <w:color w:val="A6A6A6" w:themeColor="background1" w:themeShade="A6"/>
          <w:lang w:val="de-AT"/>
        </w:rPr>
        <w:t>wahl einer Ausbaustufe und Breite gem. RVS 03.02.13, Pkt</w:t>
      </w:r>
      <w:r w:rsidR="00B70013" w:rsidRPr="0081301B">
        <w:rPr>
          <w:color w:val="A6A6A6" w:themeColor="background1" w:themeShade="A6"/>
          <w:lang w:val="de-AT"/>
        </w:rPr>
        <w:t>.</w:t>
      </w:r>
      <w:r w:rsidRPr="0081301B">
        <w:rPr>
          <w:color w:val="A6A6A6" w:themeColor="background1" w:themeShade="A6"/>
          <w:lang w:val="de-AT"/>
        </w:rPr>
        <w:t xml:space="preserve"> 8.1), Sicherheit, Komfort, Radabstellanlagen,</w:t>
      </w:r>
      <w:r w:rsidR="00B70013" w:rsidRPr="0081301B">
        <w:rPr>
          <w:color w:val="A6A6A6" w:themeColor="background1" w:themeShade="A6"/>
          <w:lang w:val="de-AT"/>
        </w:rPr>
        <w:t xml:space="preserve"> </w:t>
      </w:r>
      <w:r w:rsidRPr="0081301B">
        <w:rPr>
          <w:color w:val="A6A6A6" w:themeColor="background1" w:themeShade="A6"/>
          <w:lang w:val="de-AT"/>
        </w:rPr>
        <w:t>...</w:t>
      </w:r>
    </w:p>
    <w:p w14:paraId="2DD57ADC" w14:textId="77777777" w:rsidR="00903872" w:rsidRPr="0081301B" w:rsidRDefault="000B6B5F" w:rsidP="00566EB2">
      <w:pPr>
        <w:pStyle w:val="Listenabsatz"/>
        <w:numPr>
          <w:ilvl w:val="0"/>
          <w:numId w:val="19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Längerfristiger Maßnahmen</w:t>
      </w:r>
      <w:r w:rsidR="00903872" w:rsidRPr="0081301B">
        <w:rPr>
          <w:color w:val="A6A6A6" w:themeColor="background1" w:themeShade="A6"/>
          <w:lang w:val="de-AT"/>
        </w:rPr>
        <w:t xml:space="preserve"> </w:t>
      </w:r>
    </w:p>
    <w:p w14:paraId="73689227" w14:textId="7D29209F" w:rsidR="000B6B5F" w:rsidRPr="0081301B" w:rsidRDefault="00903872" w:rsidP="00566EB2">
      <w:pPr>
        <w:pStyle w:val="Listenabsatz"/>
        <w:numPr>
          <w:ilvl w:val="0"/>
          <w:numId w:val="19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Nummerierung der Maßnahmen (R1, R2, …)</w:t>
      </w:r>
    </w:p>
    <w:p w14:paraId="277381F7" w14:textId="64000CF4" w:rsidR="008D6201" w:rsidRPr="0081301B" w:rsidRDefault="00A44CDE" w:rsidP="00F53858">
      <w:pPr>
        <w:pStyle w:val="berschrift2"/>
        <w:numPr>
          <w:ilvl w:val="1"/>
          <w:numId w:val="27"/>
        </w:numPr>
        <w:rPr>
          <w:b w:val="0"/>
          <w:bCs w:val="0"/>
          <w:lang w:val="de-AT"/>
        </w:rPr>
      </w:pPr>
      <w:bookmarkStart w:id="21" w:name="_Toc224029567"/>
      <w:r w:rsidRPr="0081301B">
        <w:rPr>
          <w:b w:val="0"/>
          <w:bCs w:val="0"/>
          <w:lang w:val="de-AT"/>
        </w:rPr>
        <w:t xml:space="preserve">Maßnahmen </w:t>
      </w:r>
      <w:r w:rsidR="008D6201" w:rsidRPr="0081301B">
        <w:rPr>
          <w:b w:val="0"/>
          <w:bCs w:val="0"/>
          <w:lang w:val="de-AT"/>
        </w:rPr>
        <w:t>ÖPNV</w:t>
      </w:r>
      <w:bookmarkEnd w:id="21"/>
    </w:p>
    <w:p w14:paraId="7C046369" w14:textId="1287E186" w:rsidR="00903872" w:rsidRPr="0081301B" w:rsidRDefault="00903872" w:rsidP="00903872">
      <w:pPr>
        <w:pStyle w:val="Listenabsatz"/>
        <w:numPr>
          <w:ilvl w:val="0"/>
          <w:numId w:val="19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Kurz- und Mittelfristiger Maßnahmen und Darstellung in einem Lageplan (basierend auf Basisplan):</w:t>
      </w:r>
    </w:p>
    <w:p w14:paraId="4276180B" w14:textId="00C17D7B" w:rsidR="00B70013" w:rsidRPr="0081301B" w:rsidRDefault="00B70013" w:rsidP="00903872">
      <w:pPr>
        <w:pStyle w:val="Listenabsatz"/>
        <w:numPr>
          <w:ilvl w:val="1"/>
          <w:numId w:val="19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basierend auf Mängeln und Zielen, z.B. Maßnahmen zu Barrierefreiheit, Ausstattung, Zugangswege</w:t>
      </w:r>
      <w:r w:rsidR="00903872" w:rsidRPr="0081301B">
        <w:rPr>
          <w:color w:val="A6A6A6" w:themeColor="background1" w:themeShade="A6"/>
          <w:lang w:val="de-AT"/>
        </w:rPr>
        <w:t>,</w:t>
      </w:r>
      <w:r w:rsidRPr="0081301B">
        <w:rPr>
          <w:color w:val="A6A6A6" w:themeColor="background1" w:themeShade="A6"/>
          <w:lang w:val="de-AT"/>
        </w:rPr>
        <w:t xml:space="preserve"> …</w:t>
      </w:r>
    </w:p>
    <w:p w14:paraId="5E44DAB9" w14:textId="77777777" w:rsidR="00903872" w:rsidRPr="0081301B" w:rsidRDefault="00B70013" w:rsidP="00903872">
      <w:pPr>
        <w:pStyle w:val="Listenabsatz"/>
        <w:numPr>
          <w:ilvl w:val="0"/>
          <w:numId w:val="20"/>
        </w:numPr>
        <w:ind w:left="709"/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Kurzbeschreibung Längerfristiger Maßnahmen</w:t>
      </w:r>
      <w:r w:rsidR="00903872" w:rsidRPr="0081301B">
        <w:rPr>
          <w:color w:val="A6A6A6" w:themeColor="background1" w:themeShade="A6"/>
          <w:lang w:val="de-AT"/>
        </w:rPr>
        <w:t xml:space="preserve"> </w:t>
      </w:r>
    </w:p>
    <w:p w14:paraId="30BC5F6C" w14:textId="610A2BF2" w:rsidR="00B70013" w:rsidRPr="0081301B" w:rsidRDefault="00903872" w:rsidP="00903872">
      <w:pPr>
        <w:pStyle w:val="Listenabsatz"/>
        <w:numPr>
          <w:ilvl w:val="0"/>
          <w:numId w:val="20"/>
        </w:numPr>
        <w:ind w:left="709"/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Nummerierung der Maßnahmen (Ö1, Ö2, …)</w:t>
      </w:r>
    </w:p>
    <w:p w14:paraId="2CCBCC0A" w14:textId="215F6F68" w:rsidR="00B70013" w:rsidRPr="0081301B" w:rsidRDefault="00B70013">
      <w:pPr>
        <w:spacing w:after="200"/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br w:type="page"/>
      </w:r>
    </w:p>
    <w:p w14:paraId="790E73C6" w14:textId="0F773D8E" w:rsidR="00580D55" w:rsidRPr="0081301B" w:rsidRDefault="00F53858" w:rsidP="007E79C0">
      <w:pPr>
        <w:pStyle w:val="berschrift1"/>
        <w:rPr>
          <w:b w:val="0"/>
          <w:bCs w:val="0"/>
          <w:lang w:val="de-AT"/>
        </w:rPr>
      </w:pPr>
      <w:bookmarkStart w:id="22" w:name="_Toc224029568"/>
      <w:r w:rsidRPr="0081301B">
        <w:rPr>
          <w:b w:val="0"/>
          <w:bCs w:val="0"/>
          <w:lang w:val="de-AT"/>
        </w:rPr>
        <w:lastRenderedPageBreak/>
        <w:t>6</w:t>
      </w:r>
      <w:r w:rsidR="00860FBA" w:rsidRPr="0081301B">
        <w:rPr>
          <w:b w:val="0"/>
          <w:bCs w:val="0"/>
          <w:lang w:val="de-AT"/>
        </w:rPr>
        <w:t xml:space="preserve">. </w:t>
      </w:r>
      <w:r w:rsidR="008D6201" w:rsidRPr="0081301B">
        <w:rPr>
          <w:b w:val="0"/>
          <w:bCs w:val="0"/>
          <w:lang w:val="de-AT"/>
        </w:rPr>
        <w:t>Synthese der Maßnahmenvorschläge</w:t>
      </w:r>
      <w:bookmarkEnd w:id="22"/>
    </w:p>
    <w:p w14:paraId="2C5D38A8" w14:textId="6F9106D0" w:rsidR="00EA189A" w:rsidRDefault="00EA189A" w:rsidP="00580D55">
      <w:p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Bearbeitung der Aufgaben in </w:t>
      </w:r>
      <w:r w:rsidR="00951E60" w:rsidRPr="0081301B">
        <w:rPr>
          <w:color w:val="A6A6A6" w:themeColor="background1" w:themeShade="A6"/>
          <w:lang w:val="de-AT"/>
        </w:rPr>
        <w:t>der GRUPPE</w:t>
      </w:r>
    </w:p>
    <w:p w14:paraId="16B00949" w14:textId="2839F2A2" w:rsidR="0081301B" w:rsidRPr="0081301B" w:rsidRDefault="0081301B" w:rsidP="00580D55">
      <w:pPr>
        <w:rPr>
          <w:lang w:val="de-AT"/>
        </w:rPr>
      </w:pPr>
      <w:r>
        <w:rPr>
          <w:color w:val="A6A6A6" w:themeColor="background1" w:themeShade="A6"/>
          <w:lang w:val="de-AT"/>
        </w:rPr>
        <w:t>[15 Punkte für Gruppennote]</w:t>
      </w:r>
    </w:p>
    <w:p w14:paraId="4334BE3D" w14:textId="5A318D30" w:rsidR="008D6201" w:rsidRPr="0081301B" w:rsidRDefault="008D6201" w:rsidP="00F53858">
      <w:pPr>
        <w:pStyle w:val="berschrift2"/>
        <w:numPr>
          <w:ilvl w:val="1"/>
          <w:numId w:val="28"/>
        </w:numPr>
        <w:rPr>
          <w:b w:val="0"/>
          <w:bCs w:val="0"/>
          <w:lang w:val="de-AT"/>
        </w:rPr>
      </w:pPr>
      <w:bookmarkStart w:id="23" w:name="_Toc224029569"/>
      <w:r w:rsidRPr="0081301B">
        <w:rPr>
          <w:b w:val="0"/>
          <w:bCs w:val="0"/>
          <w:lang w:val="de-AT"/>
        </w:rPr>
        <w:t>Wirkungsanalyse</w:t>
      </w:r>
      <w:bookmarkEnd w:id="23"/>
      <w:r w:rsidR="00566EB2" w:rsidRPr="0081301B">
        <w:rPr>
          <w:b w:val="0"/>
          <w:bCs w:val="0"/>
          <w:lang w:val="de-AT"/>
        </w:rPr>
        <w:t xml:space="preserve"> </w:t>
      </w:r>
    </w:p>
    <w:p w14:paraId="1C7300B1" w14:textId="77777777" w:rsidR="00816F8E" w:rsidRPr="0081301B" w:rsidRDefault="00B70013" w:rsidP="00816F8E">
      <w:pPr>
        <w:pStyle w:val="Listenabsatz"/>
        <w:numPr>
          <w:ilvl w:val="0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Eintragen aller (kurz-, mittel-, lan</w:t>
      </w:r>
      <w:r w:rsidR="00845D9C" w:rsidRPr="0081301B">
        <w:rPr>
          <w:color w:val="A6A6A6" w:themeColor="background1" w:themeShade="A6"/>
          <w:lang w:val="de-AT"/>
        </w:rPr>
        <w:t>g</w:t>
      </w:r>
      <w:r w:rsidRPr="0081301B">
        <w:rPr>
          <w:color w:val="A6A6A6" w:themeColor="background1" w:themeShade="A6"/>
          <w:lang w:val="de-AT"/>
        </w:rPr>
        <w:t>fristig) Maßnahmenvorschläge in die Vorlagetabelle</w:t>
      </w:r>
      <w:r w:rsidR="00816F8E" w:rsidRPr="0081301B">
        <w:rPr>
          <w:color w:val="A6A6A6" w:themeColor="background1" w:themeShade="A6"/>
          <w:lang w:val="de-AT"/>
        </w:rPr>
        <w:t xml:space="preserve"> </w:t>
      </w:r>
    </w:p>
    <w:p w14:paraId="6A04B555" w14:textId="77777777" w:rsidR="00816F8E" w:rsidRPr="0081301B" w:rsidRDefault="00816F8E" w:rsidP="00816F8E">
      <w:pPr>
        <w:pStyle w:val="Listenabsatz"/>
        <w:numPr>
          <w:ilvl w:val="0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Bewertung der Wechselwirkungen mit anderen Verkehrsmodi und Dokumentation in Tabelle</w:t>
      </w:r>
    </w:p>
    <w:p w14:paraId="7FE4049F" w14:textId="52974642" w:rsidR="00B70013" w:rsidRPr="0081301B" w:rsidRDefault="00566EB2" w:rsidP="00B70013">
      <w:pPr>
        <w:rPr>
          <w:lang w:val="de-AT"/>
        </w:rPr>
      </w:pPr>
      <w:r w:rsidRPr="0081301B">
        <w:rPr>
          <w:noProof/>
          <w:lang w:val="de-AT"/>
        </w:rPr>
        <w:drawing>
          <wp:inline distT="0" distB="0" distL="0" distR="0" wp14:anchorId="4E096CF1" wp14:editId="155E029F">
            <wp:extent cx="6120130" cy="233299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C573" w14:textId="77777777" w:rsidR="00845D9C" w:rsidRPr="0081301B" w:rsidRDefault="00845D9C" w:rsidP="00845D9C">
      <w:pPr>
        <w:rPr>
          <w:lang w:val="de-AT"/>
        </w:rPr>
      </w:pPr>
      <w:r w:rsidRPr="0081301B">
        <w:rPr>
          <w:noProof/>
          <w:lang w:val="de-AT"/>
        </w:rPr>
        <w:drawing>
          <wp:inline distT="0" distB="0" distL="0" distR="0" wp14:anchorId="357DFD6F" wp14:editId="054A8353">
            <wp:extent cx="2962275" cy="94160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64" cy="94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7D1A" w14:textId="642EBAD5" w:rsidR="008D6201" w:rsidRPr="0081301B" w:rsidRDefault="008D6201" w:rsidP="00F53858">
      <w:pPr>
        <w:pStyle w:val="berschrift2"/>
        <w:numPr>
          <w:ilvl w:val="1"/>
          <w:numId w:val="28"/>
        </w:numPr>
        <w:rPr>
          <w:b w:val="0"/>
          <w:bCs w:val="0"/>
          <w:lang w:val="de-AT"/>
        </w:rPr>
      </w:pPr>
      <w:bookmarkStart w:id="24" w:name="_Toc224029570"/>
      <w:r w:rsidRPr="0081301B">
        <w:rPr>
          <w:b w:val="0"/>
          <w:bCs w:val="0"/>
          <w:lang w:val="de-AT"/>
        </w:rPr>
        <w:t>Auswahl der Maßnahmen</w:t>
      </w:r>
      <w:bookmarkEnd w:id="24"/>
    </w:p>
    <w:p w14:paraId="5CF0AAB3" w14:textId="6A988799" w:rsidR="00566EB2" w:rsidRPr="0081301B" w:rsidRDefault="00566EB2" w:rsidP="00845D9C">
      <w:pPr>
        <w:pStyle w:val="Listenabsatz"/>
        <w:numPr>
          <w:ilvl w:val="0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A</w:t>
      </w:r>
      <w:r w:rsidR="00845D9C" w:rsidRPr="0081301B">
        <w:rPr>
          <w:color w:val="A6A6A6" w:themeColor="background1" w:themeShade="A6"/>
          <w:lang w:val="de-AT"/>
        </w:rPr>
        <w:t xml:space="preserve">uswahl </w:t>
      </w:r>
      <w:r w:rsidR="00816F8E" w:rsidRPr="0081301B">
        <w:rPr>
          <w:color w:val="A6A6A6" w:themeColor="background1" w:themeShade="A6"/>
          <w:lang w:val="de-AT"/>
        </w:rPr>
        <w:t>geeigneter</w:t>
      </w:r>
      <w:r w:rsidR="00845D9C" w:rsidRPr="0081301B">
        <w:rPr>
          <w:color w:val="A6A6A6" w:themeColor="background1" w:themeShade="A6"/>
          <w:lang w:val="de-AT"/>
        </w:rPr>
        <w:t xml:space="preserve"> Maßnahmen a</w:t>
      </w:r>
      <w:r w:rsidRPr="0081301B">
        <w:rPr>
          <w:color w:val="A6A6A6" w:themeColor="background1" w:themeShade="A6"/>
          <w:lang w:val="de-AT"/>
        </w:rPr>
        <w:t>uf Basis der Wirkungsanalyse</w:t>
      </w:r>
      <w:r w:rsidR="00816F8E" w:rsidRPr="0081301B">
        <w:rPr>
          <w:color w:val="A6A6A6" w:themeColor="background1" w:themeShade="A6"/>
          <w:lang w:val="de-AT"/>
        </w:rPr>
        <w:t xml:space="preserve"> und Darstellung als Maßnahmenliste</w:t>
      </w:r>
    </w:p>
    <w:p w14:paraId="17D1857F" w14:textId="5D11945F" w:rsidR="00566EB2" w:rsidRPr="0081301B" w:rsidRDefault="00566EB2" w:rsidP="00816F8E">
      <w:pPr>
        <w:pStyle w:val="Listenabsatz"/>
        <w:numPr>
          <w:ilvl w:val="1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Bei (zu) wenig Platz: </w:t>
      </w:r>
      <w:r w:rsidR="00936FE4" w:rsidRPr="0081301B">
        <w:rPr>
          <w:color w:val="A6A6A6" w:themeColor="background1" w:themeShade="A6"/>
          <w:lang w:val="de-AT"/>
        </w:rPr>
        <w:t xml:space="preserve">Berücksichtigen Sie den </w:t>
      </w:r>
      <w:r w:rsidRPr="0081301B">
        <w:rPr>
          <w:color w:val="A6A6A6" w:themeColor="background1" w:themeShade="A6"/>
          <w:lang w:val="de-AT"/>
        </w:rPr>
        <w:t>Grundsatz der Chancengleichheit!</w:t>
      </w:r>
    </w:p>
    <w:p w14:paraId="704539A0" w14:textId="4430FD0B" w:rsidR="008D6201" w:rsidRPr="0081301B" w:rsidRDefault="008D6201" w:rsidP="00F53858">
      <w:pPr>
        <w:pStyle w:val="berschrift2"/>
        <w:numPr>
          <w:ilvl w:val="1"/>
          <w:numId w:val="28"/>
        </w:numPr>
        <w:rPr>
          <w:b w:val="0"/>
          <w:bCs w:val="0"/>
          <w:lang w:val="de-AT"/>
        </w:rPr>
      </w:pPr>
      <w:bookmarkStart w:id="25" w:name="_Toc224029571"/>
      <w:r w:rsidRPr="0081301B">
        <w:rPr>
          <w:b w:val="0"/>
          <w:bCs w:val="0"/>
          <w:lang w:val="de-AT"/>
        </w:rPr>
        <w:t>Maßnahmenplan</w:t>
      </w:r>
      <w:bookmarkEnd w:id="25"/>
    </w:p>
    <w:p w14:paraId="5E3E4BF0" w14:textId="5C384E28" w:rsidR="00566EB2" w:rsidRPr="0081301B" w:rsidRDefault="00566EB2" w:rsidP="00845D9C">
      <w:pPr>
        <w:pStyle w:val="Listenabsatz"/>
        <w:numPr>
          <w:ilvl w:val="0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Darstellung der ausgewählten Maßnahmen in einem Lageplan (gedruckt und digital!)</w:t>
      </w:r>
    </w:p>
    <w:p w14:paraId="13AF54E9" w14:textId="02DCC663" w:rsidR="00566EB2" w:rsidRPr="0081301B" w:rsidRDefault="00566EB2" w:rsidP="00816F8E">
      <w:pPr>
        <w:pStyle w:val="Listenabsatz"/>
        <w:numPr>
          <w:ilvl w:val="1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Nachvollziehbarkeit / Lesbarkeit</w:t>
      </w:r>
      <w:r w:rsidR="00816F8E" w:rsidRPr="0081301B">
        <w:rPr>
          <w:color w:val="A6A6A6" w:themeColor="background1" w:themeShade="A6"/>
          <w:lang w:val="de-AT"/>
        </w:rPr>
        <w:t>/ Maßstabstreu</w:t>
      </w:r>
    </w:p>
    <w:p w14:paraId="6B4727BB" w14:textId="485933A8" w:rsidR="00566EB2" w:rsidRPr="0081301B" w:rsidRDefault="00566EB2" w:rsidP="00816F8E">
      <w:pPr>
        <w:pStyle w:val="Listenabsatz"/>
        <w:numPr>
          <w:ilvl w:val="1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Bestand in schwarz/grau, Änderungen und Maßnahmen in Rot, Nutzung von Schraffuren und/oder Orthofoto (wenn sinnvoll)</w:t>
      </w:r>
    </w:p>
    <w:p w14:paraId="6716ADB3" w14:textId="77777777" w:rsidR="00566EB2" w:rsidRPr="0081301B" w:rsidRDefault="00566EB2" w:rsidP="00845D9C">
      <w:pPr>
        <w:pStyle w:val="Listenabsatz"/>
        <w:numPr>
          <w:ilvl w:val="0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Darstellung der ausgewählten Maßnahmen in einem Querschnitt an aussagekräftiger Stelle</w:t>
      </w:r>
    </w:p>
    <w:p w14:paraId="7D5CBE17" w14:textId="6C12A077" w:rsidR="00566EB2" w:rsidRPr="0081301B" w:rsidRDefault="00566EB2" w:rsidP="00816F8E">
      <w:pPr>
        <w:pStyle w:val="Listenabsatz"/>
        <w:numPr>
          <w:ilvl w:val="1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Bestand in schwarz/grau, Änderungen und Maßnahmen in Rot, Nutzung von Schraffuren (wenn sinnvoll)</w:t>
      </w:r>
    </w:p>
    <w:p w14:paraId="3A6D7B66" w14:textId="0BFE6C1A" w:rsidR="008D6201" w:rsidRPr="0081301B" w:rsidRDefault="008D6201" w:rsidP="00F53858">
      <w:pPr>
        <w:pStyle w:val="berschrift2"/>
        <w:numPr>
          <w:ilvl w:val="1"/>
          <w:numId w:val="28"/>
        </w:numPr>
        <w:rPr>
          <w:b w:val="0"/>
          <w:bCs w:val="0"/>
          <w:lang w:val="de-AT"/>
        </w:rPr>
      </w:pPr>
      <w:bookmarkStart w:id="26" w:name="_Toc224029572"/>
      <w:r w:rsidRPr="0081301B">
        <w:rPr>
          <w:b w:val="0"/>
          <w:bCs w:val="0"/>
          <w:lang w:val="de-AT"/>
        </w:rPr>
        <w:t>Flächenbilanz</w:t>
      </w:r>
      <w:bookmarkEnd w:id="26"/>
    </w:p>
    <w:p w14:paraId="1509592E" w14:textId="3C073DF2" w:rsidR="00566EB2" w:rsidRPr="0081301B" w:rsidRDefault="00007022" w:rsidP="00845D9C">
      <w:pPr>
        <w:pStyle w:val="Listenabsatz"/>
        <w:numPr>
          <w:ilvl w:val="0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 xml:space="preserve">Tabellarische </w:t>
      </w:r>
      <w:r w:rsidR="00845D9C" w:rsidRPr="0081301B">
        <w:rPr>
          <w:color w:val="A6A6A6" w:themeColor="background1" w:themeShade="A6"/>
          <w:lang w:val="de-AT"/>
        </w:rPr>
        <w:t>Darstellung der Flächenbilanz (</w:t>
      </w:r>
      <w:r w:rsidR="00566EB2" w:rsidRPr="0081301B">
        <w:rPr>
          <w:color w:val="A6A6A6" w:themeColor="background1" w:themeShade="A6"/>
          <w:lang w:val="de-AT"/>
        </w:rPr>
        <w:t>vorher / nachher</w:t>
      </w:r>
      <w:r w:rsidR="00845D9C" w:rsidRPr="0081301B">
        <w:rPr>
          <w:color w:val="A6A6A6" w:themeColor="background1" w:themeShade="A6"/>
          <w:lang w:val="de-AT"/>
        </w:rPr>
        <w:t xml:space="preserve">) </w:t>
      </w:r>
      <w:r w:rsidR="00566EB2" w:rsidRPr="0081301B">
        <w:rPr>
          <w:color w:val="A6A6A6" w:themeColor="background1" w:themeShade="A6"/>
          <w:lang w:val="de-AT"/>
        </w:rPr>
        <w:t>für die einzelnen Verkehrsmodi</w:t>
      </w:r>
    </w:p>
    <w:p w14:paraId="2301AD7C" w14:textId="755E0727" w:rsidR="00566EB2" w:rsidRPr="0081301B" w:rsidRDefault="00566EB2" w:rsidP="00F53858">
      <w:pPr>
        <w:pStyle w:val="berschrift2"/>
        <w:numPr>
          <w:ilvl w:val="1"/>
          <w:numId w:val="28"/>
        </w:numPr>
        <w:rPr>
          <w:b w:val="0"/>
          <w:bCs w:val="0"/>
          <w:lang w:val="de-AT"/>
        </w:rPr>
      </w:pPr>
      <w:bookmarkStart w:id="27" w:name="_Toc224029573"/>
      <w:r w:rsidRPr="0081301B">
        <w:rPr>
          <w:b w:val="0"/>
          <w:bCs w:val="0"/>
          <w:lang w:val="de-AT"/>
        </w:rPr>
        <w:t>Perspektivische Darstellung</w:t>
      </w:r>
      <w:bookmarkEnd w:id="27"/>
    </w:p>
    <w:p w14:paraId="1112D5EF" w14:textId="5CF4378A" w:rsidR="0020405B" w:rsidRPr="0081301B" w:rsidRDefault="00845D9C" w:rsidP="00845D9C">
      <w:pPr>
        <w:pStyle w:val="Listenabsatz"/>
        <w:numPr>
          <w:ilvl w:val="0"/>
          <w:numId w:val="21"/>
        </w:numPr>
        <w:rPr>
          <w:color w:val="A6A6A6" w:themeColor="background1" w:themeShade="A6"/>
          <w:lang w:val="de-AT"/>
        </w:rPr>
      </w:pPr>
      <w:r w:rsidRPr="0081301B">
        <w:rPr>
          <w:color w:val="A6A6A6" w:themeColor="background1" w:themeShade="A6"/>
          <w:lang w:val="de-AT"/>
        </w:rPr>
        <w:t>Perspektivische Darstellung (v</w:t>
      </w:r>
      <w:r w:rsidR="00566EB2" w:rsidRPr="0081301B">
        <w:rPr>
          <w:color w:val="A6A6A6" w:themeColor="background1" w:themeShade="A6"/>
          <w:lang w:val="de-AT"/>
        </w:rPr>
        <w:t>orher / nachher</w:t>
      </w:r>
      <w:r w:rsidRPr="0081301B">
        <w:rPr>
          <w:color w:val="A6A6A6" w:themeColor="background1" w:themeShade="A6"/>
          <w:lang w:val="de-AT"/>
        </w:rPr>
        <w:t>)</w:t>
      </w:r>
      <w:r w:rsidR="00007022" w:rsidRPr="0081301B">
        <w:rPr>
          <w:color w:val="A6A6A6" w:themeColor="background1" w:themeShade="A6"/>
          <w:lang w:val="de-AT"/>
        </w:rPr>
        <w:t xml:space="preserve"> der ausgewählten Maßnahmen</w:t>
      </w:r>
    </w:p>
    <w:sectPr w:rsidR="0020405B" w:rsidRPr="0081301B" w:rsidSect="001C58B6">
      <w:footerReference w:type="default" r:id="rId12"/>
      <w:pgSz w:w="11906" w:h="16838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31DDB" w14:textId="77777777" w:rsidR="001C58B6" w:rsidRDefault="001C58B6" w:rsidP="001C58B6">
      <w:pPr>
        <w:spacing w:after="0" w:line="240" w:lineRule="auto"/>
      </w:pPr>
      <w:r>
        <w:separator/>
      </w:r>
    </w:p>
  </w:endnote>
  <w:endnote w:type="continuationSeparator" w:id="0">
    <w:p w14:paraId="3906C5D5" w14:textId="77777777" w:rsidR="001C58B6" w:rsidRDefault="001C58B6" w:rsidP="001C5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A78D2" w14:textId="602162E2" w:rsidR="001C58B6" w:rsidRDefault="001C58B6">
    <w:pPr>
      <w:pStyle w:val="Fuzeile"/>
      <w:jc w:val="right"/>
    </w:pPr>
  </w:p>
  <w:p w14:paraId="1699ABB2" w14:textId="77777777" w:rsidR="001C58B6" w:rsidRDefault="001C58B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268061"/>
      <w:docPartObj>
        <w:docPartGallery w:val="Page Numbers (Bottom of Page)"/>
        <w:docPartUnique/>
      </w:docPartObj>
    </w:sdtPr>
    <w:sdtEndPr/>
    <w:sdtContent>
      <w:p w14:paraId="7A7D74EC" w14:textId="451173C5" w:rsidR="001C58B6" w:rsidRDefault="001C58B6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3B0EAF7" w14:textId="77777777" w:rsidR="001C58B6" w:rsidRDefault="001C58B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533FE" w14:textId="77777777" w:rsidR="001C58B6" w:rsidRDefault="001C58B6" w:rsidP="001C58B6">
      <w:pPr>
        <w:spacing w:after="0" w:line="240" w:lineRule="auto"/>
      </w:pPr>
      <w:r>
        <w:separator/>
      </w:r>
    </w:p>
  </w:footnote>
  <w:footnote w:type="continuationSeparator" w:id="0">
    <w:p w14:paraId="7FBC22E5" w14:textId="77777777" w:rsidR="001C58B6" w:rsidRDefault="001C58B6" w:rsidP="001C5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650ED"/>
    <w:multiLevelType w:val="hybridMultilevel"/>
    <w:tmpl w:val="ABFC6FC6"/>
    <w:lvl w:ilvl="0" w:tplc="F560FDB2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4450D7F"/>
    <w:multiLevelType w:val="hybridMultilevel"/>
    <w:tmpl w:val="5F2A3988"/>
    <w:lvl w:ilvl="0" w:tplc="F560FDB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401DA5"/>
    <w:multiLevelType w:val="multilevel"/>
    <w:tmpl w:val="F73688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99E2D37"/>
    <w:multiLevelType w:val="hybridMultilevel"/>
    <w:tmpl w:val="BEEE352E"/>
    <w:lvl w:ilvl="0" w:tplc="F560FDB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26554"/>
    <w:multiLevelType w:val="multilevel"/>
    <w:tmpl w:val="3B3CCC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3436AA8"/>
    <w:multiLevelType w:val="multilevel"/>
    <w:tmpl w:val="DC8A1ED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47C56A9"/>
    <w:multiLevelType w:val="multilevel"/>
    <w:tmpl w:val="B378909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5E16F37"/>
    <w:multiLevelType w:val="multilevel"/>
    <w:tmpl w:val="A9DAC39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B2274C4"/>
    <w:multiLevelType w:val="multilevel"/>
    <w:tmpl w:val="BC56A1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16237EA"/>
    <w:multiLevelType w:val="multilevel"/>
    <w:tmpl w:val="ABB835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F81040B"/>
    <w:multiLevelType w:val="multilevel"/>
    <w:tmpl w:val="88EC44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433274C"/>
    <w:multiLevelType w:val="multilevel"/>
    <w:tmpl w:val="77EE6C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EC937D0"/>
    <w:multiLevelType w:val="hybridMultilevel"/>
    <w:tmpl w:val="B74444D4"/>
    <w:lvl w:ilvl="0" w:tplc="F560FDB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F1C46"/>
    <w:multiLevelType w:val="multilevel"/>
    <w:tmpl w:val="BDDE5D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8D0D24"/>
    <w:multiLevelType w:val="multilevel"/>
    <w:tmpl w:val="8BBADE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ECD2E2F"/>
    <w:multiLevelType w:val="hybridMultilevel"/>
    <w:tmpl w:val="07D836EE"/>
    <w:lvl w:ilvl="0" w:tplc="F560FDB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9D3513"/>
    <w:multiLevelType w:val="multilevel"/>
    <w:tmpl w:val="D3F862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CAF50C6"/>
    <w:multiLevelType w:val="multilevel"/>
    <w:tmpl w:val="FD7C3C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F28782F"/>
    <w:multiLevelType w:val="hybridMultilevel"/>
    <w:tmpl w:val="1CD8CCBE"/>
    <w:lvl w:ilvl="0" w:tplc="0836812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60527">
    <w:abstractNumId w:val="8"/>
  </w:num>
  <w:num w:numId="2" w16cid:durableId="1090783155">
    <w:abstractNumId w:val="6"/>
  </w:num>
  <w:num w:numId="3" w16cid:durableId="642662058">
    <w:abstractNumId w:val="5"/>
  </w:num>
  <w:num w:numId="4" w16cid:durableId="1394086652">
    <w:abstractNumId w:val="4"/>
  </w:num>
  <w:num w:numId="5" w16cid:durableId="48041317">
    <w:abstractNumId w:val="7"/>
  </w:num>
  <w:num w:numId="6" w16cid:durableId="165286768">
    <w:abstractNumId w:val="3"/>
  </w:num>
  <w:num w:numId="7" w16cid:durableId="222179494">
    <w:abstractNumId w:val="2"/>
  </w:num>
  <w:num w:numId="8" w16cid:durableId="932668763">
    <w:abstractNumId w:val="1"/>
  </w:num>
  <w:num w:numId="9" w16cid:durableId="1224947690">
    <w:abstractNumId w:val="0"/>
  </w:num>
  <w:num w:numId="10" w16cid:durableId="2137485943">
    <w:abstractNumId w:val="14"/>
  </w:num>
  <w:num w:numId="11" w16cid:durableId="2028100036">
    <w:abstractNumId w:val="20"/>
  </w:num>
  <w:num w:numId="12" w16cid:durableId="40566966">
    <w:abstractNumId w:val="11"/>
  </w:num>
  <w:num w:numId="13" w16cid:durableId="2137750761">
    <w:abstractNumId w:val="25"/>
  </w:num>
  <w:num w:numId="14" w16cid:durableId="306396676">
    <w:abstractNumId w:val="19"/>
  </w:num>
  <w:num w:numId="15" w16cid:durableId="316613704">
    <w:abstractNumId w:val="16"/>
  </w:num>
  <w:num w:numId="16" w16cid:durableId="1216311396">
    <w:abstractNumId w:val="10"/>
  </w:num>
  <w:num w:numId="17" w16cid:durableId="32341714">
    <w:abstractNumId w:val="27"/>
  </w:num>
  <w:num w:numId="18" w16cid:durableId="436874178">
    <w:abstractNumId w:val="24"/>
  </w:num>
  <w:num w:numId="19" w16cid:durableId="1208296570">
    <w:abstractNumId w:val="12"/>
  </w:num>
  <w:num w:numId="20" w16cid:durableId="699673609">
    <w:abstractNumId w:val="9"/>
  </w:num>
  <w:num w:numId="21" w16cid:durableId="1281181685">
    <w:abstractNumId w:val="21"/>
  </w:num>
  <w:num w:numId="22" w16cid:durableId="1049451151">
    <w:abstractNumId w:val="22"/>
  </w:num>
  <w:num w:numId="23" w16cid:durableId="1448506224">
    <w:abstractNumId w:val="23"/>
  </w:num>
  <w:num w:numId="24" w16cid:durableId="370082415">
    <w:abstractNumId w:val="17"/>
  </w:num>
  <w:num w:numId="25" w16cid:durableId="1281064301">
    <w:abstractNumId w:val="18"/>
  </w:num>
  <w:num w:numId="26" w16cid:durableId="860513873">
    <w:abstractNumId w:val="26"/>
  </w:num>
  <w:num w:numId="27" w16cid:durableId="485782213">
    <w:abstractNumId w:val="13"/>
  </w:num>
  <w:num w:numId="28" w16cid:durableId="12328854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022"/>
    <w:rsid w:val="00034616"/>
    <w:rsid w:val="0003601A"/>
    <w:rsid w:val="000505CB"/>
    <w:rsid w:val="0006063C"/>
    <w:rsid w:val="00063CD4"/>
    <w:rsid w:val="000B1F4B"/>
    <w:rsid w:val="000B6B5F"/>
    <w:rsid w:val="000D155E"/>
    <w:rsid w:val="001076E3"/>
    <w:rsid w:val="0015074B"/>
    <w:rsid w:val="001C58B6"/>
    <w:rsid w:val="0020405B"/>
    <w:rsid w:val="0025030C"/>
    <w:rsid w:val="00252CC2"/>
    <w:rsid w:val="002557F6"/>
    <w:rsid w:val="0029639D"/>
    <w:rsid w:val="002B2F4E"/>
    <w:rsid w:val="00326F90"/>
    <w:rsid w:val="00344189"/>
    <w:rsid w:val="0038098E"/>
    <w:rsid w:val="0043704E"/>
    <w:rsid w:val="00441301"/>
    <w:rsid w:val="00447D48"/>
    <w:rsid w:val="004A75A5"/>
    <w:rsid w:val="005652FD"/>
    <w:rsid w:val="00566EB2"/>
    <w:rsid w:val="00575B05"/>
    <w:rsid w:val="00580D55"/>
    <w:rsid w:val="005860F2"/>
    <w:rsid w:val="005A0F63"/>
    <w:rsid w:val="005C1867"/>
    <w:rsid w:val="005C5C16"/>
    <w:rsid w:val="005D16AA"/>
    <w:rsid w:val="00607177"/>
    <w:rsid w:val="00632141"/>
    <w:rsid w:val="00632E56"/>
    <w:rsid w:val="006640B6"/>
    <w:rsid w:val="0067795B"/>
    <w:rsid w:val="00725B3C"/>
    <w:rsid w:val="00726334"/>
    <w:rsid w:val="007C145D"/>
    <w:rsid w:val="007E79C0"/>
    <w:rsid w:val="00807B29"/>
    <w:rsid w:val="0081301B"/>
    <w:rsid w:val="00816F8E"/>
    <w:rsid w:val="00821BAD"/>
    <w:rsid w:val="00824141"/>
    <w:rsid w:val="00835623"/>
    <w:rsid w:val="00845D9C"/>
    <w:rsid w:val="0085019B"/>
    <w:rsid w:val="00860FBA"/>
    <w:rsid w:val="008815F4"/>
    <w:rsid w:val="0088205C"/>
    <w:rsid w:val="008C4C1F"/>
    <w:rsid w:val="008D6201"/>
    <w:rsid w:val="00903872"/>
    <w:rsid w:val="00903FAD"/>
    <w:rsid w:val="00906DCE"/>
    <w:rsid w:val="00936FE4"/>
    <w:rsid w:val="00951E60"/>
    <w:rsid w:val="009644B7"/>
    <w:rsid w:val="009E5F39"/>
    <w:rsid w:val="00A1622E"/>
    <w:rsid w:val="00A43C4D"/>
    <w:rsid w:val="00A44CDE"/>
    <w:rsid w:val="00A95405"/>
    <w:rsid w:val="00AA1D8D"/>
    <w:rsid w:val="00AC4E87"/>
    <w:rsid w:val="00AE4CD5"/>
    <w:rsid w:val="00AF65FE"/>
    <w:rsid w:val="00B04B33"/>
    <w:rsid w:val="00B47730"/>
    <w:rsid w:val="00B70013"/>
    <w:rsid w:val="00BC4E66"/>
    <w:rsid w:val="00BC798E"/>
    <w:rsid w:val="00BC7C13"/>
    <w:rsid w:val="00C66B28"/>
    <w:rsid w:val="00C8253D"/>
    <w:rsid w:val="00CB0664"/>
    <w:rsid w:val="00D12488"/>
    <w:rsid w:val="00D130D4"/>
    <w:rsid w:val="00D15B93"/>
    <w:rsid w:val="00DB7AF8"/>
    <w:rsid w:val="00E12C50"/>
    <w:rsid w:val="00EA189A"/>
    <w:rsid w:val="00F53858"/>
    <w:rsid w:val="00FC1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1CDE083D"/>
  <w14:defaultImageDpi w14:val="300"/>
  <w15:docId w15:val="{A91C780A-137F-4C20-BC9B-A13CD913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26334"/>
    <w:pPr>
      <w:spacing w:after="40"/>
    </w:pPr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0B1F4B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B1F4B"/>
    <w:pPr>
      <w:spacing w:after="100"/>
      <w:ind w:left="200"/>
    </w:pPr>
  </w:style>
  <w:style w:type="character" w:styleId="Hyperlink">
    <w:name w:val="Hyperlink"/>
    <w:basedOn w:val="Absatz-Standardschriftart"/>
    <w:uiPriority w:val="99"/>
    <w:unhideWhenUsed/>
    <w:rsid w:val="000B1F4B"/>
    <w:rPr>
      <w:color w:val="0000FF" w:themeColor="hyperlink"/>
      <w:u w:val="single"/>
    </w:rPr>
  </w:style>
  <w:style w:type="paragraph" w:customStyle="1" w:styleId="UntertitelKursiv">
    <w:name w:val="Untertitel Kursiv"/>
    <w:next w:val="Textkrper"/>
    <w:rsid w:val="00A43C4D"/>
    <w:pPr>
      <w:spacing w:line="320" w:lineRule="exact"/>
    </w:pPr>
    <w:rPr>
      <w:rFonts w:ascii="Tahoma" w:eastAsia="Times New Roman" w:hAnsi="Tahoma" w:cs="Tahoma"/>
      <w:i/>
      <w:color w:val="808080"/>
      <w:spacing w:val="20"/>
      <w:sz w:val="28"/>
      <w:szCs w:val="28"/>
      <w:lang w:val="de-DE" w:eastAsia="de-DE" w:bidi="de-DE"/>
    </w:rPr>
  </w:style>
  <w:style w:type="character" w:customStyle="1" w:styleId="TitleCoverChar">
    <w:name w:val="Title Cover Char"/>
    <w:link w:val="berschriftTitelseite"/>
    <w:rsid w:val="00A43C4D"/>
    <w:rPr>
      <w:rFonts w:ascii="Arial" w:hAnsi="Arial" w:cs="Tahoma"/>
      <w:b/>
      <w:spacing w:val="20"/>
      <w:sz w:val="60"/>
      <w:szCs w:val="60"/>
      <w:lang w:val="de-DE" w:eastAsia="de-DE" w:bidi="de-DE"/>
    </w:rPr>
  </w:style>
  <w:style w:type="paragraph" w:customStyle="1" w:styleId="berschriftTitelseite">
    <w:name w:val="Überschrift Titelseite"/>
    <w:basedOn w:val="Standard"/>
    <w:next w:val="UntertitelKursiv"/>
    <w:link w:val="TitleCoverChar"/>
    <w:rsid w:val="00A43C4D"/>
    <w:pPr>
      <w:keepNext/>
      <w:keepLines/>
      <w:spacing w:before="1600" w:after="200" w:line="600" w:lineRule="exact"/>
    </w:pPr>
    <w:rPr>
      <w:rFonts w:ascii="Arial" w:hAnsi="Arial" w:cs="Tahoma"/>
      <w:b/>
      <w:spacing w:val="20"/>
      <w:sz w:val="60"/>
      <w:szCs w:val="60"/>
      <w:lang w:val="de-DE" w:eastAsia="de-DE" w:bidi="de-DE"/>
    </w:rPr>
  </w:style>
  <w:style w:type="paragraph" w:customStyle="1" w:styleId="Firma">
    <w:name w:val="Firma"/>
    <w:basedOn w:val="Standard"/>
    <w:rsid w:val="00A43C4D"/>
    <w:pPr>
      <w:keepNext/>
      <w:keepLines/>
      <w:pBdr>
        <w:bottom w:val="single" w:sz="6" w:space="2" w:color="999999"/>
      </w:pBdr>
      <w:spacing w:after="0" w:line="220" w:lineRule="atLeast"/>
      <w:jc w:val="both"/>
    </w:pPr>
    <w:rPr>
      <w:rFonts w:ascii="Arial" w:eastAsia="Times New Roman" w:hAnsi="Arial" w:cs="Tahoma"/>
      <w:spacing w:val="10"/>
      <w:sz w:val="32"/>
      <w:szCs w:val="32"/>
      <w:lang w:val="de-DE" w:eastAsia="de-DE" w:bidi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1516</Words>
  <Characters>9554</Characters>
  <Application>Microsoft Office Word</Application>
  <DocSecurity>0</DocSecurity>
  <Lines>79</Lines>
  <Paragraphs>22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Jacob, Christina</cp:lastModifiedBy>
  <cp:revision>23</cp:revision>
  <dcterms:created xsi:type="dcterms:W3CDTF">2026-02-17T14:50:00Z</dcterms:created>
  <dcterms:modified xsi:type="dcterms:W3CDTF">2026-03-26T08:30:00Z</dcterms:modified>
  <cp:category/>
</cp:coreProperties>
</file>