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4F72"/>
          <w:sz w:val="48"/>
          <w:szCs w:val="48"/>
        </w:rPr>
        <w:t xml:space="preserve">TERMS OF SERVICE</w:t>
      </w:r>
    </w:p>
    <w:p>
      <w:pPr>
        <w:spacing w:after="40"/>
        <w:jc w:val="center"/>
      </w:pPr>
      <w:r>
        <w:rPr>
          <w:rFonts w:ascii="Arial" w:cs="Arial" w:eastAsia="Arial" w:hAnsi="Arial"/>
          <w:i/>
          <w:iCs/>
          <w:color w:val="555555"/>
          <w:sz w:val="22"/>
          <w:szCs w:val="22"/>
        </w:rPr>
        <w:t xml:space="preserve">CreatorStudios Discord Bot (moderation, leveling &amp; content)</w:t>
      </w:r>
    </w:p>
    <w:p>
      <w:pPr>
        <w:spacing w:after="320"/>
        <w:jc w:val="center"/>
      </w:pPr>
      <w:r>
        <w:rPr>
          <w:rFonts w:ascii="Arial" w:cs="Arial" w:eastAsia="Arial" w:hAnsi="Arial"/>
          <w:color w:val="1A1A1A"/>
          <w:sz w:val="20"/>
          <w:szCs w:val="20"/>
        </w:rPr>
        <w:t xml:space="preserve">Effective Date: September 5, 2026</w:t>
      </w:r>
    </w:p>
    <w:p>
      <w:pPr>
        <w:spacing w:after="280" w:before="0" w:line="276"/>
      </w:pPr>
      <w:r>
        <w:rPr>
          <w:rFonts w:ascii="Arial" w:cs="Arial" w:eastAsia="Arial" w:hAnsi="Arial"/>
          <w:i/>
          <w:iCs/>
          <w:color w:val="555555"/>
          <w:sz w:val="22"/>
          <w:szCs w:val="22"/>
        </w:rPr>
        <w:t xml:space="preserve">This document is a template provided for operational use. It is not legal advice. Have a lawyer review it before you publish it, especially if you charge money, collect payments, or store user data.</w:t>
      </w:r>
    </w:p>
    <w:p>
      <w:pPr>
        <w:pStyle w:val="Heading1"/>
        <w:pBdr>
          <w:bottom w:val="single" w:color="1B4F72" w:sz="8" w:space="4"/>
        </w:pBdr>
        <w:spacing w:after="160" w:before="360"/>
      </w:pPr>
      <w:r>
        <w:rPr>
          <w:rFonts w:ascii="Arial" w:cs="Arial" w:eastAsia="Arial" w:hAnsi="Arial"/>
          <w:b/>
          <w:bCs/>
          <w:color w:val="1B4F72"/>
          <w:sz w:val="28"/>
          <w:szCs w:val="28"/>
        </w:rPr>
        <w:t xml:space="preserve">1. Agreement to These Terms</w:t>
      </w:r>
    </w:p>
    <w:p>
      <w:pPr>
        <w:spacing w:after="160" w:before="0" w:line="276"/>
      </w:pPr>
      <w:r>
        <w:rPr>
          <w:rFonts w:ascii="Arial" w:cs="Arial" w:eastAsia="Arial" w:hAnsi="Arial"/>
          <w:color w:val="1A1A1A"/>
          <w:sz w:val="22"/>
          <w:szCs w:val="22"/>
        </w:rPr>
        <w:t xml:space="preserve">These Terms of Service (“Terms”) govern your access to and use of the Discord application, dashboard, APIs, websites, and related features we operate (collectively, the “Bot” or the “Service”). The Service is provided by </w:t>
      </w:r>
      <w:r>
        <w:rPr>
          <w:rFonts w:ascii="Arial" w:cs="Arial" w:eastAsia="Arial" w:hAnsi="Arial"/>
          <w:b/>
          <w:bCs/>
          <w:color w:val="1A1A1A"/>
          <w:sz w:val="22"/>
          <w:szCs w:val="22"/>
        </w:rPr>
        <w:t xml:space="preserve">CreatorStudios</w:t>
      </w:r>
      <w:r>
        <w:rPr>
          <w:rFonts w:ascii="Arial" w:cs="Arial" w:eastAsia="Arial" w:hAnsi="Arial"/>
          <w:color w:val="1A1A1A"/>
          <w:sz w:val="22"/>
          <w:szCs w:val="22"/>
        </w:rPr>
        <w:t xml:space="preserve"> (“we,” “us,” or “our”).</w:t>
      </w:r>
    </w:p>
    <w:p>
      <w:pPr>
        <w:spacing w:after="160" w:before="0" w:line="276"/>
      </w:pPr>
      <w:r>
        <w:rPr>
          <w:rFonts w:ascii="Arial" w:cs="Arial" w:eastAsia="Arial" w:hAnsi="Arial"/>
          <w:color w:val="1A1A1A"/>
          <w:sz w:val="22"/>
          <w:szCs w:val="22"/>
        </w:rPr>
        <w:t xml:space="preserve">By inviting the Bot to a Discord server, authorizing the Bot, using any command, dashboard, or feature, or otherwise accessing the Service, you agree to be bound by these Terms and by Discord’s own Terms of Service, Community Guidelines, and Developer Policy. If you do not agree, do not add or use the Bot.</w:t>
      </w:r>
    </w:p>
    <w:p>
      <w:pPr>
        <w:spacing w:after="160" w:before="0" w:line="276"/>
      </w:pPr>
      <w:r>
        <w:rPr>
          <w:rFonts w:ascii="Arial" w:cs="Arial" w:eastAsia="Arial" w:hAnsi="Arial"/>
          <w:color w:val="1A1A1A"/>
          <w:sz w:val="22"/>
          <w:szCs w:val="22"/>
        </w:rPr>
        <w:t xml:space="preserve">If you add the Bot to a server, you represent that you have authority to bind that server (including its owner and administrators) to these Terms. Server owners and administrators are responsible for their members’ use of the Bot.</w:t>
      </w:r>
    </w:p>
    <w:p>
      <w:pPr>
        <w:pStyle w:val="Heading1"/>
        <w:pBdr>
          <w:bottom w:val="single" w:color="1B4F72" w:sz="8" w:space="4"/>
        </w:pBdr>
        <w:spacing w:after="160" w:before="360"/>
      </w:pPr>
      <w:r>
        <w:rPr>
          <w:rFonts w:ascii="Arial" w:cs="Arial" w:eastAsia="Arial" w:hAnsi="Arial"/>
          <w:b/>
          <w:bCs/>
          <w:color w:val="1B4F72"/>
          <w:sz w:val="28"/>
          <w:szCs w:val="28"/>
        </w:rPr>
        <w:t xml:space="preserve">2. What the Bot Does</w:t>
      </w:r>
    </w:p>
    <w:p>
      <w:pPr>
        <w:spacing w:after="160" w:before="0" w:line="276"/>
      </w:pPr>
      <w:r>
        <w:rPr>
          <w:rFonts w:ascii="Arial" w:cs="Arial" w:eastAsia="Arial" w:hAnsi="Arial"/>
          <w:color w:val="1A1A1A"/>
          <w:sz w:val="22"/>
          <w:szCs w:val="22"/>
        </w:rPr>
        <w:t xml:space="preserve">The Bot is an independent third-party Discord application. It is not made by, endorsed by, or affiliated with Discord Inc. Typical features may include, depending on what you enable:</w:t>
      </w:r>
    </w:p>
    <w:p>
      <w:pPr>
        <w:pStyle w:val="ListParagraph"/>
        <w:numPr>
          <w:ilvl w:val="0"/>
          <w:numId w:val="2"/>
        </w:numPr>
        <w:spacing w:after="80" w:line="276"/>
      </w:pPr>
      <w:r>
        <w:rPr>
          <w:rFonts w:ascii="Arial" w:cs="Arial" w:eastAsia="Arial" w:hAnsi="Arial"/>
          <w:color w:val="1A1A1A"/>
          <w:sz w:val="22"/>
          <w:szCs w:val="22"/>
        </w:rPr>
        <w:t xml:space="preserve">Moderation and automod (filters, warns, mutes, kicks, bans, logging)</w:t>
      </w:r>
    </w:p>
    <w:p>
      <w:pPr>
        <w:pStyle w:val="ListParagraph"/>
        <w:numPr>
          <w:ilvl w:val="0"/>
          <w:numId w:val="2"/>
        </w:numPr>
        <w:spacing w:after="80" w:line="276"/>
      </w:pPr>
      <w:r>
        <w:rPr>
          <w:rFonts w:ascii="Arial" w:cs="Arial" w:eastAsia="Arial" w:hAnsi="Arial"/>
          <w:color w:val="1A1A1A"/>
          <w:sz w:val="22"/>
          <w:szCs w:val="22"/>
        </w:rPr>
        <w:t xml:space="preserve">Leveling, XP, ranks, and reward roles</w:t>
      </w:r>
    </w:p>
    <w:p>
      <w:pPr>
        <w:pStyle w:val="ListParagraph"/>
        <w:numPr>
          <w:ilvl w:val="0"/>
          <w:numId w:val="2"/>
        </w:numPr>
        <w:spacing w:after="80" w:line="276"/>
      </w:pPr>
      <w:r>
        <w:rPr>
          <w:rFonts w:ascii="Arial" w:cs="Arial" w:eastAsia="Arial" w:hAnsi="Arial"/>
          <w:color w:val="1A1A1A"/>
          <w:sz w:val="22"/>
          <w:szCs w:val="22"/>
        </w:rPr>
        <w:t xml:space="preserve">Welcome / leave messages, reaction roles, and custom commands</w:t>
      </w:r>
    </w:p>
    <w:p>
      <w:pPr>
        <w:pStyle w:val="ListParagraph"/>
        <w:numPr>
          <w:ilvl w:val="0"/>
          <w:numId w:val="2"/>
        </w:numPr>
        <w:spacing w:after="80" w:line="276"/>
      </w:pPr>
      <w:r>
        <w:rPr>
          <w:rFonts w:ascii="Arial" w:cs="Arial" w:eastAsia="Arial" w:hAnsi="Arial"/>
          <w:color w:val="1A1A1A"/>
          <w:sz w:val="22"/>
          <w:szCs w:val="22"/>
        </w:rPr>
        <w:t xml:space="preserve">Scheduled or on-demand content posting (announcements, media, feeds, embeds)</w:t>
      </w:r>
    </w:p>
    <w:p>
      <w:pPr>
        <w:pStyle w:val="ListParagraph"/>
        <w:numPr>
          <w:ilvl w:val="0"/>
          <w:numId w:val="2"/>
        </w:numPr>
        <w:spacing w:after="80" w:line="276"/>
      </w:pPr>
      <w:r>
        <w:rPr>
          <w:rFonts w:ascii="Arial" w:cs="Arial" w:eastAsia="Arial" w:hAnsi="Arial"/>
          <w:color w:val="1A1A1A"/>
          <w:sz w:val="22"/>
          <w:szCs w:val="22"/>
        </w:rPr>
        <w:t xml:space="preserve">Utility, logging, tickets, giveaways, and similar community tools</w:t>
      </w:r>
    </w:p>
    <w:p>
      <w:pPr>
        <w:pStyle w:val="ListParagraph"/>
        <w:numPr>
          <w:ilvl w:val="0"/>
          <w:numId w:val="2"/>
        </w:numPr>
        <w:spacing w:after="80" w:line="276"/>
      </w:pPr>
      <w:r>
        <w:rPr>
          <w:rFonts w:ascii="Arial" w:cs="Arial" w:eastAsia="Arial" w:hAnsi="Arial"/>
          <w:color w:val="1A1A1A"/>
          <w:sz w:val="22"/>
          <w:szCs w:val="22"/>
        </w:rPr>
        <w:t xml:space="preserve">Optional dashboard configuration and premium / paid features, if offered</w:t>
      </w:r>
    </w:p>
    <w:p>
      <w:pPr>
        <w:spacing w:after="160" w:before="0" w:line="276"/>
      </w:pPr>
      <w:r>
        <w:rPr>
          <w:rFonts w:ascii="Arial" w:cs="Arial" w:eastAsia="Arial" w:hAnsi="Arial"/>
          <w:color w:val="1A1A1A"/>
          <w:sz w:val="22"/>
          <w:szCs w:val="22"/>
        </w:rPr>
        <w:t xml:space="preserve">We may add, change, limit, or remove features at any time. Availability depends on Discord’s API, your server permissions, enabled intents, and our operational capacity.</w:t>
      </w:r>
    </w:p>
    <w:p>
      <w:pPr>
        <w:pStyle w:val="Heading1"/>
        <w:pBdr>
          <w:bottom w:val="single" w:color="1B4F72" w:sz="8" w:space="4"/>
        </w:pBdr>
        <w:spacing w:after="160" w:before="360"/>
      </w:pPr>
      <w:r>
        <w:rPr>
          <w:rFonts w:ascii="Arial" w:cs="Arial" w:eastAsia="Arial" w:hAnsi="Arial"/>
          <w:b/>
          <w:bCs/>
          <w:color w:val="1B4F72"/>
          <w:sz w:val="28"/>
          <w:szCs w:val="28"/>
        </w:rPr>
        <w:t xml:space="preserve">3. Eligibility</w:t>
      </w:r>
    </w:p>
    <w:p>
      <w:pPr>
        <w:pStyle w:val="ListParagraph"/>
        <w:numPr>
          <w:ilvl w:val="0"/>
          <w:numId w:val="2"/>
        </w:numPr>
        <w:spacing w:after="80" w:line="276"/>
      </w:pPr>
      <w:r>
        <w:rPr>
          <w:rFonts w:ascii="Arial" w:cs="Arial" w:eastAsia="Arial" w:hAnsi="Arial"/>
          <w:color w:val="1A1A1A"/>
          <w:sz w:val="22"/>
          <w:szCs w:val="22"/>
        </w:rPr>
        <w:t xml:space="preserve">You must be at least 13 years old, or the minimum age required by Discord and by the law where you live, whichever is higher.</w:t>
      </w:r>
    </w:p>
    <w:p>
      <w:pPr>
        <w:pStyle w:val="ListParagraph"/>
        <w:numPr>
          <w:ilvl w:val="0"/>
          <w:numId w:val="2"/>
        </w:numPr>
        <w:spacing w:after="80" w:line="276"/>
      </w:pPr>
      <w:r>
        <w:rPr>
          <w:rFonts w:ascii="Arial" w:cs="Arial" w:eastAsia="Arial" w:hAnsi="Arial"/>
          <w:color w:val="1A1A1A"/>
          <w:sz w:val="22"/>
          <w:szCs w:val="22"/>
        </w:rPr>
        <w:t xml:space="preserve">If you are under the age of majority where you live, a parent or legal guardian must review and agree to these Terms.</w:t>
      </w:r>
    </w:p>
    <w:p>
      <w:pPr>
        <w:pStyle w:val="ListParagraph"/>
        <w:numPr>
          <w:ilvl w:val="0"/>
          <w:numId w:val="2"/>
        </w:numPr>
        <w:spacing w:after="80" w:line="276"/>
      </w:pPr>
      <w:r>
        <w:rPr>
          <w:rFonts w:ascii="Arial" w:cs="Arial" w:eastAsia="Arial" w:hAnsi="Arial"/>
          <w:color w:val="1A1A1A"/>
          <w:sz w:val="22"/>
          <w:szCs w:val="22"/>
        </w:rPr>
        <w:t xml:space="preserve">You must comply with Discord’s Terms of Service, Community Guidelines, and Developer Policy at all times.</w:t>
      </w:r>
    </w:p>
    <w:p>
      <w:pPr>
        <w:pStyle w:val="ListParagraph"/>
        <w:numPr>
          <w:ilvl w:val="0"/>
          <w:numId w:val="2"/>
        </w:numPr>
        <w:spacing w:after="80" w:line="276"/>
      </w:pPr>
      <w:r>
        <w:rPr>
          <w:rFonts w:ascii="Arial" w:cs="Arial" w:eastAsia="Arial" w:hAnsi="Arial"/>
          <w:color w:val="1A1A1A"/>
          <w:sz w:val="22"/>
          <w:szCs w:val="22"/>
        </w:rPr>
        <w:t xml:space="preserve">You may not use the Bot if you are barred from using Discord or from contracting under applicable law.</w:t>
      </w:r>
    </w:p>
    <w:p>
      <w:pPr>
        <w:pStyle w:val="Heading1"/>
        <w:pBdr>
          <w:bottom w:val="single" w:color="1B4F72" w:sz="8" w:space="4"/>
        </w:pBdr>
        <w:spacing w:after="160" w:before="360"/>
      </w:pPr>
      <w:r>
        <w:rPr>
          <w:rFonts w:ascii="Arial" w:cs="Arial" w:eastAsia="Arial" w:hAnsi="Arial"/>
          <w:b/>
          <w:bCs/>
          <w:color w:val="1B4F72"/>
          <w:sz w:val="28"/>
          <w:szCs w:val="28"/>
        </w:rPr>
        <w:t xml:space="preserve">4. License We Grant You</w:t>
      </w:r>
    </w:p>
    <w:p>
      <w:pPr>
        <w:spacing w:after="160" w:before="0" w:line="276"/>
      </w:pPr>
      <w:r>
        <w:rPr>
          <w:rFonts w:ascii="Arial" w:cs="Arial" w:eastAsia="Arial" w:hAnsi="Arial"/>
          <w:color w:val="1A1A1A"/>
          <w:sz w:val="22"/>
          <w:szCs w:val="22"/>
        </w:rPr>
        <w:t xml:space="preserve">We grant you a limited, revocable, non-exclusive, non-transferable, non-sublicensable license to use the Bot on Discord servers you own or administer, solely for lawful purposes and in accordance with these Terms.</w:t>
      </w:r>
    </w:p>
    <w:p>
      <w:pPr>
        <w:spacing w:after="160" w:before="0" w:line="276"/>
      </w:pPr>
      <w:r>
        <w:rPr>
          <w:rFonts w:ascii="Arial" w:cs="Arial" w:eastAsia="Arial" w:hAnsi="Arial"/>
          <w:color w:val="1A1A1A"/>
          <w:sz w:val="22"/>
          <w:szCs w:val="22"/>
        </w:rPr>
        <w:t xml:space="preserve">You do not receive any ownership of the Bot, its code, branding, dashboards, documentation, or other materials. We may revoke this license at any time.</w:t>
      </w:r>
    </w:p>
    <w:p>
      <w:pPr>
        <w:pStyle w:val="Heading1"/>
        <w:pBdr>
          <w:bottom w:val="single" w:color="1B4F72" w:sz="8" w:space="4"/>
        </w:pBdr>
        <w:spacing w:after="160" w:before="360"/>
      </w:pPr>
      <w:r>
        <w:rPr>
          <w:rFonts w:ascii="Arial" w:cs="Arial" w:eastAsia="Arial" w:hAnsi="Arial"/>
          <w:b/>
          <w:bCs/>
          <w:color w:val="1B4F72"/>
          <w:sz w:val="28"/>
          <w:szCs w:val="28"/>
        </w:rPr>
        <w:t xml:space="preserve">5. Your Responsibilities</w:t>
      </w:r>
    </w:p>
    <w:p>
      <w:pPr>
        <w:pStyle w:val="Heading2"/>
        <w:spacing w:after="100" w:before="240"/>
      </w:pPr>
      <w:r>
        <w:rPr>
          <w:rFonts w:ascii="Arial" w:cs="Arial" w:eastAsia="Arial" w:hAnsi="Arial"/>
          <w:b/>
          <w:bCs/>
          <w:color w:val="2C3E50"/>
          <w:sz w:val="24"/>
          <w:szCs w:val="24"/>
        </w:rPr>
        <w:t xml:space="preserve">5.1 Server configuration</w:t>
      </w:r>
    </w:p>
    <w:p>
      <w:pPr>
        <w:spacing w:after="160" w:before="0" w:line="276"/>
      </w:pPr>
      <w:r>
        <w:rPr>
          <w:rFonts w:ascii="Arial" w:cs="Arial" w:eastAsia="Arial" w:hAnsi="Arial"/>
          <w:color w:val="1A1A1A"/>
          <w:sz w:val="22"/>
          <w:szCs w:val="22"/>
        </w:rPr>
        <w:t xml:space="preserve">You are solely responsible for the permissions you grant the Bot, the channels it can see, the features you enable, the content it is configured to post, and the actions it takes based on your settings. Grant only the minimum permissions required.</w:t>
      </w:r>
    </w:p>
    <w:p>
      <w:pPr>
        <w:pStyle w:val="Heading2"/>
        <w:spacing w:after="100" w:before="240"/>
      </w:pPr>
      <w:r>
        <w:rPr>
          <w:rFonts w:ascii="Arial" w:cs="Arial" w:eastAsia="Arial" w:hAnsi="Arial"/>
          <w:b/>
          <w:bCs/>
          <w:color w:val="2C3E50"/>
          <w:sz w:val="24"/>
          <w:szCs w:val="24"/>
        </w:rPr>
        <w:t xml:space="preserve">5.2 Content and members</w:t>
      </w:r>
    </w:p>
    <w:p>
      <w:pPr>
        <w:spacing w:after="160" w:before="0" w:line="276"/>
      </w:pPr>
      <w:r>
        <w:rPr>
          <w:rFonts w:ascii="Arial" w:cs="Arial" w:eastAsia="Arial" w:hAnsi="Arial"/>
          <w:color w:val="1A1A1A"/>
          <w:sz w:val="22"/>
          <w:szCs w:val="22"/>
        </w:rPr>
        <w:t xml:space="preserve">You are responsible for all content posted in your server, including content the Bot posts because you configured it to do so (welcome messages, scheduled posts, custom commands, feeds, automod responses, and similar). You must ensure that content complies with Discord’s rules and applicable law.</w:t>
      </w:r>
    </w:p>
    <w:p>
      <w:pPr>
        <w:pStyle w:val="Heading2"/>
        <w:spacing w:after="100" w:before="240"/>
      </w:pPr>
      <w:r>
        <w:rPr>
          <w:rFonts w:ascii="Arial" w:cs="Arial" w:eastAsia="Arial" w:hAnsi="Arial"/>
          <w:b/>
          <w:bCs/>
          <w:color w:val="2C3E50"/>
          <w:sz w:val="24"/>
          <w:szCs w:val="24"/>
        </w:rPr>
        <w:t xml:space="preserve">5.3 Compliance</w:t>
      </w:r>
    </w:p>
    <w:p>
      <w:pPr>
        <w:spacing w:after="160" w:before="0" w:line="276"/>
      </w:pPr>
      <w:r>
        <w:rPr>
          <w:rFonts w:ascii="Arial" w:cs="Arial" w:eastAsia="Arial" w:hAnsi="Arial"/>
          <w:color w:val="1A1A1A"/>
          <w:sz w:val="22"/>
          <w:szCs w:val="22"/>
        </w:rPr>
        <w:t xml:space="preserve">You agree to comply with all applicable laws (including copyright, privacy, publicity, consumer, and advertising laws) and with the rules of any third-party platform you connect (Twitch, YouTube, RSS, social networks, payment processors, etc.).</w:t>
      </w:r>
    </w:p>
    <w:p>
      <w:pPr>
        <w:pStyle w:val="Heading1"/>
        <w:pBdr>
          <w:bottom w:val="single" w:color="1B4F72" w:sz="8" w:space="4"/>
        </w:pBdr>
        <w:spacing w:after="160" w:before="360"/>
      </w:pPr>
      <w:r>
        <w:rPr>
          <w:rFonts w:ascii="Arial" w:cs="Arial" w:eastAsia="Arial" w:hAnsi="Arial"/>
          <w:b/>
          <w:bCs/>
          <w:color w:val="1B4F72"/>
          <w:sz w:val="28"/>
          <w:szCs w:val="28"/>
        </w:rPr>
        <w:t xml:space="preserve">6. Acceptable Use</w:t>
      </w:r>
    </w:p>
    <w:p>
      <w:pPr>
        <w:spacing w:after="160" w:before="0" w:line="276"/>
      </w:pPr>
      <w:r>
        <w:rPr>
          <w:rFonts w:ascii="Arial" w:cs="Arial" w:eastAsia="Arial" w:hAnsi="Arial"/>
          <w:color w:val="1A1A1A"/>
          <w:sz w:val="22"/>
          <w:szCs w:val="22"/>
        </w:rPr>
        <w:t xml:space="preserve">You may not, and you may not allow others to:</w:t>
      </w:r>
    </w:p>
    <w:p>
      <w:pPr>
        <w:pStyle w:val="ListParagraph"/>
        <w:numPr>
          <w:ilvl w:val="0"/>
          <w:numId w:val="2"/>
        </w:numPr>
        <w:spacing w:after="80" w:line="276"/>
      </w:pPr>
      <w:r>
        <w:rPr>
          <w:rFonts w:ascii="Arial" w:cs="Arial" w:eastAsia="Arial" w:hAnsi="Arial"/>
          <w:color w:val="1A1A1A"/>
          <w:sz w:val="22"/>
          <w:szCs w:val="22"/>
        </w:rPr>
        <w:t xml:space="preserve">Use the Bot for any illegal, fraudulent, harassing, hateful, or exploitative purpose</w:t>
      </w:r>
    </w:p>
    <w:p>
      <w:pPr>
        <w:pStyle w:val="ListParagraph"/>
        <w:numPr>
          <w:ilvl w:val="0"/>
          <w:numId w:val="2"/>
        </w:numPr>
        <w:spacing w:after="80" w:line="276"/>
      </w:pPr>
      <w:r>
        <w:rPr>
          <w:rFonts w:ascii="Arial" w:cs="Arial" w:eastAsia="Arial" w:hAnsi="Arial"/>
          <w:color w:val="1A1A1A"/>
          <w:sz w:val="22"/>
          <w:szCs w:val="22"/>
        </w:rPr>
        <w:t xml:space="preserve">Violate Discord’s Terms, Community Guidelines, or Developer Policy</w:t>
      </w:r>
    </w:p>
    <w:p>
      <w:pPr>
        <w:pStyle w:val="ListParagraph"/>
        <w:numPr>
          <w:ilvl w:val="0"/>
          <w:numId w:val="2"/>
        </w:numPr>
        <w:spacing w:after="80" w:line="276"/>
      </w:pPr>
      <w:r>
        <w:rPr>
          <w:rFonts w:ascii="Arial" w:cs="Arial" w:eastAsia="Arial" w:hAnsi="Arial"/>
          <w:color w:val="1A1A1A"/>
          <w:sz w:val="22"/>
          <w:szCs w:val="22"/>
        </w:rPr>
        <w:t xml:space="preserve">Spam, raid, scrape, mass-DM, or otherwise abuse Discord or other users</w:t>
      </w:r>
    </w:p>
    <w:p>
      <w:pPr>
        <w:pStyle w:val="ListParagraph"/>
        <w:numPr>
          <w:ilvl w:val="0"/>
          <w:numId w:val="2"/>
        </w:numPr>
        <w:spacing w:after="80" w:line="276"/>
      </w:pPr>
      <w:r>
        <w:rPr>
          <w:rFonts w:ascii="Arial" w:cs="Arial" w:eastAsia="Arial" w:hAnsi="Arial"/>
          <w:color w:val="1A1A1A"/>
          <w:sz w:val="22"/>
          <w:szCs w:val="22"/>
        </w:rPr>
        <w:t xml:space="preserve">Post, generate, or automate child sexual abuse material, non-consensual intimate imagery, or content that sexualizes minors — this is strictly prohibited</w:t>
      </w:r>
    </w:p>
    <w:p>
      <w:pPr>
        <w:pStyle w:val="ListParagraph"/>
        <w:numPr>
          <w:ilvl w:val="0"/>
          <w:numId w:val="2"/>
        </w:numPr>
        <w:spacing w:after="80" w:line="276"/>
      </w:pPr>
      <w:r>
        <w:rPr>
          <w:rFonts w:ascii="Arial" w:cs="Arial" w:eastAsia="Arial" w:hAnsi="Arial"/>
          <w:color w:val="1A1A1A"/>
          <w:sz w:val="22"/>
          <w:szCs w:val="22"/>
        </w:rPr>
        <w:t xml:space="preserve">Use the Bot to circumvent Discord bans, rate limits, or safety systems</w:t>
      </w:r>
    </w:p>
    <w:p>
      <w:pPr>
        <w:pStyle w:val="ListParagraph"/>
        <w:numPr>
          <w:ilvl w:val="0"/>
          <w:numId w:val="2"/>
        </w:numPr>
        <w:spacing w:after="80" w:line="276"/>
      </w:pPr>
      <w:r>
        <w:rPr>
          <w:rFonts w:ascii="Arial" w:cs="Arial" w:eastAsia="Arial" w:hAnsi="Arial"/>
          <w:color w:val="1A1A1A"/>
          <w:sz w:val="22"/>
          <w:szCs w:val="22"/>
        </w:rPr>
        <w:t xml:space="preserve">Attempt to reverse-engineer, overload, disrupt, or gain unauthorized access to the Bot or our systems</w:t>
      </w:r>
    </w:p>
    <w:p>
      <w:pPr>
        <w:pStyle w:val="ListParagraph"/>
        <w:numPr>
          <w:ilvl w:val="0"/>
          <w:numId w:val="2"/>
        </w:numPr>
        <w:spacing w:after="80" w:line="276"/>
      </w:pPr>
      <w:r>
        <w:rPr>
          <w:rFonts w:ascii="Arial" w:cs="Arial" w:eastAsia="Arial" w:hAnsi="Arial"/>
          <w:color w:val="1A1A1A"/>
          <w:sz w:val="22"/>
          <w:szCs w:val="22"/>
        </w:rPr>
        <w:t xml:space="preserve">Impersonate us, Discord, or any other person or brand</w:t>
      </w:r>
    </w:p>
    <w:p>
      <w:pPr>
        <w:pStyle w:val="ListParagraph"/>
        <w:numPr>
          <w:ilvl w:val="0"/>
          <w:numId w:val="2"/>
        </w:numPr>
        <w:spacing w:after="80" w:line="276"/>
      </w:pPr>
      <w:r>
        <w:rPr>
          <w:rFonts w:ascii="Arial" w:cs="Arial" w:eastAsia="Arial" w:hAnsi="Arial"/>
          <w:color w:val="1A1A1A"/>
          <w:sz w:val="22"/>
          <w:szCs w:val="22"/>
        </w:rPr>
        <w:t xml:space="preserve">Resell, rent, or white-label the Bot without our written permission</w:t>
      </w:r>
    </w:p>
    <w:p>
      <w:pPr>
        <w:pStyle w:val="ListParagraph"/>
        <w:numPr>
          <w:ilvl w:val="0"/>
          <w:numId w:val="2"/>
        </w:numPr>
        <w:spacing w:after="80" w:line="276"/>
      </w:pPr>
      <w:r>
        <w:rPr>
          <w:rFonts w:ascii="Arial" w:cs="Arial" w:eastAsia="Arial" w:hAnsi="Arial"/>
          <w:color w:val="1A1A1A"/>
          <w:sz w:val="22"/>
          <w:szCs w:val="22"/>
        </w:rPr>
        <w:t xml:space="preserve">Use self-bots, user-bots, or unauthorized automation in connection with the Service</w:t>
      </w:r>
    </w:p>
    <w:p>
      <w:pPr>
        <w:pStyle w:val="ListParagraph"/>
        <w:numPr>
          <w:ilvl w:val="0"/>
          <w:numId w:val="2"/>
        </w:numPr>
        <w:spacing w:after="80" w:line="276"/>
      </w:pPr>
      <w:r>
        <w:rPr>
          <w:rFonts w:ascii="Arial" w:cs="Arial" w:eastAsia="Arial" w:hAnsi="Arial"/>
          <w:color w:val="1A1A1A"/>
          <w:sz w:val="22"/>
          <w:szCs w:val="22"/>
        </w:rPr>
        <w:t xml:space="preserve">Upload malware or attempt to exploit the Bot or other users</w:t>
      </w:r>
    </w:p>
    <w:p>
      <w:pPr>
        <w:spacing w:after="160" w:before="0" w:line="276"/>
      </w:pPr>
      <w:r>
        <w:rPr>
          <w:rFonts w:ascii="Arial" w:cs="Arial" w:eastAsia="Arial" w:hAnsi="Arial"/>
          <w:color w:val="1A1A1A"/>
          <w:sz w:val="22"/>
          <w:szCs w:val="22"/>
        </w:rPr>
        <w:t xml:space="preserve">We may suspend or permanently block the Bot from any server or user, with or without notice, if we reasonably believe these Terms or Discord’s rules have been violated.</w:t>
      </w:r>
    </w:p>
    <w:p>
      <w:pPr>
        <w:pStyle w:val="Heading1"/>
        <w:pBdr>
          <w:bottom w:val="single" w:color="1B4F72" w:sz="8" w:space="4"/>
        </w:pBdr>
        <w:spacing w:after="160" w:before="360"/>
      </w:pPr>
      <w:r>
        <w:rPr>
          <w:rFonts w:ascii="Arial" w:cs="Arial" w:eastAsia="Arial" w:hAnsi="Arial"/>
          <w:b/>
          <w:bCs/>
          <w:color w:val="1B4F72"/>
          <w:sz w:val="28"/>
          <w:szCs w:val="28"/>
        </w:rPr>
        <w:t xml:space="preserve">7. User Content and Bot-Posted Content</w:t>
      </w:r>
    </w:p>
    <w:p>
      <w:pPr>
        <w:spacing w:after="160" w:before="0" w:line="276"/>
      </w:pPr>
      <w:r>
        <w:rPr>
          <w:rFonts w:ascii="Arial" w:cs="Arial" w:eastAsia="Arial" w:hAnsi="Arial"/>
          <w:color w:val="1A1A1A"/>
          <w:sz w:val="22"/>
          <w:szCs w:val="22"/>
        </w:rPr>
        <w:t xml:space="preserve">“User Content” means messages, media, commands, configurations, custom text, images, feeds, and other material you or your members provide to or through the Bot.</w:t>
      </w:r>
    </w:p>
    <w:p>
      <w:pPr>
        <w:spacing w:after="160" w:before="0" w:line="276"/>
      </w:pPr>
      <w:r>
        <w:rPr>
          <w:rFonts w:ascii="Arial" w:cs="Arial" w:eastAsia="Arial" w:hAnsi="Arial"/>
          <w:color w:val="1A1A1A"/>
          <w:sz w:val="22"/>
          <w:szCs w:val="22"/>
        </w:rPr>
        <w:t xml:space="preserve">You retain ownership of your User Content. You grant us a worldwide, non-exclusive, royalty-free license to host, process, transmit, display, and store User Content solely as needed to operate, secure, and improve the Service and to comply with law.</w:t>
      </w:r>
    </w:p>
    <w:p>
      <w:pPr>
        <w:spacing w:after="160" w:before="0" w:line="276"/>
      </w:pPr>
      <w:r>
        <w:rPr>
          <w:rFonts w:ascii="Arial" w:cs="Arial" w:eastAsia="Arial" w:hAnsi="Arial"/>
          <w:color w:val="1A1A1A"/>
          <w:sz w:val="22"/>
          <w:szCs w:val="22"/>
        </w:rPr>
        <w:t xml:space="preserve">We do not claim ownership of content the Bot posts on your instructions. You are the publisher of that content. We are not responsible for third-party content the Bot fetches or relays (RSS, social feeds, user-submitted media, etc.).</w:t>
      </w:r>
    </w:p>
    <w:p>
      <w:pPr>
        <w:spacing w:after="160" w:before="0" w:line="276"/>
      </w:pPr>
      <w:r>
        <w:rPr>
          <w:rFonts w:ascii="Arial" w:cs="Arial" w:eastAsia="Arial" w:hAnsi="Arial"/>
          <w:color w:val="1A1A1A"/>
          <w:sz w:val="22"/>
          <w:szCs w:val="22"/>
        </w:rPr>
        <w:t xml:space="preserve">You represent that you have all rights needed to use and authorize the Bot to process User Content, and that User Content does not infringe anyone’s rights.</w:t>
      </w:r>
    </w:p>
    <w:p>
      <w:pPr>
        <w:pStyle w:val="Heading1"/>
        <w:pBdr>
          <w:bottom w:val="single" w:color="1B4F72" w:sz="8" w:space="4"/>
        </w:pBdr>
        <w:spacing w:after="160" w:before="360"/>
      </w:pPr>
      <w:r>
        <w:rPr>
          <w:rFonts w:ascii="Arial" w:cs="Arial" w:eastAsia="Arial" w:hAnsi="Arial"/>
          <w:b/>
          <w:bCs/>
          <w:color w:val="1B4F72"/>
          <w:sz w:val="28"/>
          <w:szCs w:val="28"/>
        </w:rPr>
        <w:t xml:space="preserve">8. Data and Privacy</w:t>
      </w:r>
    </w:p>
    <w:p>
      <w:pPr>
        <w:spacing w:after="160" w:before="0" w:line="276"/>
      </w:pPr>
      <w:r>
        <w:rPr>
          <w:rFonts w:ascii="Arial" w:cs="Arial" w:eastAsia="Arial" w:hAnsi="Arial"/>
          <w:color w:val="1A1A1A"/>
          <w:sz w:val="22"/>
          <w:szCs w:val="22"/>
        </w:rPr>
        <w:t xml:space="preserve">How we collect, use, and store data is described in our Privacy Policy at </w:t>
      </w:r>
      <w:r>
        <w:rPr>
          <w:rFonts w:ascii="Arial" w:cs="Arial" w:eastAsia="Arial" w:hAnsi="Arial"/>
          <w:b/>
          <w:bCs/>
          <w:color w:val="1A1A1A"/>
          <w:sz w:val="22"/>
          <w:szCs w:val="22"/>
        </w:rPr>
        <w:t xml:space="preserve">jacobpdking@icloud.com (request a copy) or as posted with the Bot</w:t>
      </w:r>
      <w:r>
        <w:rPr>
          <w:rFonts w:ascii="Arial" w:cs="Arial" w:eastAsia="Arial" w:hAnsi="Arial"/>
          <w:color w:val="1A1A1A"/>
          <w:sz w:val="22"/>
          <w:szCs w:val="22"/>
        </w:rPr>
        <w:t xml:space="preserve">. By using the Bot you also agree to that policy.</w:t>
      </w:r>
    </w:p>
    <w:p>
      <w:pPr>
        <w:spacing w:after="160" w:before="0" w:line="276"/>
      </w:pPr>
      <w:r>
        <w:rPr>
          <w:rFonts w:ascii="Arial" w:cs="Arial" w:eastAsia="Arial" w:hAnsi="Arial"/>
          <w:color w:val="1A1A1A"/>
          <w:sz w:val="22"/>
          <w:szCs w:val="22"/>
        </w:rPr>
        <w:t xml:space="preserve">In general, Discord bots receive events (messages, member joins, reactions, etc.) from Discord in order to function. We process that data only as needed to provide the features you enable. We are not Discord. Discord’s own privacy policy also applies to data Discord processes.</w:t>
      </w:r>
    </w:p>
    <w:p>
      <w:pPr>
        <w:spacing w:after="160" w:before="0" w:line="276"/>
      </w:pPr>
      <w:r>
        <w:rPr>
          <w:rFonts w:ascii="Arial" w:cs="Arial" w:eastAsia="Arial" w:hAnsi="Arial"/>
          <w:color w:val="1A1A1A"/>
          <w:sz w:val="22"/>
          <w:szCs w:val="22"/>
        </w:rPr>
        <w:t xml:space="preserve">You should not send passwords, payment card numbers, government IDs, or other sensitive personal data to the Bot.</w:t>
      </w:r>
    </w:p>
    <w:p>
      <w:pPr>
        <w:pStyle w:val="Heading1"/>
        <w:pBdr>
          <w:bottom w:val="single" w:color="1B4F72" w:sz="8" w:space="4"/>
        </w:pBdr>
        <w:spacing w:after="160" w:before="360"/>
      </w:pPr>
      <w:r>
        <w:rPr>
          <w:rFonts w:ascii="Arial" w:cs="Arial" w:eastAsia="Arial" w:hAnsi="Arial"/>
          <w:b/>
          <w:bCs/>
          <w:color w:val="1B4F72"/>
          <w:sz w:val="28"/>
          <w:szCs w:val="28"/>
        </w:rPr>
        <w:t xml:space="preserve">9. Paid Features (If Offered)</w:t>
      </w:r>
    </w:p>
    <w:p>
      <w:pPr>
        <w:spacing w:after="160" w:before="0" w:line="276"/>
      </w:pPr>
      <w:r>
        <w:rPr>
          <w:rFonts w:ascii="Arial" w:cs="Arial" w:eastAsia="Arial" w:hAnsi="Arial"/>
          <w:color w:val="1A1A1A"/>
          <w:sz w:val="22"/>
          <w:szCs w:val="22"/>
        </w:rPr>
        <w:t xml:space="preserve">If we offer premium plans, custom bots, or other paid features:</w:t>
      </w:r>
    </w:p>
    <w:p>
      <w:pPr>
        <w:pStyle w:val="ListParagraph"/>
        <w:numPr>
          <w:ilvl w:val="0"/>
          <w:numId w:val="2"/>
        </w:numPr>
        <w:spacing w:after="80" w:line="276"/>
      </w:pPr>
      <w:r>
        <w:rPr>
          <w:rFonts w:ascii="Arial" w:cs="Arial" w:eastAsia="Arial" w:hAnsi="Arial"/>
          <w:color w:val="1A1A1A"/>
          <w:sz w:val="22"/>
          <w:szCs w:val="22"/>
        </w:rPr>
        <w:t xml:space="preserve">Prices, billing periods, and benefits will be shown at checkout or on the dashboard.</w:t>
      </w:r>
    </w:p>
    <w:p>
      <w:pPr>
        <w:pStyle w:val="ListParagraph"/>
        <w:numPr>
          <w:ilvl w:val="0"/>
          <w:numId w:val="2"/>
        </w:numPr>
        <w:spacing w:after="80" w:line="276"/>
      </w:pPr>
      <w:r>
        <w:rPr>
          <w:rFonts w:ascii="Arial" w:cs="Arial" w:eastAsia="Arial" w:hAnsi="Arial"/>
          <w:color w:val="1A1A1A"/>
          <w:sz w:val="22"/>
          <w:szCs w:val="22"/>
        </w:rPr>
        <w:t xml:space="preserve">Unless required by law, fees are non-refundable once the service period has begun.</w:t>
      </w:r>
    </w:p>
    <w:p>
      <w:pPr>
        <w:pStyle w:val="ListParagraph"/>
        <w:numPr>
          <w:ilvl w:val="0"/>
          <w:numId w:val="2"/>
        </w:numPr>
        <w:spacing w:after="80" w:line="276"/>
      </w:pPr>
      <w:r>
        <w:rPr>
          <w:rFonts w:ascii="Arial" w:cs="Arial" w:eastAsia="Arial" w:hAnsi="Arial"/>
          <w:color w:val="1A1A1A"/>
          <w:sz w:val="22"/>
          <w:szCs w:val="22"/>
        </w:rPr>
        <w:t xml:space="preserve">Subscriptions may renew automatically until you cancel through the method we provide.</w:t>
      </w:r>
    </w:p>
    <w:p>
      <w:pPr>
        <w:pStyle w:val="ListParagraph"/>
        <w:numPr>
          <w:ilvl w:val="0"/>
          <w:numId w:val="2"/>
        </w:numPr>
        <w:spacing w:after="80" w:line="276"/>
      </w:pPr>
      <w:r>
        <w:rPr>
          <w:rFonts w:ascii="Arial" w:cs="Arial" w:eastAsia="Arial" w:hAnsi="Arial"/>
          <w:color w:val="1A1A1A"/>
          <w:sz w:val="22"/>
          <w:szCs w:val="22"/>
        </w:rPr>
        <w:t xml:space="preserve">We may change prices with notice before the next billing cycle.</w:t>
      </w:r>
    </w:p>
    <w:p>
      <w:pPr>
        <w:pStyle w:val="ListParagraph"/>
        <w:numPr>
          <w:ilvl w:val="0"/>
          <w:numId w:val="2"/>
        </w:numPr>
        <w:spacing w:after="80" w:line="276"/>
      </w:pPr>
      <w:r>
        <w:rPr>
          <w:rFonts w:ascii="Arial" w:cs="Arial" w:eastAsia="Arial" w:hAnsi="Arial"/>
          <w:color w:val="1A1A1A"/>
          <w:sz w:val="22"/>
          <w:szCs w:val="22"/>
        </w:rPr>
        <w:t xml:space="preserve">Failure to pay may result in loss of premium features; core free features may continue or may also be limited at our discretion.</w:t>
      </w:r>
    </w:p>
    <w:p>
      <w:pPr>
        <w:spacing w:after="160" w:before="0" w:line="276"/>
      </w:pPr>
      <w:r>
        <w:rPr>
          <w:rFonts w:ascii="Arial" w:cs="Arial" w:eastAsia="Arial" w:hAnsi="Arial"/>
          <w:color w:val="1A1A1A"/>
          <w:sz w:val="22"/>
          <w:szCs w:val="22"/>
        </w:rPr>
        <w:t xml:space="preserve">Taxes are your responsibility unless we are required to collect them.</w:t>
      </w:r>
    </w:p>
    <w:p>
      <w:pPr>
        <w:pStyle w:val="Heading1"/>
        <w:pBdr>
          <w:bottom w:val="single" w:color="1B4F72" w:sz="8" w:space="4"/>
        </w:pBdr>
        <w:spacing w:after="160" w:before="360"/>
      </w:pPr>
      <w:r>
        <w:rPr>
          <w:rFonts w:ascii="Arial" w:cs="Arial" w:eastAsia="Arial" w:hAnsi="Arial"/>
          <w:b/>
          <w:bCs/>
          <w:color w:val="1B4F72"/>
          <w:sz w:val="28"/>
          <w:szCs w:val="28"/>
        </w:rPr>
        <w:t xml:space="preserve">10. Intellectual Property</w:t>
      </w:r>
    </w:p>
    <w:p>
      <w:pPr>
        <w:spacing w:after="160" w:before="0" w:line="276"/>
      </w:pPr>
      <w:r>
        <w:rPr>
          <w:rFonts w:ascii="Arial" w:cs="Arial" w:eastAsia="Arial" w:hAnsi="Arial"/>
          <w:color w:val="1A1A1A"/>
          <w:sz w:val="22"/>
          <w:szCs w:val="22"/>
        </w:rPr>
        <w:t xml:space="preserve">The Bot, its name, logo, code, dashboards, documentation, and all related intellectual property are owned by us or our licensors. You may not copy, modify, distribute, or create derivative works from them except as these Terms expressly allow.</w:t>
      </w:r>
    </w:p>
    <w:p>
      <w:pPr>
        <w:spacing w:after="160" w:before="0" w:line="276"/>
      </w:pPr>
      <w:r>
        <w:rPr>
          <w:rFonts w:ascii="Arial" w:cs="Arial" w:eastAsia="Arial" w:hAnsi="Arial"/>
          <w:color w:val="1A1A1A"/>
          <w:sz w:val="22"/>
          <w:szCs w:val="22"/>
        </w:rPr>
        <w:t xml:space="preserve">“Discord” and related marks are trademarks of Discord Inc. We are not affiliated with Discord.</w:t>
      </w:r>
    </w:p>
    <w:p>
      <w:pPr>
        <w:pStyle w:val="Heading1"/>
        <w:pBdr>
          <w:bottom w:val="single" w:color="1B4F72" w:sz="8" w:space="4"/>
        </w:pBdr>
        <w:spacing w:after="160" w:before="360"/>
      </w:pPr>
      <w:r>
        <w:rPr>
          <w:rFonts w:ascii="Arial" w:cs="Arial" w:eastAsia="Arial" w:hAnsi="Arial"/>
          <w:b/>
          <w:bCs/>
          <w:color w:val="1B4F72"/>
          <w:sz w:val="28"/>
          <w:szCs w:val="28"/>
        </w:rPr>
        <w:t xml:space="preserve">11. Third-Party Services</w:t>
      </w:r>
    </w:p>
    <w:p>
      <w:pPr>
        <w:spacing w:after="160" w:before="0" w:line="276"/>
      </w:pPr>
      <w:r>
        <w:rPr>
          <w:rFonts w:ascii="Arial" w:cs="Arial" w:eastAsia="Arial" w:hAnsi="Arial"/>
          <w:color w:val="1A1A1A"/>
          <w:sz w:val="22"/>
          <w:szCs w:val="22"/>
        </w:rPr>
        <w:t xml:space="preserve">The Bot runs on Discord and may connect to other third-party services. Those services have their own terms. We are not responsible for Discord outages, API changes, rate limits, or policy enforcement by Discord or other third parties. If Discord removes or restricts the Bot, the Service may stop working.</w:t>
      </w:r>
    </w:p>
    <w:p>
      <w:pPr>
        <w:pStyle w:val="Heading1"/>
        <w:pBdr>
          <w:bottom w:val="single" w:color="1B4F72" w:sz="8" w:space="4"/>
        </w:pBdr>
        <w:spacing w:after="160" w:before="360"/>
      </w:pPr>
      <w:r>
        <w:rPr>
          <w:rFonts w:ascii="Arial" w:cs="Arial" w:eastAsia="Arial" w:hAnsi="Arial"/>
          <w:b/>
          <w:bCs/>
          <w:color w:val="1B4F72"/>
          <w:sz w:val="28"/>
          <w:szCs w:val="28"/>
        </w:rPr>
        <w:t xml:space="preserve">12. Disclaimer of Warranties</w:t>
      </w:r>
    </w:p>
    <w:p>
      <w:pPr>
        <w:spacing w:after="160" w:before="0" w:line="276"/>
      </w:pPr>
      <w:r>
        <w:rPr>
          <w:rFonts w:ascii="Arial" w:cs="Arial" w:eastAsia="Arial" w:hAnsi="Arial"/>
          <w:color w:val="1A1A1A"/>
          <w:sz w:val="22"/>
          <w:szCs w:val="22"/>
        </w:rPr>
        <w:t xml:space="preserve">THE SERVICE IS PROVIDED “AS IS” AND “AS AVAILABLE,” WITHOUT WARRANTIES OF ANY KIND, EXPRESS OR IMPLIED, INCLUDING MERCHANTABILITY, FITNESS FOR A PARTICULAR PURPOSE, TITLE, AND NON-INFRINGEMENT.</w:t>
      </w:r>
    </w:p>
    <w:p>
      <w:pPr>
        <w:spacing w:after="160" w:before="0" w:line="276"/>
      </w:pPr>
      <w:r>
        <w:rPr>
          <w:rFonts w:ascii="Arial" w:cs="Arial" w:eastAsia="Arial" w:hAnsi="Arial"/>
          <w:color w:val="1A1A1A"/>
          <w:sz w:val="22"/>
          <w:szCs w:val="22"/>
        </w:rPr>
        <w:t xml:space="preserve">We do not warrant that the Bot will be uninterrupted, error-free, secure, or that it will moderate every violation or post content correctly. Automod and content features can fail, misfire, or be evaded. You use the Bot at your own risk.</w:t>
      </w:r>
    </w:p>
    <w:p>
      <w:pPr>
        <w:pStyle w:val="Heading1"/>
        <w:pBdr>
          <w:bottom w:val="single" w:color="1B4F72" w:sz="8" w:space="4"/>
        </w:pBdr>
        <w:spacing w:after="160" w:before="360"/>
      </w:pPr>
      <w:r>
        <w:rPr>
          <w:rFonts w:ascii="Arial" w:cs="Arial" w:eastAsia="Arial" w:hAnsi="Arial"/>
          <w:b/>
          <w:bCs/>
          <w:color w:val="1B4F72"/>
          <w:sz w:val="28"/>
          <w:szCs w:val="28"/>
        </w:rPr>
        <w:t xml:space="preserve">13. Limitation of Liability</w:t>
      </w:r>
    </w:p>
    <w:p>
      <w:pPr>
        <w:spacing w:after="160" w:before="0" w:line="276"/>
      </w:pPr>
      <w:r>
        <w:rPr>
          <w:rFonts w:ascii="Arial" w:cs="Arial" w:eastAsia="Arial" w:hAnsi="Arial"/>
          <w:color w:val="1A1A1A"/>
          <w:sz w:val="22"/>
          <w:szCs w:val="22"/>
        </w:rPr>
        <w:t xml:space="preserve">TO THE MAXIMUM EXTENT PERMITTED BY LAW, WE AND OUR OFFICERS, EMPLOYEES, AND AFFILIATES WILL NOT BE LIABLE FOR ANY INDIRECT, INCIDENTAL, SPECIAL, CONSEQUENTIAL, OR PUNITIVE DAMAGES, OR ANY LOSS OF PROFITS, DATA, GOODWILL, OR SERVER ACCESS, ARISING OUT OF YOUR USE OF THE BOT.</w:t>
      </w:r>
    </w:p>
    <w:p>
      <w:pPr>
        <w:spacing w:after="160" w:before="0" w:line="276"/>
      </w:pPr>
      <w:r>
        <w:rPr>
          <w:rFonts w:ascii="Arial" w:cs="Arial" w:eastAsia="Arial" w:hAnsi="Arial"/>
          <w:color w:val="1A1A1A"/>
          <w:sz w:val="22"/>
          <w:szCs w:val="22"/>
        </w:rPr>
        <w:t xml:space="preserve">OUR TOTAL LIABILITY FOR ANY CLAIM RELATING TO THE SERVICE WILL NOT EXCEED THE GREATER OF (A) THE AMOUNT YOU PAID US FOR THE SERVICE IN THE THREE MONTHS BEFORE THE CLAIM OR (B) FIFTY U.S. DOLLARS (US $50).</w:t>
      </w:r>
    </w:p>
    <w:p>
      <w:pPr>
        <w:spacing w:after="160" w:before="0" w:line="276"/>
      </w:pPr>
      <w:r>
        <w:rPr>
          <w:rFonts w:ascii="Arial" w:cs="Arial" w:eastAsia="Arial" w:hAnsi="Arial"/>
          <w:color w:val="1A1A1A"/>
          <w:sz w:val="22"/>
          <w:szCs w:val="22"/>
        </w:rPr>
        <w:t xml:space="preserve">Some jurisdictions do not allow certain limitations. In those places, our liability is limited to the fullest extent permitted.</w:t>
      </w:r>
    </w:p>
    <w:p>
      <w:pPr>
        <w:pStyle w:val="Heading1"/>
        <w:pBdr>
          <w:bottom w:val="single" w:color="1B4F72" w:sz="8" w:space="4"/>
        </w:pBdr>
        <w:spacing w:after="160" w:before="360"/>
      </w:pPr>
      <w:r>
        <w:rPr>
          <w:rFonts w:ascii="Arial" w:cs="Arial" w:eastAsia="Arial" w:hAnsi="Arial"/>
          <w:b/>
          <w:bCs/>
          <w:color w:val="1B4F72"/>
          <w:sz w:val="28"/>
          <w:szCs w:val="28"/>
        </w:rPr>
        <w:t xml:space="preserve">14. Indemnity</w:t>
      </w:r>
    </w:p>
    <w:p>
      <w:pPr>
        <w:spacing w:after="160" w:before="0" w:line="276"/>
      </w:pPr>
      <w:r>
        <w:rPr>
          <w:rFonts w:ascii="Arial" w:cs="Arial" w:eastAsia="Arial" w:hAnsi="Arial"/>
          <w:color w:val="1A1A1A"/>
          <w:sz w:val="22"/>
          <w:szCs w:val="22"/>
        </w:rPr>
        <w:t xml:space="preserve">You will defend, indemnify, and hold us harmless from claims, damages, and expenses (including reasonable attorneys’ fees) arising out of: your use of the Bot; User Content; your server’s configuration or members; your violation of these Terms or of law; or your infringement of another person’s rights.</w:t>
      </w:r>
    </w:p>
    <w:p>
      <w:pPr>
        <w:pStyle w:val="Heading1"/>
        <w:pBdr>
          <w:bottom w:val="single" w:color="1B4F72" w:sz="8" w:space="4"/>
        </w:pBdr>
        <w:spacing w:after="160" w:before="360"/>
      </w:pPr>
      <w:r>
        <w:rPr>
          <w:rFonts w:ascii="Arial" w:cs="Arial" w:eastAsia="Arial" w:hAnsi="Arial"/>
          <w:b/>
          <w:bCs/>
          <w:color w:val="1B4F72"/>
          <w:sz w:val="28"/>
          <w:szCs w:val="28"/>
        </w:rPr>
        <w:t xml:space="preserve">15. Suspension and Termination</w:t>
      </w:r>
    </w:p>
    <w:p>
      <w:pPr>
        <w:spacing w:after="160" w:before="0" w:line="276"/>
      </w:pPr>
      <w:r>
        <w:rPr>
          <w:rFonts w:ascii="Arial" w:cs="Arial" w:eastAsia="Arial" w:hAnsi="Arial"/>
          <w:color w:val="1A1A1A"/>
          <w:sz w:val="22"/>
          <w:szCs w:val="22"/>
        </w:rPr>
        <w:t xml:space="preserve">You may stop using the Bot at any time by kicking it from your server and revoking authorization in Discord settings.</w:t>
      </w:r>
    </w:p>
    <w:p>
      <w:pPr>
        <w:spacing w:after="160" w:before="0" w:line="276"/>
      </w:pPr>
      <w:r>
        <w:rPr>
          <w:rFonts w:ascii="Arial" w:cs="Arial" w:eastAsia="Arial" w:hAnsi="Arial"/>
          <w:color w:val="1A1A1A"/>
          <w:sz w:val="22"/>
          <w:szCs w:val="22"/>
        </w:rPr>
        <w:t xml:space="preserve">We may suspend or terminate access immediately if you breach these Terms, if required by Discord or by law, or if we discontinue the Service. Upon termination, the license ends. Sections that by their nature should survive (including 7, 10, 12–14, 16–18) will survive.</w:t>
      </w:r>
    </w:p>
    <w:p>
      <w:pPr>
        <w:pStyle w:val="Heading1"/>
        <w:pBdr>
          <w:bottom w:val="single" w:color="1B4F72" w:sz="8" w:space="4"/>
        </w:pBdr>
        <w:spacing w:after="160" w:before="360"/>
      </w:pPr>
      <w:r>
        <w:rPr>
          <w:rFonts w:ascii="Arial" w:cs="Arial" w:eastAsia="Arial" w:hAnsi="Arial"/>
          <w:b/>
          <w:bCs/>
          <w:color w:val="1B4F72"/>
          <w:sz w:val="28"/>
          <w:szCs w:val="28"/>
        </w:rPr>
        <w:t xml:space="preserve">16. Changes to These Terms</w:t>
      </w:r>
    </w:p>
    <w:p>
      <w:pPr>
        <w:spacing w:after="160" w:before="0" w:line="276"/>
      </w:pPr>
      <w:r>
        <w:rPr>
          <w:rFonts w:ascii="Arial" w:cs="Arial" w:eastAsia="Arial" w:hAnsi="Arial"/>
          <w:color w:val="1A1A1A"/>
          <w:sz w:val="22"/>
          <w:szCs w:val="22"/>
        </w:rPr>
        <w:t xml:space="preserve">We may update these Terms from time to time. The “Last updated” date will change. Material changes may be announced via the dashboard, a support server, or a bot message where reasonably practicable. Continued use after the effective date constitutes acceptance. If you do not agree, remove the Bot.</w:t>
      </w:r>
    </w:p>
    <w:p>
      <w:pPr>
        <w:pStyle w:val="Heading1"/>
        <w:pBdr>
          <w:bottom w:val="single" w:color="1B4F72" w:sz="8" w:space="4"/>
        </w:pBdr>
        <w:spacing w:after="160" w:before="360"/>
      </w:pPr>
      <w:r>
        <w:rPr>
          <w:rFonts w:ascii="Arial" w:cs="Arial" w:eastAsia="Arial" w:hAnsi="Arial"/>
          <w:b/>
          <w:bCs/>
          <w:color w:val="1B4F72"/>
          <w:sz w:val="28"/>
          <w:szCs w:val="28"/>
        </w:rPr>
        <w:t xml:space="preserve">17. Governing Law and Disputes</w:t>
      </w:r>
    </w:p>
    <w:p>
      <w:pPr>
        <w:spacing w:after="160" w:before="0" w:line="276"/>
      </w:pPr>
      <w:r>
        <w:rPr>
          <w:rFonts w:ascii="Arial" w:cs="Arial" w:eastAsia="Arial" w:hAnsi="Arial"/>
          <w:color w:val="1A1A1A"/>
          <w:sz w:val="22"/>
          <w:szCs w:val="22"/>
        </w:rPr>
        <w:t xml:space="preserve">These Terms are governed by the laws of </w:t>
      </w:r>
      <w:r>
        <w:rPr>
          <w:rFonts w:ascii="Arial" w:cs="Arial" w:eastAsia="Arial" w:hAnsi="Arial"/>
          <w:b/>
          <w:bCs/>
          <w:color w:val="1A1A1A"/>
          <w:sz w:val="22"/>
          <w:szCs w:val="22"/>
        </w:rPr>
        <w:t xml:space="preserve">the State of Ohio, United States</w:t>
      </w:r>
      <w:r>
        <w:rPr>
          <w:rFonts w:ascii="Arial" w:cs="Arial" w:eastAsia="Arial" w:hAnsi="Arial"/>
          <w:color w:val="1A1A1A"/>
          <w:sz w:val="22"/>
          <w:szCs w:val="22"/>
        </w:rPr>
        <w:t xml:space="preserve">, without regard to conflict-of-law rules. Except where prohibited, you agree that disputes will be resolved in the state or federal courts located in </w:t>
      </w:r>
      <w:r>
        <w:rPr>
          <w:rFonts w:ascii="Arial" w:cs="Arial" w:eastAsia="Arial" w:hAnsi="Arial"/>
          <w:b/>
          <w:bCs/>
          <w:color w:val="1A1A1A"/>
          <w:sz w:val="22"/>
          <w:szCs w:val="22"/>
        </w:rPr>
        <w:t xml:space="preserve">Toledo, Lucas County, Ohio</w:t>
      </w:r>
      <w:r>
        <w:rPr>
          <w:rFonts w:ascii="Arial" w:cs="Arial" w:eastAsia="Arial" w:hAnsi="Arial"/>
          <w:color w:val="1A1A1A"/>
          <w:sz w:val="22"/>
          <w:szCs w:val="22"/>
        </w:rPr>
        <w:t xml:space="preserve">, and you consent to personal jurisdiction there.</w:t>
      </w:r>
    </w:p>
    <w:p>
      <w:pPr>
        <w:spacing w:after="160" w:before="0" w:line="276"/>
      </w:pPr>
      <w:r>
        <w:rPr>
          <w:rFonts w:ascii="Arial" w:cs="Arial" w:eastAsia="Arial" w:hAnsi="Arial"/>
          <w:color w:val="1A1A1A"/>
          <w:sz w:val="22"/>
          <w:szCs w:val="22"/>
        </w:rPr>
        <w:t xml:space="preserve">Optional (recommended if you operate in the U.S.): You may replace the court clause with a binding individual arbitration clause and class-action waiver. Have counsel draft that language if you want it.</w:t>
      </w:r>
    </w:p>
    <w:p>
      <w:pPr>
        <w:pStyle w:val="Heading1"/>
        <w:pBdr>
          <w:bottom w:val="single" w:color="1B4F72" w:sz="8" w:space="4"/>
        </w:pBdr>
        <w:spacing w:after="160" w:before="360"/>
      </w:pPr>
      <w:r>
        <w:rPr>
          <w:rFonts w:ascii="Arial" w:cs="Arial" w:eastAsia="Arial" w:hAnsi="Arial"/>
          <w:b/>
          <w:bCs/>
          <w:color w:val="1B4F72"/>
          <w:sz w:val="28"/>
          <w:szCs w:val="28"/>
        </w:rPr>
        <w:t xml:space="preserve">18. Miscellaneous</w:t>
      </w:r>
    </w:p>
    <w:p>
      <w:pPr>
        <w:pStyle w:val="ListParagraph"/>
        <w:numPr>
          <w:ilvl w:val="0"/>
          <w:numId w:val="2"/>
        </w:numPr>
        <w:spacing w:after="80" w:line="276"/>
      </w:pPr>
      <w:r>
        <w:rPr>
          <w:rFonts w:ascii="Arial" w:cs="Arial" w:eastAsia="Arial" w:hAnsi="Arial"/>
          <w:color w:val="1A1A1A"/>
          <w:sz w:val="22"/>
          <w:szCs w:val="22"/>
        </w:rPr>
        <w:t xml:space="preserve">Entire agreement. These Terms and the Privacy Policy are the entire agreement between you and us regarding the Bot.</w:t>
      </w:r>
    </w:p>
    <w:p>
      <w:pPr>
        <w:pStyle w:val="ListParagraph"/>
        <w:numPr>
          <w:ilvl w:val="0"/>
          <w:numId w:val="2"/>
        </w:numPr>
        <w:spacing w:after="80" w:line="276"/>
      </w:pPr>
      <w:r>
        <w:rPr>
          <w:rFonts w:ascii="Arial" w:cs="Arial" w:eastAsia="Arial" w:hAnsi="Arial"/>
          <w:color w:val="1A1A1A"/>
          <w:sz w:val="22"/>
          <w:szCs w:val="22"/>
        </w:rPr>
        <w:t xml:space="preserve">Severability. If a provision is unenforceable, the rest remains in effect.</w:t>
      </w:r>
    </w:p>
    <w:p>
      <w:pPr>
        <w:pStyle w:val="ListParagraph"/>
        <w:numPr>
          <w:ilvl w:val="0"/>
          <w:numId w:val="2"/>
        </w:numPr>
        <w:spacing w:after="80" w:line="276"/>
      </w:pPr>
      <w:r>
        <w:rPr>
          <w:rFonts w:ascii="Arial" w:cs="Arial" w:eastAsia="Arial" w:hAnsi="Arial"/>
          <w:color w:val="1A1A1A"/>
          <w:sz w:val="22"/>
          <w:szCs w:val="22"/>
        </w:rPr>
        <w:t xml:space="preserve">No waiver. Failure to enforce a provision is not a waiver.</w:t>
      </w:r>
    </w:p>
    <w:p>
      <w:pPr>
        <w:pStyle w:val="ListParagraph"/>
        <w:numPr>
          <w:ilvl w:val="0"/>
          <w:numId w:val="2"/>
        </w:numPr>
        <w:spacing w:after="80" w:line="276"/>
      </w:pPr>
      <w:r>
        <w:rPr>
          <w:rFonts w:ascii="Arial" w:cs="Arial" w:eastAsia="Arial" w:hAnsi="Arial"/>
          <w:color w:val="1A1A1A"/>
          <w:sz w:val="22"/>
          <w:szCs w:val="22"/>
        </w:rPr>
        <w:t xml:space="preserve">Assignment. You may not assign these Terms. We may assign them in connection with a merger, sale, or reorganization.</w:t>
      </w:r>
    </w:p>
    <w:p>
      <w:pPr>
        <w:pStyle w:val="ListParagraph"/>
        <w:numPr>
          <w:ilvl w:val="0"/>
          <w:numId w:val="2"/>
        </w:numPr>
        <w:spacing w:after="80" w:line="276"/>
      </w:pPr>
      <w:r>
        <w:rPr>
          <w:rFonts w:ascii="Arial" w:cs="Arial" w:eastAsia="Arial" w:hAnsi="Arial"/>
          <w:color w:val="1A1A1A"/>
          <w:sz w:val="22"/>
          <w:szCs w:val="22"/>
        </w:rPr>
        <w:t xml:space="preserve">No agency. Nothing in these Terms creates a partnership, joint venture, or employment relationship. We are not Discord’s agent.</w:t>
      </w:r>
    </w:p>
    <w:p>
      <w:pPr>
        <w:pStyle w:val="ListParagraph"/>
        <w:numPr>
          <w:ilvl w:val="0"/>
          <w:numId w:val="2"/>
        </w:numPr>
        <w:spacing w:after="80" w:line="276"/>
      </w:pPr>
      <w:r>
        <w:rPr>
          <w:rFonts w:ascii="Arial" w:cs="Arial" w:eastAsia="Arial" w:hAnsi="Arial"/>
          <w:color w:val="1A1A1A"/>
          <w:sz w:val="22"/>
          <w:szCs w:val="22"/>
        </w:rPr>
        <w:t xml:space="preserve">Force majeure. We are not liable for delays caused by events beyond our reasonable control, including Discord outages.</w:t>
      </w:r>
    </w:p>
    <w:p>
      <w:pPr>
        <w:pStyle w:val="Heading1"/>
        <w:pBdr>
          <w:bottom w:val="single" w:color="1B4F72" w:sz="8" w:space="4"/>
        </w:pBdr>
        <w:spacing w:after="160" w:before="360"/>
      </w:pPr>
      <w:r>
        <w:rPr>
          <w:rFonts w:ascii="Arial" w:cs="Arial" w:eastAsia="Arial" w:hAnsi="Arial"/>
          <w:b/>
          <w:bCs/>
          <w:color w:val="1B4F72"/>
          <w:sz w:val="28"/>
          <w:szCs w:val="28"/>
        </w:rPr>
        <w:t xml:space="preserve">19. Contact</w:t>
      </w:r>
    </w:p>
    <w:p>
      <w:pPr>
        <w:spacing w:after="160" w:before="0" w:line="276"/>
      </w:pPr>
      <w:r>
        <w:rPr>
          <w:rFonts w:ascii="Arial" w:cs="Arial" w:eastAsia="Arial" w:hAnsi="Arial"/>
          <w:color w:val="1A1A1A"/>
          <w:sz w:val="22"/>
          <w:szCs w:val="22"/>
        </w:rPr>
        <w:t xml:space="preserve">Questions about these Terms:</w:t>
      </w:r>
    </w:p>
    <w:p>
      <w:pPr>
        <w:spacing w:after="160" w:before="0" w:line="276"/>
      </w:pPr>
      <w:r>
        <w:rPr>
          <w:rFonts w:ascii="Arial" w:cs="Arial" w:eastAsia="Arial" w:hAnsi="Arial"/>
          <w:b/>
          <w:bCs/>
          <w:color w:val="1A1A1A"/>
          <w:sz w:val="22"/>
          <w:szCs w:val="22"/>
        </w:rPr>
        <w:t xml:space="preserve">Operator: </w:t>
      </w:r>
      <w:r>
        <w:rPr>
          <w:rFonts w:ascii="Arial" w:cs="Arial" w:eastAsia="Arial" w:hAnsi="Arial"/>
          <w:color w:val="1A1A1A"/>
          <w:sz w:val="22"/>
          <w:szCs w:val="22"/>
        </w:rPr>
        <w:t xml:space="preserve">CreatorStudios</w:t>
      </w:r>
    </w:p>
    <w:p>
      <w:pPr>
        <w:spacing w:after="160" w:before="0" w:line="276"/>
      </w:pPr>
      <w:r>
        <w:rPr>
          <w:rFonts w:ascii="Arial" w:cs="Arial" w:eastAsia="Arial" w:hAnsi="Arial"/>
          <w:b/>
          <w:bCs/>
          <w:color w:val="1A1A1A"/>
          <w:sz w:val="22"/>
          <w:szCs w:val="22"/>
        </w:rPr>
        <w:t xml:space="preserve">Location: </w:t>
      </w:r>
      <w:r>
        <w:rPr>
          <w:rFonts w:ascii="Arial" w:cs="Arial" w:eastAsia="Arial" w:hAnsi="Arial"/>
          <w:color w:val="1A1A1A"/>
          <w:sz w:val="22"/>
          <w:szCs w:val="22"/>
        </w:rPr>
        <w:t xml:space="preserve">Toledo, Ohio, United States</w:t>
      </w:r>
    </w:p>
    <w:p>
      <w:pPr>
        <w:spacing w:after="160" w:before="0" w:line="276"/>
      </w:pPr>
      <w:r>
        <w:rPr>
          <w:rFonts w:ascii="Arial" w:cs="Arial" w:eastAsia="Arial" w:hAnsi="Arial"/>
          <w:b/>
          <w:bCs/>
          <w:color w:val="1A1A1A"/>
          <w:sz w:val="22"/>
          <w:szCs w:val="22"/>
        </w:rPr>
        <w:t xml:space="preserve">Email: </w:t>
      </w:r>
      <w:r>
        <w:rPr>
          <w:rFonts w:ascii="Arial" w:cs="Arial" w:eastAsia="Arial" w:hAnsi="Arial"/>
          <w:color w:val="1A1A1A"/>
          <w:sz w:val="22"/>
          <w:szCs w:val="22"/>
        </w:rPr>
        <w:t xml:space="preserve">jacobpdking@icloud.com</w:t>
      </w:r>
    </w:p>
    <w:p>
      <w:pPr>
        <w:spacing w:after="160" w:before="0" w:line="276"/>
      </w:pPr>
      <w:r>
        <w:rPr>
          <w:rFonts w:ascii="Arial" w:cs="Arial" w:eastAsia="Arial" w:hAnsi="Arial"/>
          <w:b/>
          <w:bCs/>
          <w:color w:val="1A1A1A"/>
          <w:sz w:val="22"/>
          <w:szCs w:val="22"/>
        </w:rPr>
        <w:t xml:space="preserve">Support: </w:t>
      </w:r>
      <w:r>
        <w:rPr>
          <w:rFonts w:ascii="Arial" w:cs="Arial" w:eastAsia="Arial" w:hAnsi="Arial"/>
          <w:color w:val="1A1A1A"/>
          <w:sz w:val="22"/>
          <w:szCs w:val="22"/>
        </w:rPr>
        <w:t xml:space="preserve">jacobpdking@icloud.com</w:t>
      </w:r>
    </w:p>
    <w:p>
      <w:pPr>
        <w:spacing w:after="160" w:before="0" w:line="276"/>
      </w:pPr>
      <w:r>
        <w:rPr>
          <w:rFonts w:ascii="Arial" w:cs="Arial" w:eastAsia="Arial" w:hAnsi="Arial"/>
          <w:color w:val="1A1A1A"/>
          <w:sz w:val="22"/>
          <w:szCs w:val="22"/>
        </w:rPr>
        <w:t xml:space="preserve">For Discord platform issues, contact Discord directly. We cannot override Discord account or Trust &amp; Safety actions.</w:t>
      </w:r>
    </w:p>
    <w:p>
      <w:pPr>
        <w:pBdr>
          <w:top w:val="single" w:color="1B4F72" w:sz="8" w:space="12"/>
        </w:pBdr>
        <w:spacing w:after="80" w:before="400"/>
      </w:pPr>
      <w:r>
        <w:rPr>
          <w:rFonts w:ascii="Arial" w:cs="Arial" w:eastAsia="Arial" w:hAnsi="Arial"/>
          <w:b/>
          <w:bCs/>
          <w:color w:val="1B4F72"/>
          <w:sz w:val="24"/>
          <w:szCs w:val="24"/>
        </w:rPr>
        <w:t xml:space="preserve">Acknowledgement</w:t>
      </w:r>
    </w:p>
    <w:p>
      <w:pPr>
        <w:spacing w:after="160" w:before="0" w:line="276"/>
      </w:pPr>
      <w:r>
        <w:rPr>
          <w:rFonts w:ascii="Arial" w:cs="Arial" w:eastAsia="Arial" w:hAnsi="Arial"/>
          <w:color w:val="1A1A1A"/>
          <w:sz w:val="22"/>
          <w:szCs w:val="22"/>
        </w:rPr>
        <w:t xml:space="preserve">BY ADDING OR USING THE BOT, YOU ACKNOWLEDGE THAT YOU HAVE READ THESE TERMS, UNDERSTAND THEM, AND AGREE TO BE BOUND BY THEM.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8"/>
      </w:pBdr>
      <w:spacing w:before="8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Last updated: September 5, 2026  ·  Not legal advice — customize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6"/>
      </w:pBdr>
      <w:spacing w:after="120"/>
    </w:pPr>
    <w:r>
      <w:rPr>
        <w:rFonts w:ascii="Arial" w:cs="Arial" w:eastAsia="Arial" w:hAnsi="Arial"/>
        <w:b/>
        <w:bCs/>
        <w:color w:val="1B4F72"/>
        <w:sz w:val="18"/>
        <w:szCs w:val="18"/>
      </w:rPr>
      <w:t xml:space="preserve">CREATORSTUDIOS</w:t>
    </w:r>
    <w:r>
      <w:rPr>
        <w:rFonts w:ascii="Arial" w:cs="Arial" w:eastAsia="Arial" w:hAnsi="Arial"/>
        <w:color w:val="555555"/>
        <w:sz w:val="18"/>
        <w:szCs w:val="18"/>
      </w:rPr>
      <w:t xml:space="preserve">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2026-09-05T06:10:49.449Z</dcterms:created>
  <dcterms:modified xsi:type="dcterms:W3CDTF">2026-09-05T06:10:49.449Z</dcterms:modified>
</cp:coreProperties>
</file>

<file path=docProps/custom.xml><?xml version="1.0" encoding="utf-8"?>
<Properties xmlns="http://schemas.openxmlformats.org/officeDocument/2006/custom-properties" xmlns:vt="http://schemas.openxmlformats.org/officeDocument/2006/docPropsVTypes"/>
</file>